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smdcp" ContentType="application/vnd.openxmlformats-package.core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2" /><Relationship Type="http://schemas.openxmlformats.org/officeDocument/2006/relationships/officeDocument" Target="word/document.xml" Id="rId1" /><Relationship Type="http://schemas.openxmlformats.org/officeDocument/2006/relationships/extended-properties" Target="/docProps/app.xml" Id="Ra120070ebdaf40fe" /><Relationship Type="http://schemas.openxmlformats.org/package/2006/relationships/metadata/core-properties" Target="/package/services/metadata/core-properties/de0e768facfe4b538916836a7e49e87f.psmdcp" Id="R1be8b134da5b46b1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w:rsidR="6A248260" w:rsidP="20757DC9" w:rsidRDefault="6A248260" w14:paraId="469F04B2" w14:textId="619E7929">
      <w:pPr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"/>
        </w:rPr>
      </w:pPr>
      <w:r w:rsidRPr="20757DC9" w:rsidR="6A248260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"/>
        </w:rPr>
        <w:t>You should develop a syllabus (or disclosure) for every CE course you teach.</w:t>
      </w:r>
      <w:r w:rsidRPr="20757DC9" w:rsidR="48BE041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"/>
        </w:rPr>
        <w:t xml:space="preserve"> You need to post a copy of this syllabus in your SLCC Canvas course.</w:t>
      </w:r>
      <w:r w:rsidRPr="20757DC9" w:rsidR="6A248260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"/>
        </w:rPr>
        <w:t xml:space="preserve"> </w:t>
      </w:r>
      <w:r w:rsidRPr="20757DC9" w:rsidR="63D80A1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"/>
        </w:rPr>
        <w:t>Your faculty liaison will work with you to make sure that this syllabus contains all of the information that SLCC is legally responsible for sharing with students</w:t>
      </w:r>
      <w:r w:rsidRPr="20757DC9" w:rsidR="6408AE5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"/>
        </w:rPr>
        <w:t>, but your syllabus must inclu</w:t>
      </w:r>
      <w:r w:rsidRPr="20757DC9" w:rsidR="6A248260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"/>
        </w:rPr>
        <w:t>de the following information:</w:t>
      </w:r>
    </w:p>
    <w:p w:rsidR="20757DC9" w:rsidP="20757DC9" w:rsidRDefault="20757DC9" w14:paraId="5AA34288" w14:textId="43BD9601">
      <w:pPr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"/>
        </w:rPr>
      </w:pPr>
    </w:p>
    <w:p w:rsidR="6BA0E4FA" w:rsidRDefault="6BA0E4FA" w14:paraId="1A20A9E0" w14:textId="6E4029A8">
      <w:r w:rsidRPr="7ABE9AF3" w:rsidR="6BA0E4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"/>
        </w:rPr>
        <w:t>1. [Course number (CRN)]</w:t>
      </w:r>
    </w:p>
    <w:p w:rsidR="6BA0E4FA" w:rsidRDefault="6BA0E4FA" w14:paraId="1C85638C" w14:textId="5FDB72EE">
      <w:r w:rsidRPr="7ABE9AF3" w:rsidR="6BA0E4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"/>
        </w:rPr>
        <w:t>2. [Course title]</w:t>
      </w:r>
    </w:p>
    <w:p w:rsidR="6BA0E4FA" w:rsidRDefault="6BA0E4FA" w14:paraId="32C2D184" w14:textId="0DC36910">
      <w:r w:rsidRPr="7ABE9AF3" w:rsidR="6BA0E4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"/>
        </w:rPr>
        <w:t>3. [Term]</w:t>
      </w:r>
    </w:p>
    <w:p w:rsidR="6BA0E4FA" w:rsidRDefault="6BA0E4FA" w14:paraId="1BFA0DE0" w14:textId="27DC2C3B">
      <w:r w:rsidRPr="7ABE9AF3" w:rsidR="6BA0E4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"/>
        </w:rPr>
        <w:t>4. [Your name]</w:t>
      </w:r>
    </w:p>
    <w:p w:rsidR="6BA0E4FA" w:rsidRDefault="6BA0E4FA" w14:paraId="230E2F51" w14:textId="36EE602A">
      <w:r w:rsidRPr="7ABE9AF3" w:rsidR="6BA0E4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"/>
        </w:rPr>
        <w:t xml:space="preserve">5. [Your phone number]                    </w:t>
      </w:r>
    </w:p>
    <w:p w:rsidR="6BA0E4FA" w:rsidRDefault="6BA0E4FA" w14:paraId="1EA64EAA" w14:textId="195DCB58">
      <w:r w:rsidRPr="7ABE9AF3" w:rsidR="6BA0E4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"/>
        </w:rPr>
        <w:t xml:space="preserve">6. [Your e-mail address]  </w:t>
      </w:r>
    </w:p>
    <w:p w:rsidR="6BA0E4FA" w:rsidRDefault="6BA0E4FA" w14:paraId="773CCBBA" w14:textId="60BE644A">
      <w:r w:rsidRPr="7ABE9AF3" w:rsidR="6BA0E4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"/>
        </w:rPr>
        <w:t>7. [Your office/room number]</w:t>
      </w:r>
    </w:p>
    <w:p w:rsidR="6BA0E4FA" w:rsidRDefault="6BA0E4FA" w14:paraId="5AD48412" w14:textId="350F3BF2">
      <w:r w:rsidRPr="7ABE9AF3" w:rsidR="6BA0E4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"/>
        </w:rPr>
        <w:t>8. [Your office hours]</w:t>
      </w:r>
    </w:p>
    <w:p w:rsidR="6BA0E4FA" w:rsidRDefault="6BA0E4FA" w14:paraId="00ACB08E" w14:textId="6A44318F">
      <w:r w:rsidRPr="7ABE9AF3" w:rsidR="6BA0E4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"/>
        </w:rPr>
        <w:t>9. [Required course text]</w:t>
      </w:r>
    </w:p>
    <w:p w:rsidR="6BA0E4FA" w:rsidRDefault="6BA0E4FA" w14:paraId="4E3D8EF9" w14:textId="4859C910">
      <w:r w:rsidRPr="7ABE9AF3" w:rsidR="6BA0E4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"/>
        </w:rPr>
        <w:t>10. [Any required supplemental materials]</w:t>
      </w:r>
    </w:p>
    <w:p w:rsidR="6BA0E4FA" w:rsidRDefault="6BA0E4FA" w14:paraId="1B418B78" w14:textId="0FE7DED1">
      <w:r w:rsidRPr="7ABE9AF3" w:rsidR="6BA0E4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"/>
        </w:rPr>
        <w:t>11. [CE contact info]</w:t>
      </w:r>
    </w:p>
    <w:p w:rsidR="6BA0E4FA" w:rsidP="7ABE9AF3" w:rsidRDefault="6BA0E4FA" w14:paraId="625BE23B" w14:textId="37C7C5DF">
      <w:pPr>
        <w:ind w:firstLine="720"/>
      </w:pPr>
      <w:r w:rsidRPr="7ABE9AF3" w:rsidR="6BA0E4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"/>
        </w:rPr>
        <w:t>CE office phone: 801-957-6344</w:t>
      </w:r>
    </w:p>
    <w:p w:rsidR="6BA0E4FA" w:rsidP="7ABE9AF3" w:rsidRDefault="6BA0E4FA" w14:paraId="4F6CC1A8" w14:textId="350BB95D">
      <w:pPr>
        <w:ind w:firstLine="720"/>
      </w:pPr>
      <w:r w:rsidRPr="7ABE9AF3" w:rsidR="6BA0E4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"/>
        </w:rPr>
        <w:t xml:space="preserve">CE office email: </w:t>
      </w:r>
      <w:hyperlink r:id="Rf125c59bfee54d46">
        <w:r w:rsidRPr="7ABE9AF3" w:rsidR="6BA0E4FA">
          <w:rPr>
            <w:rStyle w:val="Hyperlink"/>
            <w:rFonts w:ascii="Arial" w:hAnsi="Arial" w:eastAsia="Arial" w:cs="Arial"/>
            <w:noProof w:val="0"/>
            <w:color w:val="1155CC"/>
            <w:sz w:val="22"/>
            <w:szCs w:val="22"/>
            <w:lang w:val="en"/>
          </w:rPr>
          <w:t>concurrent@slcc.edu</w:t>
        </w:r>
      </w:hyperlink>
    </w:p>
    <w:p w:rsidR="6BA0E4FA" w:rsidP="7ABE9AF3" w:rsidRDefault="6BA0E4FA" w14:paraId="23350FDA" w14:textId="60CE60EE">
      <w:pPr>
        <w:ind w:firstLine="720"/>
      </w:pPr>
      <w:r w:rsidRPr="7ABE9AF3" w:rsidR="6BA0E4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"/>
        </w:rPr>
        <w:t xml:space="preserve">CE advising email: </w:t>
      </w:r>
      <w:hyperlink r:id="Rb0bcebdce80a4857">
        <w:r w:rsidRPr="7ABE9AF3" w:rsidR="6BA0E4FA">
          <w:rPr>
            <w:rStyle w:val="Hyperlink"/>
            <w:rFonts w:ascii="Arial" w:hAnsi="Arial" w:eastAsia="Arial" w:cs="Arial"/>
            <w:noProof w:val="0"/>
            <w:color w:val="000000" w:themeColor="text1" w:themeTint="FF" w:themeShade="FF"/>
            <w:sz w:val="22"/>
            <w:szCs w:val="22"/>
            <w:lang w:val="en"/>
          </w:rPr>
          <w:t>concurrentadvising@slcc.edu</w:t>
        </w:r>
      </w:hyperlink>
    </w:p>
    <w:p w:rsidR="6BA0E4FA" w:rsidRDefault="6BA0E4FA" w14:paraId="389EA41B" w14:textId="58B149BF">
      <w:r w:rsidRPr="7ABE9AF3" w:rsidR="6BA0E4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"/>
        </w:rPr>
        <w:t>12. [CE calendar]</w:t>
      </w:r>
    </w:p>
    <w:p w:rsidR="6BA0E4FA" w:rsidP="7ABE9AF3" w:rsidRDefault="6BA0E4FA" w14:paraId="2D0CFC07" w14:textId="580DDFD8">
      <w:pPr>
        <w:ind w:firstLine="720"/>
      </w:pPr>
      <w:r w:rsidRPr="7ABE9AF3" w:rsidR="6BA0E4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"/>
        </w:rPr>
        <w:t xml:space="preserve">You can access that here: </w:t>
      </w:r>
      <w:hyperlink r:id="Rb350686eb55c4041">
        <w:r w:rsidRPr="7ABE9AF3" w:rsidR="6BA0E4FA">
          <w:rPr>
            <w:rStyle w:val="Hyperlink"/>
            <w:rFonts w:ascii="Arial" w:hAnsi="Arial" w:eastAsia="Arial" w:cs="Arial"/>
            <w:noProof w:val="0"/>
            <w:color w:val="1155CC"/>
            <w:sz w:val="22"/>
            <w:szCs w:val="22"/>
            <w:lang w:val="en"/>
          </w:rPr>
          <w:t>http://www.slcc.edu/concurrentenrollment/calendar.html</w:t>
        </w:r>
      </w:hyperlink>
    </w:p>
    <w:p w:rsidR="6BA0E4FA" w:rsidRDefault="6BA0E4FA" w14:paraId="4A7FF319" w14:textId="16E62F0C">
      <w:r w:rsidRPr="20757DC9" w:rsidR="6BA0E4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"/>
        </w:rPr>
        <w:t>13. [</w:t>
      </w:r>
      <w:r w:rsidRPr="20757DC9" w:rsidR="6BA0E4FA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"/>
        </w:rPr>
        <w:t>An</w:t>
      </w:r>
      <w:r w:rsidRPr="20757DC9" w:rsidR="6BA0E4FA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"/>
        </w:rPr>
        <w:t>y information required by your academic department</w:t>
      </w:r>
      <w:r w:rsidRPr="20757DC9" w:rsidR="6BA0E4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"/>
        </w:rPr>
        <w:t>]</w:t>
      </w:r>
    </w:p>
    <w:p w:rsidR="6BA0E4FA" w:rsidP="7ABE9AF3" w:rsidRDefault="6BA0E4FA" w14:paraId="49DC0310" w14:textId="580275A5">
      <w:pPr>
        <w:ind w:firstLine="720"/>
      </w:pPr>
      <w:r w:rsidRPr="7ABE9AF3" w:rsidR="6BA0E4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"/>
        </w:rPr>
        <w:t xml:space="preserve">You can access your course’s curriculum outline (CCO) and syllabus template through </w:t>
      </w:r>
    </w:p>
    <w:p w:rsidR="6BA0E4FA" w:rsidP="20757DC9" w:rsidRDefault="6BA0E4FA" w14:paraId="428FBE4A" w14:textId="7C2B0AEC">
      <w:pPr>
        <w:ind w:firstLine="720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"/>
        </w:rPr>
      </w:pPr>
      <w:r w:rsidRPr="20757DC9" w:rsidR="6BA0E4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"/>
        </w:rPr>
        <w:t>MyCE</w:t>
      </w:r>
      <w:r w:rsidRPr="20757DC9" w:rsidR="6BA0E4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"/>
        </w:rPr>
        <w:t>.</w:t>
      </w:r>
    </w:p>
    <w:sectPr>
      <w:pgSz w:w="12240" w:h="15840" w:orient="portrait"/>
      <w:pgMar w:top="1440" w:right="1440" w:bottom="1440" w:lef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624F5E"/>
  <w15:docId w15:val="{f35389b7-4519-486c-90ca-d32bc1e4f5e2}"/>
  <w:rsids>
    <w:rsidRoot w:val="7ABE9AF3"/>
    <w:rsid w:val="009F4F67"/>
    <w:rsid w:val="037F4A71"/>
    <w:rsid w:val="1BFE5DE1"/>
    <w:rsid w:val="20757DC9"/>
    <w:rsid w:val="25B88101"/>
    <w:rsid w:val="48BE041D"/>
    <w:rsid w:val="5BA36668"/>
    <w:rsid w:val="63D80A1E"/>
    <w:rsid w:val="6408AE5C"/>
    <w:rsid w:val="6A248260"/>
    <w:rsid w:val="6BA0E4FA"/>
    <w:rsid w:val="7ABE9AF3"/>
    <w:rsid w:val="7EFC211D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after="12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after="8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40" w:after="8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before="0" w:after="320" w:lineRule="auto"/>
    </w:pPr>
    <w:rPr>
      <w:rFonts w:ascii="Arial" w:hAnsi="Arial" w:eastAsia="Arial" w:cs="Arial"/>
      <w:i w:val="0"/>
      <w:color w:val="666666"/>
      <w:sz w:val="30"/>
      <w:szCs w:val="30"/>
    </w:r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fontTable" Target="fontTable.xml" Id="rId3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styles" Target="styles.xml" Id="rId5" /><Relationship Type="http://schemas.openxmlformats.org/officeDocument/2006/relationships/customXml" Target="../customXml/item3.xml" Id="rId10" /><Relationship Type="http://schemas.openxmlformats.org/officeDocument/2006/relationships/numbering" Target="numbering.xml" Id="rId4" /><Relationship Type="http://schemas.openxmlformats.org/officeDocument/2006/relationships/customXml" Target="../customXml/item2.xml" Id="rId9" /><Relationship Type="http://schemas.openxmlformats.org/officeDocument/2006/relationships/hyperlink" Target="mailto:concurrent@slcc.edu" TargetMode="External" Id="Rf125c59bfee54d46" /><Relationship Type="http://schemas.openxmlformats.org/officeDocument/2006/relationships/hyperlink" Target="mailto:concurrentadvising@slcc.edu" TargetMode="External" Id="Rb0bcebdce80a4857" /><Relationship Type="http://schemas.openxmlformats.org/officeDocument/2006/relationships/hyperlink" Target="http://www.slcc.edu/concurrentenrollment/calendar.html" TargetMode="External" Id="Rb350686eb55c404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D1B7CC857CF448A5E34D2EF5D1229" ma:contentTypeVersion="5" ma:contentTypeDescription="Create a new document." ma:contentTypeScope="" ma:versionID="e42273804534aa881afa7e0ddcea08fe">
  <xsd:schema xmlns:xsd="http://www.w3.org/2001/XMLSchema" xmlns:xs="http://www.w3.org/2001/XMLSchema" xmlns:p="http://schemas.microsoft.com/office/2006/metadata/properties" xmlns:ns2="5f37be58-93ec-46d7-9638-89356239d222" targetNamespace="http://schemas.microsoft.com/office/2006/metadata/properties" ma:root="true" ma:fieldsID="43d4541657fd1664c17f3ce0d4872bb5" ns2:_="">
    <xsd:import namespace="5f37be58-93ec-46d7-9638-89356239d2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7be58-93ec-46d7-9638-89356239d2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690D8E-3990-4488-A9E7-CE9B72D319C1}"/>
</file>

<file path=customXml/itemProps2.xml><?xml version="1.0" encoding="utf-8"?>
<ds:datastoreItem xmlns:ds="http://schemas.openxmlformats.org/officeDocument/2006/customXml" ds:itemID="{FF7A838A-BCDD-4337-B49A-F061739544DC}"/>
</file>

<file path=customXml/itemProps3.xml><?xml version="1.0" encoding="utf-8"?>
<ds:datastoreItem xmlns:ds="http://schemas.openxmlformats.org/officeDocument/2006/customXml" ds:itemID="{78B1B869-6B8A-4FB8-99A5-867D485F4F81}"/>
</file>

<file path=docProps/app.xml><?xml version="1.0" encoding="utf-8"?>
<ap:Properties xmlns:ap="http://schemas.openxmlformats.org/officeDocument/2006/extended-properties">
  <ap:AppVersion>00.0001</ap:AppVersion>
  <ap:Application>Microsoft Office Word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0x010100C36D1B7CC857CF448A5E34D2EF5D1229</vt:lpwstr>
  </property>
</Properties>
</file>