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2A2F7" w14:textId="59737EA8" w:rsidR="004E37E4" w:rsidRPr="00E67DEB" w:rsidRDefault="0067775F" w:rsidP="007370A8">
      <w:pPr>
        <w:rPr>
          <w:rFonts w:ascii="Arial" w:hAnsi="Arial" w:cs="Arial"/>
          <w:b/>
          <w:bCs/>
          <w:sz w:val="16"/>
          <w:szCs w:val="16"/>
        </w:rPr>
      </w:pPr>
      <w:r w:rsidRPr="00E67DEB">
        <w:rPr>
          <w:rFonts w:ascii="Arial" w:hAnsi="Arial" w:cs="Arial"/>
          <w:b/>
          <w:bCs/>
          <w:sz w:val="16"/>
          <w:szCs w:val="16"/>
        </w:rPr>
        <w:t>Form Instructions</w:t>
      </w:r>
      <w:r w:rsidR="00CF4A8B" w:rsidRPr="00E67DEB">
        <w:rPr>
          <w:rFonts w:ascii="Arial" w:hAnsi="Arial" w:cs="Arial"/>
          <w:sz w:val="16"/>
          <w:szCs w:val="16"/>
        </w:rPr>
        <w:t xml:space="preserve"> – </w:t>
      </w:r>
      <w:r w:rsidRPr="00E67DEB">
        <w:rPr>
          <w:rFonts w:ascii="Arial" w:hAnsi="Arial" w:cs="Arial"/>
          <w:iCs/>
          <w:sz w:val="16"/>
          <w:szCs w:val="16"/>
        </w:rPr>
        <w:t xml:space="preserve">This form is for extenuating circumstances that prevent the student from registering by the </w:t>
      </w:r>
      <w:r w:rsidR="00D62E51" w:rsidRPr="00E67DEB">
        <w:rPr>
          <w:rFonts w:ascii="Arial" w:hAnsi="Arial" w:cs="Arial"/>
          <w:iCs/>
          <w:sz w:val="16"/>
          <w:szCs w:val="16"/>
        </w:rPr>
        <w:t xml:space="preserve">registration </w:t>
      </w:r>
      <w:r w:rsidRPr="00E67DEB">
        <w:rPr>
          <w:rFonts w:ascii="Arial" w:hAnsi="Arial" w:cs="Arial"/>
          <w:iCs/>
          <w:sz w:val="16"/>
          <w:szCs w:val="16"/>
        </w:rPr>
        <w:t xml:space="preserve">deadline. Extenuating circumstances include; (1) issues with the SLCC registration system, (2) </w:t>
      </w:r>
      <w:r w:rsidR="005B2651">
        <w:rPr>
          <w:rFonts w:ascii="Arial" w:hAnsi="Arial" w:cs="Arial"/>
          <w:iCs/>
          <w:sz w:val="16"/>
          <w:szCs w:val="16"/>
        </w:rPr>
        <w:t xml:space="preserve">ACT, SAT, and/or SLCC Placement </w:t>
      </w:r>
      <w:r w:rsidRPr="00E67DEB">
        <w:rPr>
          <w:rFonts w:ascii="Arial" w:hAnsi="Arial" w:cs="Arial"/>
          <w:iCs/>
          <w:sz w:val="16"/>
          <w:szCs w:val="16"/>
        </w:rPr>
        <w:t xml:space="preserve">test scores that were sent by the </w:t>
      </w:r>
      <w:r w:rsidR="006740AF">
        <w:rPr>
          <w:rFonts w:ascii="Arial" w:hAnsi="Arial" w:cs="Arial"/>
          <w:iCs/>
          <w:sz w:val="16"/>
          <w:szCs w:val="16"/>
        </w:rPr>
        <w:t>test score benchmark</w:t>
      </w:r>
      <w:r w:rsidRPr="00E67DEB">
        <w:rPr>
          <w:rFonts w:ascii="Arial" w:hAnsi="Arial" w:cs="Arial"/>
          <w:iCs/>
          <w:sz w:val="16"/>
          <w:szCs w:val="16"/>
        </w:rPr>
        <w:t xml:space="preserve"> but have not been received by SLCC.</w:t>
      </w:r>
    </w:p>
    <w:p w14:paraId="0A90BA3F" w14:textId="55046974" w:rsidR="00D64795" w:rsidRPr="00E67DEB" w:rsidRDefault="00D64795" w:rsidP="007370A8">
      <w:pPr>
        <w:rPr>
          <w:rFonts w:ascii="Arial" w:hAnsi="Arial" w:cs="Arial"/>
          <w:i/>
          <w:iCs/>
          <w:sz w:val="16"/>
          <w:szCs w:val="16"/>
        </w:rPr>
      </w:pPr>
      <w:r w:rsidRPr="00E67DEB">
        <w:rPr>
          <w:rFonts w:ascii="Arial" w:hAnsi="Arial" w:cs="Arial"/>
          <w:iCs/>
          <w:sz w:val="16"/>
          <w:szCs w:val="16"/>
        </w:rPr>
        <w:t xml:space="preserve">Concurrent enrollment high school coordinators complete the form, obtain the student signature, and then </w:t>
      </w:r>
      <w:r w:rsidR="00A47724">
        <w:rPr>
          <w:rFonts w:ascii="Arial" w:hAnsi="Arial" w:cs="Arial"/>
          <w:iCs/>
          <w:sz w:val="16"/>
          <w:szCs w:val="16"/>
        </w:rPr>
        <w:t>submit</w:t>
      </w:r>
      <w:r w:rsidRPr="00E67DEB">
        <w:rPr>
          <w:rFonts w:ascii="Arial" w:hAnsi="Arial" w:cs="Arial"/>
          <w:iCs/>
          <w:sz w:val="16"/>
          <w:szCs w:val="16"/>
        </w:rPr>
        <w:t xml:space="preserve"> the form to the Concurrent Enrollment Office </w:t>
      </w:r>
      <w:r w:rsidR="00A47724">
        <w:rPr>
          <w:rFonts w:ascii="Arial" w:hAnsi="Arial" w:cs="Arial"/>
          <w:iCs/>
          <w:sz w:val="16"/>
          <w:szCs w:val="16"/>
        </w:rPr>
        <w:t>through MyCE on a support ticket</w:t>
      </w:r>
      <w:r w:rsidRPr="00E67DEB">
        <w:rPr>
          <w:rFonts w:ascii="Arial" w:hAnsi="Arial" w:cs="Arial"/>
          <w:iCs/>
          <w:sz w:val="16"/>
          <w:szCs w:val="16"/>
        </w:rPr>
        <w:t>.</w:t>
      </w:r>
    </w:p>
    <w:p w14:paraId="4FC8020D" w14:textId="77777777" w:rsidR="00DC7E22" w:rsidRPr="00E67DEB" w:rsidRDefault="00DC7E22" w:rsidP="00CF4A8B">
      <w:pPr>
        <w:spacing w:line="360" w:lineRule="auto"/>
        <w:rPr>
          <w:rFonts w:ascii="Arial" w:hAnsi="Arial" w:cs="Arial"/>
          <w:sz w:val="16"/>
          <w:szCs w:val="16"/>
        </w:rPr>
      </w:pPr>
    </w:p>
    <w:tbl>
      <w:tblPr>
        <w:tblStyle w:val="TableGrid"/>
        <w:tblW w:w="0" w:type="auto"/>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788"/>
        <w:gridCol w:w="2870"/>
        <w:gridCol w:w="1394"/>
        <w:gridCol w:w="1645"/>
        <w:gridCol w:w="1587"/>
        <w:gridCol w:w="1146"/>
      </w:tblGrid>
      <w:tr w:rsidR="00CF4A8B" w:rsidRPr="00E67DEB" w14:paraId="640F8CC2" w14:textId="77777777" w:rsidTr="00CF4A8B">
        <w:trPr>
          <w:tblCellSpacing w:w="29" w:type="dxa"/>
        </w:trPr>
        <w:tc>
          <w:tcPr>
            <w:tcW w:w="17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6308E3" w14:textId="338BA7C7" w:rsidR="002A6869" w:rsidRPr="00E67DEB" w:rsidRDefault="002A6869" w:rsidP="009C3E95">
            <w:pPr>
              <w:rPr>
                <w:rFonts w:ascii="Arial" w:hAnsi="Arial" w:cs="Arial"/>
                <w:b/>
                <w:sz w:val="18"/>
                <w:szCs w:val="18"/>
              </w:rPr>
            </w:pPr>
            <w:r w:rsidRPr="00E67DEB">
              <w:rPr>
                <w:rFonts w:ascii="Arial" w:hAnsi="Arial" w:cs="Arial"/>
                <w:b/>
                <w:sz w:val="18"/>
                <w:szCs w:val="18"/>
              </w:rPr>
              <w:t>Student Name</w:t>
            </w:r>
          </w:p>
        </w:tc>
        <w:tc>
          <w:tcPr>
            <w:tcW w:w="2971" w:type="dxa"/>
            <w:tcBorders>
              <w:top w:val="single" w:sz="4" w:space="0" w:color="auto"/>
              <w:left w:val="single" w:sz="4" w:space="0" w:color="auto"/>
              <w:bottom w:val="single" w:sz="4" w:space="0" w:color="auto"/>
              <w:right w:val="single" w:sz="4" w:space="0" w:color="auto"/>
            </w:tcBorders>
          </w:tcPr>
          <w:p w14:paraId="3C58D84A" w14:textId="645A1089" w:rsidR="002A6869" w:rsidRPr="00E67DEB" w:rsidRDefault="006A582E" w:rsidP="008D228A">
            <w:pPr>
              <w:rPr>
                <w:rFonts w:ascii="Arial" w:hAnsi="Arial" w:cs="Arial"/>
                <w:sz w:val="18"/>
                <w:szCs w:val="18"/>
              </w:rPr>
            </w:pPr>
            <w:r w:rsidRPr="00E67DEB">
              <w:rPr>
                <w:rFonts w:ascii="Arial" w:hAnsi="Arial" w:cs="Arial"/>
                <w:sz w:val="18"/>
                <w:szCs w:val="18"/>
              </w:rPr>
              <w:fldChar w:fldCharType="begin">
                <w:ffData>
                  <w:name w:val="Text1"/>
                  <w:enabled/>
                  <w:calcOnExit w:val="0"/>
                  <w:textInput/>
                </w:ffData>
              </w:fldChar>
            </w:r>
            <w:bookmarkStart w:id="0" w:name="Text1"/>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008D228A" w:rsidRPr="00E67DEB">
              <w:rPr>
                <w:rFonts w:ascii="Arial" w:hAnsi="Arial" w:cs="Arial"/>
                <w:sz w:val="18"/>
                <w:szCs w:val="18"/>
              </w:rPr>
              <w:t> </w:t>
            </w:r>
            <w:r w:rsidR="008D228A" w:rsidRPr="00E67DEB">
              <w:rPr>
                <w:rFonts w:ascii="Arial" w:hAnsi="Arial" w:cs="Arial"/>
                <w:sz w:val="18"/>
                <w:szCs w:val="18"/>
              </w:rPr>
              <w:t> </w:t>
            </w:r>
            <w:r w:rsidR="008D228A" w:rsidRPr="00E67DEB">
              <w:rPr>
                <w:rFonts w:ascii="Arial" w:hAnsi="Arial" w:cs="Arial"/>
                <w:sz w:val="18"/>
                <w:szCs w:val="18"/>
              </w:rPr>
              <w:t> </w:t>
            </w:r>
            <w:r w:rsidR="008D228A" w:rsidRPr="00E67DEB">
              <w:rPr>
                <w:rFonts w:ascii="Arial" w:hAnsi="Arial" w:cs="Arial"/>
                <w:sz w:val="18"/>
                <w:szCs w:val="18"/>
              </w:rPr>
              <w:t> </w:t>
            </w:r>
            <w:r w:rsidR="008D228A" w:rsidRPr="00E67DEB">
              <w:rPr>
                <w:rFonts w:ascii="Arial" w:hAnsi="Arial" w:cs="Arial"/>
                <w:sz w:val="18"/>
                <w:szCs w:val="18"/>
              </w:rPr>
              <w:t> </w:t>
            </w:r>
            <w:r w:rsidRPr="00E67DEB">
              <w:rPr>
                <w:rFonts w:ascii="Arial" w:hAnsi="Arial" w:cs="Arial"/>
                <w:sz w:val="18"/>
                <w:szCs w:val="18"/>
              </w:rPr>
              <w:fldChar w:fldCharType="end"/>
            </w:r>
            <w:bookmarkEnd w:id="0"/>
          </w:p>
        </w:tc>
        <w:tc>
          <w:tcPr>
            <w:tcW w:w="13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6E50F8" w14:textId="00B73A8E" w:rsidR="002A6869" w:rsidRPr="00E67DEB" w:rsidRDefault="00CF4A8B" w:rsidP="006A582E">
            <w:pPr>
              <w:jc w:val="right"/>
              <w:rPr>
                <w:rFonts w:ascii="Arial" w:hAnsi="Arial" w:cs="Arial"/>
                <w:b/>
                <w:sz w:val="18"/>
                <w:szCs w:val="18"/>
              </w:rPr>
            </w:pPr>
            <w:r w:rsidRPr="00E67DEB">
              <w:rPr>
                <w:rFonts w:ascii="Arial" w:hAnsi="Arial" w:cs="Arial"/>
                <w:b/>
                <w:sz w:val="18"/>
                <w:szCs w:val="18"/>
              </w:rPr>
              <w:t>S Number</w:t>
            </w:r>
          </w:p>
        </w:tc>
        <w:tc>
          <w:tcPr>
            <w:tcW w:w="1652" w:type="dxa"/>
            <w:tcBorders>
              <w:top w:val="single" w:sz="4" w:space="0" w:color="auto"/>
              <w:left w:val="single" w:sz="4" w:space="0" w:color="auto"/>
              <w:bottom w:val="single" w:sz="4" w:space="0" w:color="auto"/>
              <w:right w:val="single" w:sz="4" w:space="0" w:color="auto"/>
            </w:tcBorders>
          </w:tcPr>
          <w:p w14:paraId="1E251BE1" w14:textId="46A9AD70" w:rsidR="002A6869" w:rsidRPr="00E67DEB" w:rsidRDefault="006A582E" w:rsidP="007F01B1">
            <w:pPr>
              <w:rPr>
                <w:rFonts w:ascii="Arial" w:hAnsi="Arial" w:cs="Arial"/>
                <w:sz w:val="18"/>
                <w:szCs w:val="18"/>
              </w:rPr>
            </w:pPr>
            <w:r w:rsidRPr="00E67DEB">
              <w:rPr>
                <w:rFonts w:ascii="Arial" w:hAnsi="Arial" w:cs="Arial"/>
                <w:sz w:val="18"/>
                <w:szCs w:val="18"/>
              </w:rPr>
              <w:fldChar w:fldCharType="begin">
                <w:ffData>
                  <w:name w:val="Text3"/>
                  <w:enabled/>
                  <w:calcOnExit w:val="0"/>
                  <w:textInput/>
                </w:ffData>
              </w:fldChar>
            </w:r>
            <w:bookmarkStart w:id="1" w:name="Text3"/>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Pr="00E67DEB">
              <w:rPr>
                <w:rFonts w:ascii="Arial" w:hAnsi="Arial" w:cs="Arial"/>
                <w:sz w:val="18"/>
                <w:szCs w:val="18"/>
              </w:rPr>
              <w:fldChar w:fldCharType="end"/>
            </w:r>
            <w:bookmarkEnd w:id="1"/>
          </w:p>
        </w:tc>
        <w:tc>
          <w:tcPr>
            <w:tcW w:w="1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AB3BCA" w14:textId="31F1FAA3" w:rsidR="002A6869" w:rsidRPr="00E67DEB" w:rsidRDefault="00526610" w:rsidP="006A582E">
            <w:pPr>
              <w:jc w:val="right"/>
              <w:rPr>
                <w:rFonts w:ascii="Arial" w:hAnsi="Arial" w:cs="Arial"/>
                <w:b/>
                <w:sz w:val="18"/>
                <w:szCs w:val="18"/>
              </w:rPr>
            </w:pPr>
            <w:r w:rsidRPr="00E67DEB">
              <w:rPr>
                <w:rFonts w:ascii="Arial" w:hAnsi="Arial" w:cs="Arial"/>
                <w:b/>
                <w:sz w:val="18"/>
                <w:szCs w:val="18"/>
              </w:rPr>
              <w:t>Semester</w:t>
            </w:r>
          </w:p>
        </w:tc>
        <w:tc>
          <w:tcPr>
            <w:tcW w:w="1083" w:type="dxa"/>
            <w:tcBorders>
              <w:top w:val="single" w:sz="4" w:space="0" w:color="auto"/>
              <w:left w:val="single" w:sz="4" w:space="0" w:color="auto"/>
              <w:bottom w:val="single" w:sz="4" w:space="0" w:color="auto"/>
              <w:right w:val="single" w:sz="4" w:space="0" w:color="auto"/>
            </w:tcBorders>
          </w:tcPr>
          <w:p w14:paraId="14217EF1" w14:textId="63E4DDE0" w:rsidR="002A6869" w:rsidRPr="00E67DEB" w:rsidRDefault="006A582E" w:rsidP="007F01B1">
            <w:pPr>
              <w:rPr>
                <w:rFonts w:ascii="Arial" w:hAnsi="Arial" w:cs="Arial"/>
                <w:sz w:val="18"/>
                <w:szCs w:val="18"/>
              </w:rPr>
            </w:pPr>
            <w:r w:rsidRPr="00E67DEB">
              <w:rPr>
                <w:rFonts w:ascii="Arial" w:hAnsi="Arial" w:cs="Arial"/>
                <w:sz w:val="18"/>
                <w:szCs w:val="18"/>
              </w:rPr>
              <w:fldChar w:fldCharType="begin">
                <w:ffData>
                  <w:name w:val="Text4"/>
                  <w:enabled/>
                  <w:calcOnExit w:val="0"/>
                  <w:textInput/>
                </w:ffData>
              </w:fldChar>
            </w:r>
            <w:bookmarkStart w:id="2" w:name="Text4"/>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Pr="00E67DEB">
              <w:rPr>
                <w:rFonts w:ascii="Arial" w:hAnsi="Arial" w:cs="Arial"/>
                <w:sz w:val="18"/>
                <w:szCs w:val="18"/>
              </w:rPr>
              <w:fldChar w:fldCharType="end"/>
            </w:r>
            <w:bookmarkEnd w:id="2"/>
          </w:p>
        </w:tc>
      </w:tr>
      <w:tr w:rsidR="00CF4A8B" w:rsidRPr="00E67DEB" w14:paraId="55EF2F84" w14:textId="77777777" w:rsidTr="00CF4A8B">
        <w:trPr>
          <w:tblCellSpacing w:w="29" w:type="dxa"/>
        </w:trPr>
        <w:tc>
          <w:tcPr>
            <w:tcW w:w="17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97EAEF" w14:textId="38237933" w:rsidR="00526610" w:rsidRPr="00E67DEB" w:rsidRDefault="00526610" w:rsidP="00526610">
            <w:pPr>
              <w:jc w:val="right"/>
              <w:rPr>
                <w:rFonts w:ascii="Arial" w:hAnsi="Arial" w:cs="Arial"/>
                <w:b/>
                <w:sz w:val="18"/>
                <w:szCs w:val="18"/>
              </w:rPr>
            </w:pPr>
            <w:r w:rsidRPr="00E67DEB">
              <w:rPr>
                <w:rFonts w:ascii="Arial" w:hAnsi="Arial" w:cs="Arial"/>
                <w:b/>
                <w:sz w:val="18"/>
                <w:szCs w:val="18"/>
              </w:rPr>
              <w:t>High School</w:t>
            </w:r>
          </w:p>
        </w:tc>
        <w:tc>
          <w:tcPr>
            <w:tcW w:w="2971" w:type="dxa"/>
            <w:tcBorders>
              <w:top w:val="single" w:sz="4" w:space="0" w:color="auto"/>
              <w:left w:val="single" w:sz="4" w:space="0" w:color="auto"/>
              <w:bottom w:val="single" w:sz="4" w:space="0" w:color="auto"/>
              <w:right w:val="single" w:sz="4" w:space="0" w:color="auto"/>
            </w:tcBorders>
          </w:tcPr>
          <w:p w14:paraId="361CA15A" w14:textId="407547CF" w:rsidR="00526610" w:rsidRPr="00E67DEB" w:rsidRDefault="006A582E" w:rsidP="007F01B1">
            <w:pPr>
              <w:rPr>
                <w:rFonts w:ascii="Arial" w:hAnsi="Arial" w:cs="Arial"/>
                <w:sz w:val="18"/>
                <w:szCs w:val="18"/>
              </w:rPr>
            </w:pPr>
            <w:r w:rsidRPr="00E67DEB">
              <w:rPr>
                <w:rFonts w:ascii="Arial" w:hAnsi="Arial" w:cs="Arial"/>
                <w:sz w:val="18"/>
                <w:szCs w:val="18"/>
              </w:rPr>
              <w:fldChar w:fldCharType="begin">
                <w:ffData>
                  <w:name w:val="Text2"/>
                  <w:enabled/>
                  <w:calcOnExit w:val="0"/>
                  <w:textInput/>
                </w:ffData>
              </w:fldChar>
            </w:r>
            <w:bookmarkStart w:id="3" w:name="Text2"/>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Pr="00E67DEB">
              <w:rPr>
                <w:rFonts w:ascii="Arial" w:hAnsi="Arial" w:cs="Arial"/>
                <w:sz w:val="18"/>
                <w:szCs w:val="18"/>
              </w:rPr>
              <w:fldChar w:fldCharType="end"/>
            </w:r>
            <w:bookmarkEnd w:id="3"/>
          </w:p>
        </w:tc>
        <w:tc>
          <w:tcPr>
            <w:tcW w:w="30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71F2ADD" w14:textId="69511576" w:rsidR="00526610" w:rsidRPr="00E67DEB" w:rsidRDefault="00526610" w:rsidP="00526610">
            <w:pPr>
              <w:jc w:val="right"/>
              <w:rPr>
                <w:rFonts w:ascii="Arial" w:hAnsi="Arial" w:cs="Arial"/>
                <w:b/>
                <w:sz w:val="18"/>
                <w:szCs w:val="18"/>
              </w:rPr>
            </w:pPr>
            <w:r w:rsidRPr="00E67DEB">
              <w:rPr>
                <w:rFonts w:ascii="Arial" w:hAnsi="Arial" w:cs="Arial"/>
                <w:b/>
                <w:sz w:val="18"/>
                <w:szCs w:val="18"/>
              </w:rPr>
              <w:t>CE Adjunct Teacher</w:t>
            </w:r>
          </w:p>
        </w:tc>
        <w:tc>
          <w:tcPr>
            <w:tcW w:w="2706" w:type="dxa"/>
            <w:gridSpan w:val="2"/>
            <w:tcBorders>
              <w:top w:val="single" w:sz="4" w:space="0" w:color="auto"/>
              <w:left w:val="single" w:sz="4" w:space="0" w:color="auto"/>
              <w:bottom w:val="single" w:sz="4" w:space="0" w:color="auto"/>
              <w:right w:val="single" w:sz="4" w:space="0" w:color="auto"/>
            </w:tcBorders>
          </w:tcPr>
          <w:p w14:paraId="4896A2C5" w14:textId="579AB5B0" w:rsidR="00526610" w:rsidRPr="00E67DEB" w:rsidRDefault="006A582E" w:rsidP="007F01B1">
            <w:pPr>
              <w:rPr>
                <w:rFonts w:ascii="Arial" w:hAnsi="Arial" w:cs="Arial"/>
                <w:sz w:val="18"/>
                <w:szCs w:val="18"/>
              </w:rPr>
            </w:pPr>
            <w:r w:rsidRPr="00E67DEB">
              <w:rPr>
                <w:rFonts w:ascii="Arial" w:hAnsi="Arial" w:cs="Arial"/>
                <w:sz w:val="18"/>
                <w:szCs w:val="18"/>
              </w:rPr>
              <w:fldChar w:fldCharType="begin">
                <w:ffData>
                  <w:name w:val="Text5"/>
                  <w:enabled/>
                  <w:calcOnExit w:val="0"/>
                  <w:textInput/>
                </w:ffData>
              </w:fldChar>
            </w:r>
            <w:bookmarkStart w:id="4" w:name="Text5"/>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0052022B" w:rsidRPr="00E67DEB">
              <w:rPr>
                <w:rFonts w:ascii="Arial" w:hAnsi="Arial" w:cs="Arial"/>
                <w:noProof/>
                <w:sz w:val="18"/>
                <w:szCs w:val="18"/>
              </w:rPr>
              <w:t> </w:t>
            </w:r>
            <w:r w:rsidRPr="00E67DEB">
              <w:rPr>
                <w:rFonts w:ascii="Arial" w:hAnsi="Arial" w:cs="Arial"/>
                <w:sz w:val="18"/>
                <w:szCs w:val="18"/>
              </w:rPr>
              <w:fldChar w:fldCharType="end"/>
            </w:r>
            <w:bookmarkEnd w:id="4"/>
          </w:p>
        </w:tc>
      </w:tr>
    </w:tbl>
    <w:p w14:paraId="1DD01B13" w14:textId="77777777" w:rsidR="002A6869" w:rsidRPr="00E67DEB" w:rsidRDefault="002A6869" w:rsidP="00AF6C65">
      <w:pPr>
        <w:rPr>
          <w:rFonts w:ascii="Arial" w:hAnsi="Arial" w:cs="Arial"/>
          <w:sz w:val="18"/>
          <w:szCs w:val="18"/>
        </w:rPr>
      </w:pPr>
    </w:p>
    <w:tbl>
      <w:tblPr>
        <w:tblStyle w:val="TableGrid"/>
        <w:tblW w:w="10619" w:type="dxa"/>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522"/>
        <w:gridCol w:w="1878"/>
        <w:gridCol w:w="1520"/>
        <w:gridCol w:w="5699"/>
      </w:tblGrid>
      <w:tr w:rsidR="00D64795" w:rsidRPr="00E67DEB" w14:paraId="7A01FF0A" w14:textId="77777777" w:rsidTr="00D64795">
        <w:trPr>
          <w:tblCellSpacing w:w="29" w:type="dxa"/>
        </w:trPr>
        <w:tc>
          <w:tcPr>
            <w:tcW w:w="1435" w:type="dxa"/>
            <w:tcBorders>
              <w:top w:val="single" w:sz="4" w:space="0" w:color="auto"/>
              <w:left w:val="single" w:sz="4" w:space="0" w:color="auto"/>
              <w:bottom w:val="single" w:sz="4" w:space="0" w:color="auto"/>
              <w:right w:val="single" w:sz="4" w:space="0" w:color="auto"/>
            </w:tcBorders>
          </w:tcPr>
          <w:p w14:paraId="05900FC5" w14:textId="793B0015" w:rsidR="0067775F" w:rsidRPr="00E67DEB" w:rsidRDefault="0067775F" w:rsidP="00AF6C65">
            <w:pPr>
              <w:rPr>
                <w:rFonts w:ascii="Arial" w:hAnsi="Arial" w:cs="Arial"/>
                <w:b/>
                <w:sz w:val="18"/>
                <w:szCs w:val="18"/>
              </w:rPr>
            </w:pPr>
            <w:r w:rsidRPr="00E67DEB">
              <w:rPr>
                <w:rFonts w:ascii="Arial" w:hAnsi="Arial" w:cs="Arial"/>
                <w:b/>
                <w:sz w:val="18"/>
                <w:szCs w:val="18"/>
              </w:rPr>
              <w:t>Subject (ie. ACCT)</w:t>
            </w:r>
          </w:p>
        </w:tc>
        <w:tc>
          <w:tcPr>
            <w:tcW w:w="1820" w:type="dxa"/>
            <w:tcBorders>
              <w:top w:val="single" w:sz="4" w:space="0" w:color="auto"/>
              <w:left w:val="single" w:sz="4" w:space="0" w:color="auto"/>
              <w:bottom w:val="single" w:sz="4" w:space="0" w:color="auto"/>
              <w:right w:val="single" w:sz="4" w:space="0" w:color="auto"/>
            </w:tcBorders>
          </w:tcPr>
          <w:p w14:paraId="02B9B8A2" w14:textId="677F1F3C" w:rsidR="0067775F" w:rsidRPr="00E67DEB" w:rsidRDefault="0067775F" w:rsidP="00AF6C65">
            <w:pPr>
              <w:rPr>
                <w:rFonts w:ascii="Arial" w:hAnsi="Arial" w:cs="Arial"/>
                <w:b/>
                <w:sz w:val="18"/>
                <w:szCs w:val="18"/>
              </w:rPr>
            </w:pPr>
            <w:r w:rsidRPr="00E67DEB">
              <w:rPr>
                <w:rFonts w:ascii="Arial" w:hAnsi="Arial" w:cs="Arial"/>
                <w:b/>
                <w:sz w:val="18"/>
                <w:szCs w:val="18"/>
              </w:rPr>
              <w:t>Course Number (ie. 1010)</w:t>
            </w:r>
          </w:p>
        </w:tc>
        <w:tc>
          <w:tcPr>
            <w:tcW w:w="1462" w:type="dxa"/>
            <w:tcBorders>
              <w:top w:val="single" w:sz="4" w:space="0" w:color="auto"/>
              <w:left w:val="single" w:sz="4" w:space="0" w:color="auto"/>
              <w:bottom w:val="single" w:sz="4" w:space="0" w:color="auto"/>
              <w:right w:val="single" w:sz="4" w:space="0" w:color="auto"/>
            </w:tcBorders>
          </w:tcPr>
          <w:p w14:paraId="29ECDDF1" w14:textId="29416EC8" w:rsidR="0067775F" w:rsidRPr="00E67DEB" w:rsidRDefault="0067775F" w:rsidP="00AF6C65">
            <w:pPr>
              <w:rPr>
                <w:rFonts w:ascii="Arial" w:hAnsi="Arial" w:cs="Arial"/>
                <w:b/>
                <w:sz w:val="18"/>
                <w:szCs w:val="18"/>
              </w:rPr>
            </w:pPr>
            <w:r w:rsidRPr="00E67DEB">
              <w:rPr>
                <w:rFonts w:ascii="Arial" w:hAnsi="Arial" w:cs="Arial"/>
                <w:b/>
                <w:sz w:val="18"/>
                <w:szCs w:val="18"/>
              </w:rPr>
              <w:t>CRN/Section Number</w:t>
            </w:r>
          </w:p>
        </w:tc>
        <w:tc>
          <w:tcPr>
            <w:tcW w:w="5612" w:type="dxa"/>
            <w:tcBorders>
              <w:top w:val="single" w:sz="4" w:space="0" w:color="auto"/>
              <w:left w:val="single" w:sz="4" w:space="0" w:color="auto"/>
              <w:bottom w:val="single" w:sz="4" w:space="0" w:color="auto"/>
              <w:right w:val="single" w:sz="4" w:space="0" w:color="auto"/>
            </w:tcBorders>
          </w:tcPr>
          <w:p w14:paraId="7F0B3E24" w14:textId="253FC19C" w:rsidR="0067775F" w:rsidRPr="00E67DEB" w:rsidRDefault="00D64795" w:rsidP="00AF6C65">
            <w:pPr>
              <w:rPr>
                <w:rFonts w:ascii="Arial" w:hAnsi="Arial" w:cs="Arial"/>
                <w:b/>
                <w:sz w:val="18"/>
                <w:szCs w:val="18"/>
              </w:rPr>
            </w:pPr>
            <w:r w:rsidRPr="00E67DEB">
              <w:rPr>
                <w:rFonts w:ascii="Arial" w:hAnsi="Arial" w:cs="Arial"/>
                <w:b/>
                <w:sz w:val="18"/>
                <w:szCs w:val="18"/>
              </w:rPr>
              <w:t>Reason for Late Registration</w:t>
            </w:r>
          </w:p>
        </w:tc>
      </w:tr>
      <w:tr w:rsidR="00D64795" w:rsidRPr="00E67DEB" w14:paraId="443BEF34" w14:textId="77777777" w:rsidTr="00D64795">
        <w:trPr>
          <w:trHeight w:val="420"/>
          <w:tblCellSpacing w:w="29" w:type="dxa"/>
        </w:trPr>
        <w:tc>
          <w:tcPr>
            <w:tcW w:w="1435" w:type="dxa"/>
            <w:tcBorders>
              <w:top w:val="single" w:sz="4" w:space="0" w:color="auto"/>
              <w:left w:val="single" w:sz="4" w:space="0" w:color="auto"/>
              <w:bottom w:val="single" w:sz="4" w:space="0" w:color="auto"/>
              <w:right w:val="single" w:sz="4" w:space="0" w:color="auto"/>
            </w:tcBorders>
            <w:vAlign w:val="center"/>
          </w:tcPr>
          <w:p w14:paraId="39A213DA" w14:textId="775EEFA7"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7"/>
                  <w:enabled/>
                  <w:calcOnExit w:val="0"/>
                  <w:textInput/>
                </w:ffData>
              </w:fldChar>
            </w:r>
            <w:bookmarkStart w:id="5" w:name="Text7"/>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5"/>
          </w:p>
        </w:tc>
        <w:tc>
          <w:tcPr>
            <w:tcW w:w="1820" w:type="dxa"/>
            <w:tcBorders>
              <w:top w:val="single" w:sz="4" w:space="0" w:color="auto"/>
              <w:left w:val="single" w:sz="4" w:space="0" w:color="auto"/>
              <w:bottom w:val="single" w:sz="4" w:space="0" w:color="auto"/>
              <w:right w:val="single" w:sz="4" w:space="0" w:color="auto"/>
            </w:tcBorders>
            <w:vAlign w:val="center"/>
          </w:tcPr>
          <w:p w14:paraId="19E0575B" w14:textId="519093F1"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8"/>
                  <w:enabled/>
                  <w:calcOnExit w:val="0"/>
                  <w:textInput/>
                </w:ffData>
              </w:fldChar>
            </w:r>
            <w:bookmarkStart w:id="6" w:name="Text8"/>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6"/>
          </w:p>
        </w:tc>
        <w:tc>
          <w:tcPr>
            <w:tcW w:w="1462" w:type="dxa"/>
            <w:tcBorders>
              <w:top w:val="single" w:sz="4" w:space="0" w:color="auto"/>
              <w:left w:val="single" w:sz="4" w:space="0" w:color="auto"/>
              <w:bottom w:val="single" w:sz="4" w:space="0" w:color="auto"/>
              <w:right w:val="single" w:sz="4" w:space="0" w:color="auto"/>
            </w:tcBorders>
            <w:vAlign w:val="center"/>
          </w:tcPr>
          <w:p w14:paraId="4E840AA2" w14:textId="1A03925D"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9"/>
                  <w:enabled/>
                  <w:calcOnExit w:val="0"/>
                  <w:textInput/>
                </w:ffData>
              </w:fldChar>
            </w:r>
            <w:bookmarkStart w:id="7" w:name="Text9"/>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7"/>
          </w:p>
        </w:tc>
        <w:bookmarkStart w:id="8" w:name="Text10"/>
        <w:tc>
          <w:tcPr>
            <w:tcW w:w="5612" w:type="dxa"/>
            <w:vMerge w:val="restart"/>
            <w:tcBorders>
              <w:top w:val="single" w:sz="4" w:space="0" w:color="auto"/>
              <w:left w:val="single" w:sz="4" w:space="0" w:color="auto"/>
              <w:right w:val="single" w:sz="4" w:space="0" w:color="auto"/>
            </w:tcBorders>
          </w:tcPr>
          <w:p w14:paraId="3A98DB1E" w14:textId="26000D2A" w:rsidR="00D64795" w:rsidRPr="00E67DEB" w:rsidRDefault="00D64795" w:rsidP="00B35E34">
            <w:pPr>
              <w:rPr>
                <w:rFonts w:ascii="Arial" w:hAnsi="Arial" w:cs="Arial"/>
                <w:sz w:val="18"/>
                <w:szCs w:val="18"/>
              </w:rPr>
            </w:pPr>
            <w:r w:rsidRPr="00E67DEB">
              <w:rPr>
                <w:rFonts w:ascii="Arial" w:hAnsi="Arial" w:cs="Arial"/>
                <w:sz w:val="18"/>
                <w:szCs w:val="18"/>
              </w:rPr>
              <w:fldChar w:fldCharType="begin">
                <w:ffData>
                  <w:name w:val="Text22"/>
                  <w:enabled/>
                  <w:calcOnExit w:val="0"/>
                  <w:textInput/>
                </w:ffData>
              </w:fldChar>
            </w:r>
            <w:bookmarkStart w:id="9" w:name="Text22"/>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8"/>
            <w:bookmarkEnd w:id="9"/>
          </w:p>
        </w:tc>
      </w:tr>
      <w:tr w:rsidR="00D64795" w:rsidRPr="00E67DEB" w14:paraId="67FE2473" w14:textId="77777777" w:rsidTr="00D64795">
        <w:trPr>
          <w:trHeight w:val="420"/>
          <w:tblCellSpacing w:w="29" w:type="dxa"/>
        </w:trPr>
        <w:tc>
          <w:tcPr>
            <w:tcW w:w="1435" w:type="dxa"/>
            <w:tcBorders>
              <w:top w:val="single" w:sz="4" w:space="0" w:color="auto"/>
              <w:left w:val="single" w:sz="4" w:space="0" w:color="auto"/>
              <w:bottom w:val="single" w:sz="4" w:space="0" w:color="auto"/>
              <w:right w:val="single" w:sz="4" w:space="0" w:color="auto"/>
            </w:tcBorders>
            <w:vAlign w:val="center"/>
          </w:tcPr>
          <w:p w14:paraId="4BBA298E" w14:textId="3EB3A360"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11"/>
                  <w:enabled/>
                  <w:calcOnExit w:val="0"/>
                  <w:textInput/>
                </w:ffData>
              </w:fldChar>
            </w:r>
            <w:bookmarkStart w:id="10" w:name="Text11"/>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10"/>
          </w:p>
        </w:tc>
        <w:tc>
          <w:tcPr>
            <w:tcW w:w="1820" w:type="dxa"/>
            <w:tcBorders>
              <w:top w:val="single" w:sz="4" w:space="0" w:color="auto"/>
              <w:left w:val="single" w:sz="4" w:space="0" w:color="auto"/>
              <w:bottom w:val="single" w:sz="4" w:space="0" w:color="auto"/>
              <w:right w:val="single" w:sz="4" w:space="0" w:color="auto"/>
            </w:tcBorders>
            <w:vAlign w:val="center"/>
          </w:tcPr>
          <w:p w14:paraId="3FD91530" w14:textId="0540026F"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12"/>
                  <w:enabled/>
                  <w:calcOnExit w:val="0"/>
                  <w:textInput/>
                </w:ffData>
              </w:fldChar>
            </w:r>
            <w:bookmarkStart w:id="11" w:name="Text12"/>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11"/>
          </w:p>
        </w:tc>
        <w:tc>
          <w:tcPr>
            <w:tcW w:w="1462" w:type="dxa"/>
            <w:tcBorders>
              <w:top w:val="single" w:sz="4" w:space="0" w:color="auto"/>
              <w:left w:val="single" w:sz="4" w:space="0" w:color="auto"/>
              <w:bottom w:val="single" w:sz="4" w:space="0" w:color="auto"/>
              <w:right w:val="single" w:sz="4" w:space="0" w:color="auto"/>
            </w:tcBorders>
            <w:vAlign w:val="center"/>
          </w:tcPr>
          <w:p w14:paraId="060E9BCC" w14:textId="71BFFD16"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13"/>
                  <w:enabled/>
                  <w:calcOnExit w:val="0"/>
                  <w:textInput/>
                </w:ffData>
              </w:fldChar>
            </w:r>
            <w:bookmarkStart w:id="12" w:name="Text13"/>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12"/>
          </w:p>
        </w:tc>
        <w:tc>
          <w:tcPr>
            <w:tcW w:w="5612" w:type="dxa"/>
            <w:vMerge/>
            <w:tcBorders>
              <w:left w:val="single" w:sz="4" w:space="0" w:color="auto"/>
              <w:right w:val="single" w:sz="4" w:space="0" w:color="auto"/>
            </w:tcBorders>
            <w:vAlign w:val="center"/>
          </w:tcPr>
          <w:p w14:paraId="797B8DEA" w14:textId="17A8E45F" w:rsidR="00D64795" w:rsidRPr="00E67DEB" w:rsidRDefault="00D64795" w:rsidP="00B35E34">
            <w:pPr>
              <w:rPr>
                <w:rFonts w:ascii="Arial" w:hAnsi="Arial" w:cs="Arial"/>
                <w:sz w:val="18"/>
                <w:szCs w:val="18"/>
              </w:rPr>
            </w:pPr>
          </w:p>
        </w:tc>
      </w:tr>
      <w:tr w:rsidR="00D64795" w:rsidRPr="00E67DEB" w14:paraId="3DD9CD99" w14:textId="77777777" w:rsidTr="00D64795">
        <w:trPr>
          <w:trHeight w:val="420"/>
          <w:tblCellSpacing w:w="29" w:type="dxa"/>
        </w:trPr>
        <w:tc>
          <w:tcPr>
            <w:tcW w:w="1435" w:type="dxa"/>
            <w:tcBorders>
              <w:top w:val="single" w:sz="4" w:space="0" w:color="auto"/>
              <w:left w:val="single" w:sz="4" w:space="0" w:color="auto"/>
              <w:bottom w:val="single" w:sz="4" w:space="0" w:color="auto"/>
              <w:right w:val="single" w:sz="4" w:space="0" w:color="auto"/>
            </w:tcBorders>
            <w:vAlign w:val="center"/>
          </w:tcPr>
          <w:p w14:paraId="6F10AE5F" w14:textId="1B4C17C1"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15"/>
                  <w:enabled/>
                  <w:calcOnExit w:val="0"/>
                  <w:textInput/>
                </w:ffData>
              </w:fldChar>
            </w:r>
            <w:bookmarkStart w:id="13" w:name="Text15"/>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13"/>
          </w:p>
        </w:tc>
        <w:tc>
          <w:tcPr>
            <w:tcW w:w="1820" w:type="dxa"/>
            <w:tcBorders>
              <w:top w:val="single" w:sz="4" w:space="0" w:color="auto"/>
              <w:left w:val="single" w:sz="4" w:space="0" w:color="auto"/>
              <w:bottom w:val="single" w:sz="4" w:space="0" w:color="auto"/>
              <w:right w:val="single" w:sz="4" w:space="0" w:color="auto"/>
            </w:tcBorders>
            <w:vAlign w:val="center"/>
          </w:tcPr>
          <w:p w14:paraId="6DFE54BE" w14:textId="4C0C014B"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16"/>
                  <w:enabled/>
                  <w:calcOnExit w:val="0"/>
                  <w:textInput/>
                </w:ffData>
              </w:fldChar>
            </w:r>
            <w:bookmarkStart w:id="14" w:name="Text16"/>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14"/>
          </w:p>
        </w:tc>
        <w:tc>
          <w:tcPr>
            <w:tcW w:w="1462" w:type="dxa"/>
            <w:tcBorders>
              <w:top w:val="single" w:sz="4" w:space="0" w:color="auto"/>
              <w:left w:val="single" w:sz="4" w:space="0" w:color="auto"/>
              <w:bottom w:val="single" w:sz="4" w:space="0" w:color="auto"/>
              <w:right w:val="single" w:sz="4" w:space="0" w:color="auto"/>
            </w:tcBorders>
            <w:vAlign w:val="center"/>
          </w:tcPr>
          <w:p w14:paraId="5105DBF5" w14:textId="05AA3871"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17"/>
                  <w:enabled/>
                  <w:calcOnExit w:val="0"/>
                  <w:textInput/>
                </w:ffData>
              </w:fldChar>
            </w:r>
            <w:bookmarkStart w:id="15" w:name="Text17"/>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15"/>
          </w:p>
        </w:tc>
        <w:tc>
          <w:tcPr>
            <w:tcW w:w="5612" w:type="dxa"/>
            <w:vMerge/>
            <w:tcBorders>
              <w:left w:val="single" w:sz="4" w:space="0" w:color="auto"/>
              <w:right w:val="single" w:sz="4" w:space="0" w:color="auto"/>
            </w:tcBorders>
            <w:vAlign w:val="center"/>
          </w:tcPr>
          <w:p w14:paraId="68D4253C" w14:textId="6F341E4B" w:rsidR="00D64795" w:rsidRPr="00E67DEB" w:rsidRDefault="00D64795" w:rsidP="00B35E34">
            <w:pPr>
              <w:rPr>
                <w:rFonts w:ascii="Arial" w:hAnsi="Arial" w:cs="Arial"/>
                <w:sz w:val="18"/>
                <w:szCs w:val="18"/>
              </w:rPr>
            </w:pPr>
          </w:p>
        </w:tc>
      </w:tr>
      <w:tr w:rsidR="00D64795" w:rsidRPr="00E67DEB" w14:paraId="7F1EF24D" w14:textId="77777777" w:rsidTr="00D64795">
        <w:trPr>
          <w:trHeight w:val="420"/>
          <w:tblCellSpacing w:w="29" w:type="dxa"/>
        </w:trPr>
        <w:tc>
          <w:tcPr>
            <w:tcW w:w="1435" w:type="dxa"/>
            <w:tcBorders>
              <w:top w:val="single" w:sz="4" w:space="0" w:color="auto"/>
              <w:left w:val="single" w:sz="4" w:space="0" w:color="auto"/>
              <w:bottom w:val="single" w:sz="4" w:space="0" w:color="auto"/>
              <w:right w:val="single" w:sz="4" w:space="0" w:color="auto"/>
            </w:tcBorders>
            <w:vAlign w:val="center"/>
          </w:tcPr>
          <w:p w14:paraId="33C2A411" w14:textId="6E9E324E"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19"/>
                  <w:enabled/>
                  <w:calcOnExit w:val="0"/>
                  <w:textInput/>
                </w:ffData>
              </w:fldChar>
            </w:r>
            <w:bookmarkStart w:id="16" w:name="Text19"/>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16"/>
          </w:p>
        </w:tc>
        <w:tc>
          <w:tcPr>
            <w:tcW w:w="1820" w:type="dxa"/>
            <w:tcBorders>
              <w:top w:val="single" w:sz="4" w:space="0" w:color="auto"/>
              <w:left w:val="single" w:sz="4" w:space="0" w:color="auto"/>
              <w:bottom w:val="single" w:sz="4" w:space="0" w:color="auto"/>
              <w:right w:val="single" w:sz="4" w:space="0" w:color="auto"/>
            </w:tcBorders>
            <w:vAlign w:val="center"/>
          </w:tcPr>
          <w:p w14:paraId="4D1CEFE6" w14:textId="5FCA6BCF"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20"/>
                  <w:enabled/>
                  <w:calcOnExit w:val="0"/>
                  <w:textInput/>
                </w:ffData>
              </w:fldChar>
            </w:r>
            <w:bookmarkStart w:id="17" w:name="Text20"/>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17"/>
          </w:p>
        </w:tc>
        <w:tc>
          <w:tcPr>
            <w:tcW w:w="1462" w:type="dxa"/>
            <w:tcBorders>
              <w:top w:val="single" w:sz="4" w:space="0" w:color="auto"/>
              <w:left w:val="single" w:sz="4" w:space="0" w:color="auto"/>
              <w:bottom w:val="single" w:sz="4" w:space="0" w:color="auto"/>
              <w:right w:val="single" w:sz="4" w:space="0" w:color="auto"/>
            </w:tcBorders>
            <w:vAlign w:val="center"/>
          </w:tcPr>
          <w:p w14:paraId="6A2C2E95" w14:textId="18313B45" w:rsidR="00D64795" w:rsidRPr="00E67DEB" w:rsidRDefault="00D64795" w:rsidP="007F01B1">
            <w:pPr>
              <w:rPr>
                <w:rFonts w:ascii="Arial" w:hAnsi="Arial" w:cs="Arial"/>
                <w:sz w:val="18"/>
                <w:szCs w:val="18"/>
              </w:rPr>
            </w:pPr>
            <w:r w:rsidRPr="00E67DEB">
              <w:rPr>
                <w:rFonts w:ascii="Arial" w:hAnsi="Arial" w:cs="Arial"/>
                <w:sz w:val="18"/>
                <w:szCs w:val="18"/>
              </w:rPr>
              <w:fldChar w:fldCharType="begin">
                <w:ffData>
                  <w:name w:val="Text21"/>
                  <w:enabled/>
                  <w:calcOnExit w:val="0"/>
                  <w:textInput/>
                </w:ffData>
              </w:fldChar>
            </w:r>
            <w:bookmarkStart w:id="18" w:name="Text21"/>
            <w:r w:rsidRPr="00E67DEB">
              <w:rPr>
                <w:rFonts w:ascii="Arial" w:hAnsi="Arial" w:cs="Arial"/>
                <w:sz w:val="18"/>
                <w:szCs w:val="18"/>
              </w:rPr>
              <w:instrText xml:space="preserve"> FORMTEXT </w:instrText>
            </w:r>
            <w:r w:rsidRPr="00E67DEB">
              <w:rPr>
                <w:rFonts w:ascii="Arial" w:hAnsi="Arial" w:cs="Arial"/>
                <w:sz w:val="18"/>
                <w:szCs w:val="18"/>
              </w:rPr>
            </w:r>
            <w:r w:rsidRPr="00E67DEB">
              <w:rPr>
                <w:rFonts w:ascii="Arial" w:hAnsi="Arial" w:cs="Arial"/>
                <w:sz w:val="18"/>
                <w:szCs w:val="18"/>
              </w:rPr>
              <w:fldChar w:fldCharType="separate"/>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noProof/>
                <w:sz w:val="18"/>
                <w:szCs w:val="18"/>
              </w:rPr>
              <w:t> </w:t>
            </w:r>
            <w:r w:rsidRPr="00E67DEB">
              <w:rPr>
                <w:rFonts w:ascii="Arial" w:hAnsi="Arial" w:cs="Arial"/>
                <w:sz w:val="18"/>
                <w:szCs w:val="18"/>
              </w:rPr>
              <w:fldChar w:fldCharType="end"/>
            </w:r>
            <w:bookmarkEnd w:id="18"/>
          </w:p>
        </w:tc>
        <w:tc>
          <w:tcPr>
            <w:tcW w:w="5612" w:type="dxa"/>
            <w:vMerge/>
            <w:tcBorders>
              <w:left w:val="single" w:sz="4" w:space="0" w:color="auto"/>
              <w:bottom w:val="single" w:sz="4" w:space="0" w:color="auto"/>
              <w:right w:val="single" w:sz="4" w:space="0" w:color="auto"/>
            </w:tcBorders>
            <w:vAlign w:val="center"/>
          </w:tcPr>
          <w:p w14:paraId="3C03F6C7" w14:textId="5D5A5480" w:rsidR="00D64795" w:rsidRPr="00E67DEB" w:rsidRDefault="00D64795" w:rsidP="00B35E34">
            <w:pPr>
              <w:rPr>
                <w:rFonts w:ascii="Arial" w:hAnsi="Arial" w:cs="Arial"/>
                <w:sz w:val="18"/>
                <w:szCs w:val="18"/>
              </w:rPr>
            </w:pPr>
          </w:p>
        </w:tc>
      </w:tr>
    </w:tbl>
    <w:p w14:paraId="4B04D23F" w14:textId="77777777" w:rsidR="004E37E4" w:rsidRPr="00E67DEB" w:rsidRDefault="004E37E4" w:rsidP="00AF6C65">
      <w:pPr>
        <w:rPr>
          <w:rFonts w:ascii="Arial" w:hAnsi="Arial" w:cs="Arial"/>
          <w:sz w:val="18"/>
          <w:szCs w:val="18"/>
        </w:rPr>
      </w:pPr>
    </w:p>
    <w:p w14:paraId="060DEBA0" w14:textId="0061D5D6" w:rsidR="009C3E95" w:rsidRPr="00E67DEB" w:rsidRDefault="009C3E95" w:rsidP="009C3E95">
      <w:pPr>
        <w:pStyle w:val="Header"/>
        <w:ind w:left="2520"/>
        <w:rPr>
          <w:rFonts w:ascii="Arial" w:hAnsi="Arial" w:cs="Arial"/>
          <w:b/>
          <w:bCs/>
          <w:sz w:val="40"/>
          <w:szCs w:val="40"/>
        </w:rPr>
      </w:pPr>
      <w:r w:rsidRPr="00E67DEB">
        <w:rPr>
          <w:rFonts w:ascii="Arial" w:hAnsi="Arial" w:cs="Arial"/>
          <w:b/>
          <w:bCs/>
          <w:sz w:val="40"/>
          <w:szCs w:val="40"/>
        </w:rPr>
        <w:t>DROP/WITHDRAWAL FORM</w:t>
      </w:r>
    </w:p>
    <w:p w14:paraId="344CACF7" w14:textId="77777777" w:rsidR="00A172CC" w:rsidRPr="00E67DEB" w:rsidRDefault="00A172CC" w:rsidP="00AF6C65">
      <w:pPr>
        <w:rPr>
          <w:rFonts w:ascii="Arial" w:hAnsi="Arial" w:cs="Arial"/>
          <w:sz w:val="16"/>
          <w:szCs w:val="16"/>
        </w:rPr>
      </w:pPr>
    </w:p>
    <w:p w14:paraId="0482B182" w14:textId="1EE7C606" w:rsidR="009C3E95" w:rsidRPr="00E67DEB" w:rsidRDefault="009C3E95" w:rsidP="009C3E95">
      <w:pPr>
        <w:rPr>
          <w:rFonts w:ascii="Arial" w:hAnsi="Arial" w:cs="Arial"/>
          <w:sz w:val="16"/>
          <w:szCs w:val="16"/>
        </w:rPr>
      </w:pPr>
      <w:r w:rsidRPr="00E67DEB">
        <w:rPr>
          <w:rFonts w:ascii="Arial" w:hAnsi="Arial" w:cs="Arial"/>
          <w:b/>
          <w:bCs/>
          <w:sz w:val="16"/>
          <w:szCs w:val="16"/>
        </w:rPr>
        <w:t>Dropping a Course</w:t>
      </w:r>
      <w:r w:rsidRPr="00E67DEB">
        <w:rPr>
          <w:rFonts w:ascii="Arial" w:hAnsi="Arial" w:cs="Arial"/>
          <w:sz w:val="16"/>
          <w:szCs w:val="16"/>
        </w:rPr>
        <w:t xml:space="preserve"> – When you drop a course it is removed from your SLCC transcript. Student are required to drop themselves by the deadline through My</w:t>
      </w:r>
      <w:r w:rsidR="006740AF">
        <w:rPr>
          <w:rFonts w:ascii="Arial" w:hAnsi="Arial" w:cs="Arial"/>
          <w:sz w:val="16"/>
          <w:szCs w:val="16"/>
        </w:rPr>
        <w:t>SLCC</w:t>
      </w:r>
      <w:r w:rsidRPr="00E67DEB">
        <w:rPr>
          <w:rFonts w:ascii="Arial" w:hAnsi="Arial" w:cs="Arial"/>
          <w:sz w:val="16"/>
          <w:szCs w:val="16"/>
        </w:rPr>
        <w:t xml:space="preserve">. Please check the </w:t>
      </w:r>
      <w:r w:rsidRPr="006740AF">
        <w:rPr>
          <w:rFonts w:ascii="Arial" w:hAnsi="Arial" w:cs="Arial"/>
          <w:sz w:val="16"/>
          <w:szCs w:val="16"/>
        </w:rPr>
        <w:t>calenda</w:t>
      </w:r>
      <w:r w:rsidRPr="006740AF">
        <w:rPr>
          <w:rFonts w:ascii="Arial" w:hAnsi="Arial" w:cs="Arial"/>
          <w:sz w:val="16"/>
          <w:szCs w:val="16"/>
        </w:rPr>
        <w:t>r s</w:t>
      </w:r>
      <w:r w:rsidRPr="006740AF">
        <w:rPr>
          <w:rFonts w:ascii="Arial" w:hAnsi="Arial" w:cs="Arial"/>
          <w:sz w:val="16"/>
          <w:szCs w:val="16"/>
        </w:rPr>
        <w:t>e</w:t>
      </w:r>
      <w:r w:rsidRPr="006740AF">
        <w:rPr>
          <w:rFonts w:ascii="Arial" w:hAnsi="Arial" w:cs="Arial"/>
          <w:sz w:val="16"/>
          <w:szCs w:val="16"/>
        </w:rPr>
        <w:t>ction</w:t>
      </w:r>
      <w:r w:rsidRPr="00E67DEB">
        <w:rPr>
          <w:rFonts w:ascii="Arial" w:hAnsi="Arial" w:cs="Arial"/>
          <w:sz w:val="16"/>
          <w:szCs w:val="16"/>
        </w:rPr>
        <w:t xml:space="preserve"> of the concurrent enrollment website for specific registration, drop, and withdrawal deadlines.</w:t>
      </w:r>
    </w:p>
    <w:p w14:paraId="24E08CDD" w14:textId="77777777" w:rsidR="009C3E95" w:rsidRPr="00E67DEB" w:rsidRDefault="009C3E95" w:rsidP="009C3E95">
      <w:pPr>
        <w:rPr>
          <w:rFonts w:ascii="Arial" w:hAnsi="Arial" w:cs="Arial"/>
          <w:sz w:val="16"/>
          <w:szCs w:val="16"/>
        </w:rPr>
      </w:pPr>
    </w:p>
    <w:p w14:paraId="5588BC72" w14:textId="77D2561A" w:rsidR="009C3E95" w:rsidRPr="00E67DEB" w:rsidRDefault="009C3E95" w:rsidP="009C3E95">
      <w:pPr>
        <w:rPr>
          <w:rFonts w:ascii="Arial" w:hAnsi="Arial" w:cs="Arial"/>
          <w:sz w:val="16"/>
          <w:szCs w:val="16"/>
        </w:rPr>
      </w:pPr>
      <w:r w:rsidRPr="00E67DEB">
        <w:rPr>
          <w:rFonts w:ascii="Arial" w:hAnsi="Arial" w:cs="Arial"/>
          <w:b/>
          <w:bCs/>
          <w:sz w:val="16"/>
          <w:szCs w:val="16"/>
        </w:rPr>
        <w:t>Withdrawing from a Course</w:t>
      </w:r>
      <w:r w:rsidRPr="00E67DEB">
        <w:rPr>
          <w:rFonts w:ascii="Arial" w:hAnsi="Arial" w:cs="Arial"/>
          <w:sz w:val="16"/>
          <w:szCs w:val="16"/>
        </w:rPr>
        <w:t xml:space="preserve"> – When you withdraw from a course</w:t>
      </w:r>
      <w:r w:rsidR="006740AF">
        <w:rPr>
          <w:rFonts w:ascii="Arial" w:hAnsi="Arial" w:cs="Arial"/>
          <w:sz w:val="16"/>
          <w:szCs w:val="16"/>
        </w:rPr>
        <w:t>,</w:t>
      </w:r>
      <w:r w:rsidRPr="00E67DEB">
        <w:rPr>
          <w:rFonts w:ascii="Arial" w:hAnsi="Arial" w:cs="Arial"/>
          <w:sz w:val="16"/>
          <w:szCs w:val="16"/>
        </w:rPr>
        <w:t xml:space="preserve"> that course remains on your SLCC transcript and a ‘W’ appears where the grade should be. The ‘W’ does not impact your SLCC GPA, however if you continually withdraw from courses, the withdrawals on your transcript may prevent you from qualifying for federal financial aid in the future, at SLCC and/or your 4-year college/university. Students who withdraw from a concurrent enrollment class are still responsible for paying tuition for that class. If you are performing poorly in a course and you believe that you will retake the exact same course in the future, it may be better for you to accept the poor grade and retake the course in the future at SLCC.  SLCC will replace the lower grade on your SLCC transcript and only the higher grade will be factored into your college GPA. At times this can be a better option than a withdraw.</w:t>
      </w:r>
    </w:p>
    <w:p w14:paraId="54277B96" w14:textId="77777777" w:rsidR="003C1016" w:rsidRPr="00E67DEB" w:rsidRDefault="003C1016" w:rsidP="00AF6C65">
      <w:pPr>
        <w:rPr>
          <w:rFonts w:ascii="Arial" w:hAnsi="Arial" w:cs="Arial"/>
          <w:sz w:val="16"/>
          <w:szCs w:val="16"/>
        </w:rPr>
      </w:pPr>
    </w:p>
    <w:p w14:paraId="09BD1338" w14:textId="77777777" w:rsidR="003C1016" w:rsidRPr="00E67DEB" w:rsidRDefault="003C1016" w:rsidP="00AF6C65">
      <w:pPr>
        <w:rPr>
          <w:rFonts w:ascii="Arial" w:hAnsi="Arial" w:cs="Arial"/>
          <w:sz w:val="16"/>
          <w:szCs w:val="16"/>
        </w:rPr>
      </w:pPr>
    </w:p>
    <w:tbl>
      <w:tblPr>
        <w:tblStyle w:val="TableGrid"/>
        <w:tblW w:w="0" w:type="auto"/>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788"/>
        <w:gridCol w:w="2870"/>
        <w:gridCol w:w="1394"/>
        <w:gridCol w:w="1645"/>
        <w:gridCol w:w="1587"/>
        <w:gridCol w:w="1146"/>
      </w:tblGrid>
      <w:tr w:rsidR="009C3E95" w:rsidRPr="00976B89" w14:paraId="29E1AC43" w14:textId="77777777" w:rsidTr="00877B1B">
        <w:trPr>
          <w:tblCellSpacing w:w="29" w:type="dxa"/>
        </w:trPr>
        <w:tc>
          <w:tcPr>
            <w:tcW w:w="17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925EF7F" w14:textId="77777777" w:rsidR="009C3E95" w:rsidRPr="00976B89" w:rsidRDefault="009C3E95" w:rsidP="00877B1B">
            <w:pPr>
              <w:jc w:val="right"/>
              <w:rPr>
                <w:rFonts w:ascii="Arial" w:hAnsi="Arial" w:cs="Arial"/>
                <w:b/>
                <w:sz w:val="18"/>
                <w:szCs w:val="18"/>
              </w:rPr>
            </w:pPr>
            <w:r w:rsidRPr="00976B89">
              <w:rPr>
                <w:rFonts w:ascii="Arial" w:hAnsi="Arial" w:cs="Arial"/>
                <w:b/>
                <w:sz w:val="18"/>
                <w:szCs w:val="18"/>
              </w:rPr>
              <w:t>Student Name</w:t>
            </w:r>
          </w:p>
        </w:tc>
        <w:tc>
          <w:tcPr>
            <w:tcW w:w="2971" w:type="dxa"/>
            <w:tcBorders>
              <w:top w:val="single" w:sz="4" w:space="0" w:color="auto"/>
              <w:left w:val="single" w:sz="4" w:space="0" w:color="auto"/>
              <w:bottom w:val="single" w:sz="4" w:space="0" w:color="auto"/>
              <w:right w:val="single" w:sz="4" w:space="0" w:color="auto"/>
            </w:tcBorders>
          </w:tcPr>
          <w:p w14:paraId="7F61A144" w14:textId="77777777" w:rsidR="009C3E95" w:rsidRPr="00976B89" w:rsidRDefault="009C3E95" w:rsidP="00877B1B">
            <w:pPr>
              <w:rPr>
                <w:rFonts w:ascii="Arial" w:hAnsi="Arial" w:cs="Arial"/>
                <w:sz w:val="18"/>
                <w:szCs w:val="18"/>
              </w:rPr>
            </w:pPr>
            <w:r w:rsidRPr="00976B89">
              <w:rPr>
                <w:rFonts w:ascii="Arial" w:hAnsi="Arial" w:cs="Arial"/>
                <w:sz w:val="18"/>
                <w:szCs w:val="18"/>
              </w:rPr>
              <w:fldChar w:fldCharType="begin">
                <w:ffData>
                  <w:name w:val="Text1"/>
                  <w:enabled/>
                  <w:calcOnExit w:val="0"/>
                  <w:textInput/>
                </w:ffData>
              </w:fldChar>
            </w:r>
            <w:r w:rsidRPr="00976B89">
              <w:rPr>
                <w:rFonts w:ascii="Arial" w:hAnsi="Arial" w:cs="Arial"/>
                <w:sz w:val="18"/>
                <w:szCs w:val="18"/>
              </w:rPr>
              <w:instrText xml:space="preserve"> FORMTEXT </w:instrText>
            </w:r>
            <w:r w:rsidRPr="00976B89">
              <w:rPr>
                <w:rFonts w:ascii="Arial" w:hAnsi="Arial" w:cs="Arial"/>
                <w:sz w:val="18"/>
                <w:szCs w:val="18"/>
              </w:rPr>
            </w:r>
            <w:r w:rsidRPr="00976B89">
              <w:rPr>
                <w:rFonts w:ascii="Arial" w:hAnsi="Arial" w:cs="Arial"/>
                <w:sz w:val="18"/>
                <w:szCs w:val="18"/>
              </w:rPr>
              <w:fldChar w:fldCharType="separate"/>
            </w:r>
            <w:r w:rsidRPr="00976B89">
              <w:rPr>
                <w:rFonts w:ascii="Arial" w:hAnsi="Arial" w:cs="Arial"/>
                <w:sz w:val="18"/>
                <w:szCs w:val="18"/>
              </w:rPr>
              <w:t> </w:t>
            </w:r>
            <w:r w:rsidRPr="00976B89">
              <w:rPr>
                <w:rFonts w:ascii="Arial" w:hAnsi="Arial" w:cs="Arial"/>
                <w:sz w:val="18"/>
                <w:szCs w:val="18"/>
              </w:rPr>
              <w:t> </w:t>
            </w:r>
            <w:r w:rsidRPr="00976B89">
              <w:rPr>
                <w:rFonts w:ascii="Arial" w:hAnsi="Arial" w:cs="Arial"/>
                <w:sz w:val="18"/>
                <w:szCs w:val="18"/>
              </w:rPr>
              <w:t> </w:t>
            </w:r>
            <w:r w:rsidRPr="00976B89">
              <w:rPr>
                <w:rFonts w:ascii="Arial" w:hAnsi="Arial" w:cs="Arial"/>
                <w:sz w:val="18"/>
                <w:szCs w:val="18"/>
              </w:rPr>
              <w:t> </w:t>
            </w:r>
            <w:r w:rsidRPr="00976B89">
              <w:rPr>
                <w:rFonts w:ascii="Arial" w:hAnsi="Arial" w:cs="Arial"/>
                <w:sz w:val="18"/>
                <w:szCs w:val="18"/>
              </w:rPr>
              <w:t> </w:t>
            </w:r>
            <w:r w:rsidRPr="00976B89">
              <w:rPr>
                <w:rFonts w:ascii="Arial" w:hAnsi="Arial" w:cs="Arial"/>
                <w:sz w:val="18"/>
                <w:szCs w:val="18"/>
              </w:rPr>
              <w:fldChar w:fldCharType="end"/>
            </w:r>
          </w:p>
        </w:tc>
        <w:tc>
          <w:tcPr>
            <w:tcW w:w="13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74AE81" w14:textId="77777777" w:rsidR="009C3E95" w:rsidRPr="00976B89" w:rsidRDefault="009C3E95" w:rsidP="00877B1B">
            <w:pPr>
              <w:jc w:val="right"/>
              <w:rPr>
                <w:rFonts w:ascii="Arial" w:hAnsi="Arial" w:cs="Arial"/>
                <w:b/>
                <w:sz w:val="18"/>
                <w:szCs w:val="18"/>
              </w:rPr>
            </w:pPr>
            <w:r w:rsidRPr="00976B89">
              <w:rPr>
                <w:rFonts w:ascii="Arial" w:hAnsi="Arial" w:cs="Arial"/>
                <w:b/>
                <w:sz w:val="18"/>
                <w:szCs w:val="18"/>
              </w:rPr>
              <w:t>S Number</w:t>
            </w:r>
          </w:p>
        </w:tc>
        <w:tc>
          <w:tcPr>
            <w:tcW w:w="1652" w:type="dxa"/>
            <w:tcBorders>
              <w:top w:val="single" w:sz="4" w:space="0" w:color="auto"/>
              <w:left w:val="single" w:sz="4" w:space="0" w:color="auto"/>
              <w:bottom w:val="single" w:sz="4" w:space="0" w:color="auto"/>
              <w:right w:val="single" w:sz="4" w:space="0" w:color="auto"/>
            </w:tcBorders>
          </w:tcPr>
          <w:p w14:paraId="1A576DFF" w14:textId="77777777" w:rsidR="009C3E95" w:rsidRPr="00976B89" w:rsidRDefault="009C3E95" w:rsidP="00877B1B">
            <w:pPr>
              <w:rPr>
                <w:rFonts w:ascii="Arial" w:hAnsi="Arial" w:cs="Arial"/>
                <w:sz w:val="18"/>
                <w:szCs w:val="18"/>
              </w:rPr>
            </w:pPr>
            <w:r w:rsidRPr="00976B89">
              <w:rPr>
                <w:rFonts w:ascii="Arial" w:hAnsi="Arial" w:cs="Arial"/>
                <w:sz w:val="18"/>
                <w:szCs w:val="18"/>
              </w:rPr>
              <w:fldChar w:fldCharType="begin">
                <w:ffData>
                  <w:name w:val="Text3"/>
                  <w:enabled/>
                  <w:calcOnExit w:val="0"/>
                  <w:textInput/>
                </w:ffData>
              </w:fldChar>
            </w:r>
            <w:r w:rsidRPr="00976B89">
              <w:rPr>
                <w:rFonts w:ascii="Arial" w:hAnsi="Arial" w:cs="Arial"/>
                <w:sz w:val="18"/>
                <w:szCs w:val="18"/>
              </w:rPr>
              <w:instrText xml:space="preserve"> FORMTEXT </w:instrText>
            </w:r>
            <w:r w:rsidRPr="00976B89">
              <w:rPr>
                <w:rFonts w:ascii="Arial" w:hAnsi="Arial" w:cs="Arial"/>
                <w:sz w:val="18"/>
                <w:szCs w:val="18"/>
              </w:rPr>
            </w:r>
            <w:r w:rsidRPr="00976B89">
              <w:rPr>
                <w:rFonts w:ascii="Arial" w:hAnsi="Arial" w:cs="Arial"/>
                <w:sz w:val="18"/>
                <w:szCs w:val="18"/>
              </w:rPr>
              <w:fldChar w:fldCharType="separate"/>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sz w:val="18"/>
                <w:szCs w:val="18"/>
              </w:rPr>
              <w:fldChar w:fldCharType="end"/>
            </w:r>
          </w:p>
        </w:tc>
        <w:tc>
          <w:tcPr>
            <w:tcW w:w="15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38F07" w14:textId="77777777" w:rsidR="009C3E95" w:rsidRPr="00976B89" w:rsidRDefault="009C3E95" w:rsidP="00877B1B">
            <w:pPr>
              <w:jc w:val="right"/>
              <w:rPr>
                <w:rFonts w:ascii="Arial" w:hAnsi="Arial" w:cs="Arial"/>
                <w:b/>
                <w:sz w:val="18"/>
                <w:szCs w:val="18"/>
              </w:rPr>
            </w:pPr>
            <w:r w:rsidRPr="00976B89">
              <w:rPr>
                <w:rFonts w:ascii="Arial" w:hAnsi="Arial" w:cs="Arial"/>
                <w:b/>
                <w:sz w:val="18"/>
                <w:szCs w:val="18"/>
              </w:rPr>
              <w:t>Semester</w:t>
            </w:r>
          </w:p>
        </w:tc>
        <w:tc>
          <w:tcPr>
            <w:tcW w:w="1083" w:type="dxa"/>
            <w:tcBorders>
              <w:top w:val="single" w:sz="4" w:space="0" w:color="auto"/>
              <w:left w:val="single" w:sz="4" w:space="0" w:color="auto"/>
              <w:bottom w:val="single" w:sz="4" w:space="0" w:color="auto"/>
              <w:right w:val="single" w:sz="4" w:space="0" w:color="auto"/>
            </w:tcBorders>
          </w:tcPr>
          <w:p w14:paraId="1A32CCA6" w14:textId="77777777" w:rsidR="009C3E95" w:rsidRPr="00976B89" w:rsidRDefault="009C3E95" w:rsidP="00877B1B">
            <w:pPr>
              <w:rPr>
                <w:rFonts w:ascii="Arial" w:hAnsi="Arial" w:cs="Arial"/>
                <w:sz w:val="18"/>
                <w:szCs w:val="18"/>
              </w:rPr>
            </w:pPr>
            <w:r w:rsidRPr="00976B89">
              <w:rPr>
                <w:rFonts w:ascii="Arial" w:hAnsi="Arial" w:cs="Arial"/>
                <w:sz w:val="18"/>
                <w:szCs w:val="18"/>
              </w:rPr>
              <w:fldChar w:fldCharType="begin">
                <w:ffData>
                  <w:name w:val="Text4"/>
                  <w:enabled/>
                  <w:calcOnExit w:val="0"/>
                  <w:textInput/>
                </w:ffData>
              </w:fldChar>
            </w:r>
            <w:r w:rsidRPr="00976B89">
              <w:rPr>
                <w:rFonts w:ascii="Arial" w:hAnsi="Arial" w:cs="Arial"/>
                <w:sz w:val="18"/>
                <w:szCs w:val="18"/>
              </w:rPr>
              <w:instrText xml:space="preserve"> FORMTEXT </w:instrText>
            </w:r>
            <w:r w:rsidRPr="00976B89">
              <w:rPr>
                <w:rFonts w:ascii="Arial" w:hAnsi="Arial" w:cs="Arial"/>
                <w:sz w:val="18"/>
                <w:szCs w:val="18"/>
              </w:rPr>
            </w:r>
            <w:r w:rsidRPr="00976B89">
              <w:rPr>
                <w:rFonts w:ascii="Arial" w:hAnsi="Arial" w:cs="Arial"/>
                <w:sz w:val="18"/>
                <w:szCs w:val="18"/>
              </w:rPr>
              <w:fldChar w:fldCharType="separate"/>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sz w:val="18"/>
                <w:szCs w:val="18"/>
              </w:rPr>
              <w:fldChar w:fldCharType="end"/>
            </w:r>
          </w:p>
        </w:tc>
      </w:tr>
      <w:tr w:rsidR="009C3E95" w:rsidRPr="00976B89" w14:paraId="578C488F" w14:textId="77777777" w:rsidTr="00877B1B">
        <w:trPr>
          <w:tblCellSpacing w:w="29" w:type="dxa"/>
        </w:trPr>
        <w:tc>
          <w:tcPr>
            <w:tcW w:w="17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19A4368" w14:textId="77777777" w:rsidR="009C3E95" w:rsidRPr="00976B89" w:rsidRDefault="009C3E95" w:rsidP="00877B1B">
            <w:pPr>
              <w:jc w:val="right"/>
              <w:rPr>
                <w:rFonts w:ascii="Arial" w:hAnsi="Arial" w:cs="Arial"/>
                <w:b/>
                <w:sz w:val="18"/>
                <w:szCs w:val="18"/>
              </w:rPr>
            </w:pPr>
            <w:r w:rsidRPr="00976B89">
              <w:rPr>
                <w:rFonts w:ascii="Arial" w:hAnsi="Arial" w:cs="Arial"/>
                <w:b/>
                <w:sz w:val="18"/>
                <w:szCs w:val="18"/>
              </w:rPr>
              <w:t>High School</w:t>
            </w:r>
          </w:p>
        </w:tc>
        <w:tc>
          <w:tcPr>
            <w:tcW w:w="2971" w:type="dxa"/>
            <w:tcBorders>
              <w:top w:val="single" w:sz="4" w:space="0" w:color="auto"/>
              <w:left w:val="single" w:sz="4" w:space="0" w:color="auto"/>
              <w:bottom w:val="single" w:sz="4" w:space="0" w:color="auto"/>
              <w:right w:val="single" w:sz="4" w:space="0" w:color="auto"/>
            </w:tcBorders>
          </w:tcPr>
          <w:p w14:paraId="2618C80C" w14:textId="77777777" w:rsidR="009C3E95" w:rsidRPr="00976B89" w:rsidRDefault="009C3E95" w:rsidP="00877B1B">
            <w:pPr>
              <w:rPr>
                <w:rFonts w:ascii="Arial" w:hAnsi="Arial" w:cs="Arial"/>
                <w:sz w:val="18"/>
                <w:szCs w:val="18"/>
              </w:rPr>
            </w:pPr>
            <w:r w:rsidRPr="00976B89">
              <w:rPr>
                <w:rFonts w:ascii="Arial" w:hAnsi="Arial" w:cs="Arial"/>
                <w:sz w:val="18"/>
                <w:szCs w:val="18"/>
              </w:rPr>
              <w:fldChar w:fldCharType="begin">
                <w:ffData>
                  <w:name w:val="Text2"/>
                  <w:enabled/>
                  <w:calcOnExit w:val="0"/>
                  <w:textInput/>
                </w:ffData>
              </w:fldChar>
            </w:r>
            <w:r w:rsidRPr="00976B89">
              <w:rPr>
                <w:rFonts w:ascii="Arial" w:hAnsi="Arial" w:cs="Arial"/>
                <w:sz w:val="18"/>
                <w:szCs w:val="18"/>
              </w:rPr>
              <w:instrText xml:space="preserve"> FORMTEXT </w:instrText>
            </w:r>
            <w:r w:rsidRPr="00976B89">
              <w:rPr>
                <w:rFonts w:ascii="Arial" w:hAnsi="Arial" w:cs="Arial"/>
                <w:sz w:val="18"/>
                <w:szCs w:val="18"/>
              </w:rPr>
            </w:r>
            <w:r w:rsidRPr="00976B89">
              <w:rPr>
                <w:rFonts w:ascii="Arial" w:hAnsi="Arial" w:cs="Arial"/>
                <w:sz w:val="18"/>
                <w:szCs w:val="18"/>
              </w:rPr>
              <w:fldChar w:fldCharType="separate"/>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sz w:val="18"/>
                <w:szCs w:val="18"/>
              </w:rPr>
              <w:fldChar w:fldCharType="end"/>
            </w:r>
          </w:p>
        </w:tc>
        <w:tc>
          <w:tcPr>
            <w:tcW w:w="30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BF30FB" w14:textId="77777777" w:rsidR="009C3E95" w:rsidRPr="00976B89" w:rsidRDefault="009C3E95" w:rsidP="00877B1B">
            <w:pPr>
              <w:jc w:val="right"/>
              <w:rPr>
                <w:rFonts w:ascii="Arial" w:hAnsi="Arial" w:cs="Arial"/>
                <w:b/>
                <w:sz w:val="18"/>
                <w:szCs w:val="18"/>
              </w:rPr>
            </w:pPr>
            <w:r w:rsidRPr="00976B89">
              <w:rPr>
                <w:rFonts w:ascii="Arial" w:hAnsi="Arial" w:cs="Arial"/>
                <w:b/>
                <w:sz w:val="18"/>
                <w:szCs w:val="18"/>
              </w:rPr>
              <w:t>CE Adjunct Teacher</w:t>
            </w:r>
          </w:p>
        </w:tc>
        <w:tc>
          <w:tcPr>
            <w:tcW w:w="2706" w:type="dxa"/>
            <w:gridSpan w:val="2"/>
            <w:tcBorders>
              <w:top w:val="single" w:sz="4" w:space="0" w:color="auto"/>
              <w:left w:val="single" w:sz="4" w:space="0" w:color="auto"/>
              <w:bottom w:val="single" w:sz="4" w:space="0" w:color="auto"/>
              <w:right w:val="single" w:sz="4" w:space="0" w:color="auto"/>
            </w:tcBorders>
          </w:tcPr>
          <w:p w14:paraId="04C6BEA4" w14:textId="77777777" w:rsidR="009C3E95" w:rsidRPr="00976B89" w:rsidRDefault="009C3E95" w:rsidP="00877B1B">
            <w:pPr>
              <w:rPr>
                <w:rFonts w:ascii="Arial" w:hAnsi="Arial" w:cs="Arial"/>
                <w:sz w:val="18"/>
                <w:szCs w:val="18"/>
              </w:rPr>
            </w:pPr>
            <w:r w:rsidRPr="00976B89">
              <w:rPr>
                <w:rFonts w:ascii="Arial" w:hAnsi="Arial" w:cs="Arial"/>
                <w:sz w:val="18"/>
                <w:szCs w:val="18"/>
              </w:rPr>
              <w:fldChar w:fldCharType="begin">
                <w:ffData>
                  <w:name w:val="Text5"/>
                  <w:enabled/>
                  <w:calcOnExit w:val="0"/>
                  <w:textInput/>
                </w:ffData>
              </w:fldChar>
            </w:r>
            <w:r w:rsidRPr="00976B89">
              <w:rPr>
                <w:rFonts w:ascii="Arial" w:hAnsi="Arial" w:cs="Arial"/>
                <w:sz w:val="18"/>
                <w:szCs w:val="18"/>
              </w:rPr>
              <w:instrText xml:space="preserve"> FORMTEXT </w:instrText>
            </w:r>
            <w:r w:rsidRPr="00976B89">
              <w:rPr>
                <w:rFonts w:ascii="Arial" w:hAnsi="Arial" w:cs="Arial"/>
                <w:sz w:val="18"/>
                <w:szCs w:val="18"/>
              </w:rPr>
            </w:r>
            <w:r w:rsidRPr="00976B89">
              <w:rPr>
                <w:rFonts w:ascii="Arial" w:hAnsi="Arial" w:cs="Arial"/>
                <w:sz w:val="18"/>
                <w:szCs w:val="18"/>
              </w:rPr>
              <w:fldChar w:fldCharType="separate"/>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sz w:val="18"/>
                <w:szCs w:val="18"/>
              </w:rPr>
              <w:fldChar w:fldCharType="end"/>
            </w:r>
          </w:p>
        </w:tc>
      </w:tr>
    </w:tbl>
    <w:p w14:paraId="3BC86B85" w14:textId="77777777" w:rsidR="009C3E95" w:rsidRPr="00976B89" w:rsidRDefault="009C3E95" w:rsidP="009C3E95">
      <w:pPr>
        <w:rPr>
          <w:rFonts w:ascii="Arial" w:hAnsi="Arial" w:cs="Arial"/>
          <w:sz w:val="18"/>
          <w:szCs w:val="18"/>
        </w:rPr>
      </w:pPr>
    </w:p>
    <w:tbl>
      <w:tblPr>
        <w:tblStyle w:val="TableGrid"/>
        <w:tblW w:w="8282" w:type="dxa"/>
        <w:tblCellSpacing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352"/>
        <w:gridCol w:w="1890"/>
        <w:gridCol w:w="1800"/>
        <w:gridCol w:w="1620"/>
        <w:gridCol w:w="1620"/>
      </w:tblGrid>
      <w:tr w:rsidR="009C3E95" w:rsidRPr="00976B89" w14:paraId="019309EA" w14:textId="3BBE31D7" w:rsidTr="00E67DEB">
        <w:trPr>
          <w:tblCellSpacing w:w="29" w:type="dxa"/>
        </w:trPr>
        <w:tc>
          <w:tcPr>
            <w:tcW w:w="1265" w:type="dxa"/>
            <w:tcBorders>
              <w:top w:val="single" w:sz="4" w:space="0" w:color="auto"/>
              <w:left w:val="single" w:sz="4" w:space="0" w:color="auto"/>
              <w:bottom w:val="single" w:sz="4" w:space="0" w:color="auto"/>
              <w:right w:val="single" w:sz="4" w:space="0" w:color="auto"/>
            </w:tcBorders>
          </w:tcPr>
          <w:p w14:paraId="12D1916E" w14:textId="77777777" w:rsidR="009C3E95" w:rsidRPr="00976B89" w:rsidRDefault="009C3E95" w:rsidP="009C3E95">
            <w:pPr>
              <w:rPr>
                <w:rFonts w:ascii="Arial" w:hAnsi="Arial" w:cs="Arial"/>
                <w:b/>
                <w:sz w:val="18"/>
                <w:szCs w:val="18"/>
              </w:rPr>
            </w:pPr>
            <w:r w:rsidRPr="00976B89">
              <w:rPr>
                <w:rFonts w:ascii="Arial" w:hAnsi="Arial" w:cs="Arial"/>
                <w:b/>
                <w:sz w:val="18"/>
                <w:szCs w:val="18"/>
              </w:rPr>
              <w:t>Subject (ie. ACCT)</w:t>
            </w:r>
          </w:p>
        </w:tc>
        <w:tc>
          <w:tcPr>
            <w:tcW w:w="1832" w:type="dxa"/>
            <w:tcBorders>
              <w:top w:val="single" w:sz="4" w:space="0" w:color="auto"/>
              <w:left w:val="single" w:sz="4" w:space="0" w:color="auto"/>
              <w:bottom w:val="single" w:sz="4" w:space="0" w:color="auto"/>
              <w:right w:val="single" w:sz="4" w:space="0" w:color="auto"/>
            </w:tcBorders>
          </w:tcPr>
          <w:p w14:paraId="0CC4E0B6" w14:textId="77777777" w:rsidR="009C3E95" w:rsidRPr="00976B89" w:rsidRDefault="009C3E95" w:rsidP="009C3E95">
            <w:pPr>
              <w:rPr>
                <w:rFonts w:ascii="Arial" w:hAnsi="Arial" w:cs="Arial"/>
                <w:b/>
                <w:sz w:val="18"/>
                <w:szCs w:val="18"/>
              </w:rPr>
            </w:pPr>
            <w:r w:rsidRPr="00976B89">
              <w:rPr>
                <w:rFonts w:ascii="Arial" w:hAnsi="Arial" w:cs="Arial"/>
                <w:b/>
                <w:sz w:val="18"/>
                <w:szCs w:val="18"/>
              </w:rPr>
              <w:t>Course Number (ie. 1010)</w:t>
            </w:r>
          </w:p>
        </w:tc>
        <w:tc>
          <w:tcPr>
            <w:tcW w:w="1742" w:type="dxa"/>
            <w:tcBorders>
              <w:top w:val="single" w:sz="4" w:space="0" w:color="auto"/>
              <w:left w:val="single" w:sz="4" w:space="0" w:color="auto"/>
              <w:bottom w:val="single" w:sz="4" w:space="0" w:color="auto"/>
              <w:right w:val="single" w:sz="4" w:space="0" w:color="auto"/>
            </w:tcBorders>
          </w:tcPr>
          <w:p w14:paraId="77ED5EFC" w14:textId="77777777" w:rsidR="009C3E95" w:rsidRPr="00976B89" w:rsidRDefault="009C3E95" w:rsidP="009C3E95">
            <w:pPr>
              <w:rPr>
                <w:rFonts w:ascii="Arial" w:hAnsi="Arial" w:cs="Arial"/>
                <w:b/>
                <w:sz w:val="18"/>
                <w:szCs w:val="18"/>
              </w:rPr>
            </w:pPr>
            <w:r w:rsidRPr="00976B89">
              <w:rPr>
                <w:rFonts w:ascii="Arial" w:hAnsi="Arial" w:cs="Arial"/>
                <w:b/>
                <w:sz w:val="18"/>
                <w:szCs w:val="18"/>
              </w:rPr>
              <w:t>CRN/Section Number</w:t>
            </w:r>
          </w:p>
        </w:tc>
        <w:tc>
          <w:tcPr>
            <w:tcW w:w="1562" w:type="dxa"/>
            <w:tcBorders>
              <w:top w:val="single" w:sz="4" w:space="0" w:color="auto"/>
              <w:left w:val="single" w:sz="4" w:space="0" w:color="auto"/>
              <w:bottom w:val="single" w:sz="4" w:space="0" w:color="auto"/>
              <w:right w:val="single" w:sz="4" w:space="0" w:color="auto"/>
            </w:tcBorders>
          </w:tcPr>
          <w:p w14:paraId="6861E494" w14:textId="77777777" w:rsidR="009C3E95" w:rsidRPr="00976B89" w:rsidRDefault="009C3E95" w:rsidP="009C3E95">
            <w:pPr>
              <w:rPr>
                <w:rFonts w:ascii="Arial" w:hAnsi="Arial" w:cs="Arial"/>
                <w:b/>
                <w:sz w:val="18"/>
                <w:szCs w:val="18"/>
              </w:rPr>
            </w:pPr>
            <w:r w:rsidRPr="00976B89">
              <w:rPr>
                <w:rFonts w:ascii="Arial" w:hAnsi="Arial" w:cs="Arial"/>
                <w:b/>
                <w:sz w:val="18"/>
                <w:szCs w:val="18"/>
              </w:rPr>
              <w:t>Last Date of Attendance</w:t>
            </w:r>
          </w:p>
        </w:tc>
        <w:tc>
          <w:tcPr>
            <w:tcW w:w="1533" w:type="dxa"/>
            <w:tcBorders>
              <w:top w:val="single" w:sz="4" w:space="0" w:color="auto"/>
              <w:left w:val="single" w:sz="4" w:space="0" w:color="auto"/>
              <w:bottom w:val="single" w:sz="4" w:space="0" w:color="auto"/>
              <w:right w:val="single" w:sz="4" w:space="0" w:color="auto"/>
            </w:tcBorders>
          </w:tcPr>
          <w:p w14:paraId="0A8ADA01" w14:textId="194159AB" w:rsidR="009C3E95" w:rsidRPr="00976B89" w:rsidRDefault="009C3E95" w:rsidP="009C3E95">
            <w:pPr>
              <w:rPr>
                <w:rFonts w:ascii="Arial" w:hAnsi="Arial" w:cs="Arial"/>
                <w:b/>
                <w:sz w:val="18"/>
                <w:szCs w:val="18"/>
              </w:rPr>
            </w:pPr>
            <w:r w:rsidRPr="00976B89">
              <w:rPr>
                <w:rFonts w:ascii="Arial" w:hAnsi="Arial" w:cs="Arial"/>
                <w:b/>
                <w:sz w:val="18"/>
                <w:szCs w:val="18"/>
              </w:rPr>
              <w:t xml:space="preserve">Reason for Late </w:t>
            </w:r>
            <w:r w:rsidR="009513CA">
              <w:rPr>
                <w:rFonts w:ascii="Arial" w:hAnsi="Arial" w:cs="Arial"/>
                <w:b/>
                <w:sz w:val="18"/>
                <w:szCs w:val="18"/>
              </w:rPr>
              <w:t>Drop or Withdrawal</w:t>
            </w:r>
          </w:p>
        </w:tc>
      </w:tr>
      <w:tr w:rsidR="009C3E95" w:rsidRPr="00976B89" w14:paraId="357F4AA0" w14:textId="0BDA0420" w:rsidTr="00E67DEB">
        <w:trPr>
          <w:trHeight w:val="420"/>
          <w:tblCellSpacing w:w="29" w:type="dxa"/>
        </w:trPr>
        <w:tc>
          <w:tcPr>
            <w:tcW w:w="1265" w:type="dxa"/>
            <w:tcBorders>
              <w:top w:val="single" w:sz="4" w:space="0" w:color="auto"/>
              <w:left w:val="single" w:sz="4" w:space="0" w:color="auto"/>
              <w:bottom w:val="single" w:sz="4" w:space="0" w:color="auto"/>
              <w:right w:val="single" w:sz="4" w:space="0" w:color="auto"/>
            </w:tcBorders>
            <w:vAlign w:val="center"/>
          </w:tcPr>
          <w:p w14:paraId="00F00225" w14:textId="77777777" w:rsidR="009C3E95" w:rsidRPr="00976B89" w:rsidRDefault="009C3E95" w:rsidP="009C3E95">
            <w:pPr>
              <w:rPr>
                <w:rFonts w:ascii="Arial" w:hAnsi="Arial" w:cs="Arial"/>
                <w:sz w:val="18"/>
                <w:szCs w:val="18"/>
              </w:rPr>
            </w:pPr>
            <w:r w:rsidRPr="00976B89">
              <w:rPr>
                <w:rFonts w:ascii="Arial" w:hAnsi="Arial" w:cs="Arial"/>
                <w:sz w:val="18"/>
                <w:szCs w:val="18"/>
              </w:rPr>
              <w:fldChar w:fldCharType="begin">
                <w:ffData>
                  <w:name w:val="Text7"/>
                  <w:enabled/>
                  <w:calcOnExit w:val="0"/>
                  <w:textInput/>
                </w:ffData>
              </w:fldChar>
            </w:r>
            <w:r w:rsidRPr="00976B89">
              <w:rPr>
                <w:rFonts w:ascii="Arial" w:hAnsi="Arial" w:cs="Arial"/>
                <w:sz w:val="18"/>
                <w:szCs w:val="18"/>
              </w:rPr>
              <w:instrText xml:space="preserve"> FORMTEXT </w:instrText>
            </w:r>
            <w:r w:rsidRPr="00976B89">
              <w:rPr>
                <w:rFonts w:ascii="Arial" w:hAnsi="Arial" w:cs="Arial"/>
                <w:sz w:val="18"/>
                <w:szCs w:val="18"/>
              </w:rPr>
            </w:r>
            <w:r w:rsidRPr="00976B89">
              <w:rPr>
                <w:rFonts w:ascii="Arial" w:hAnsi="Arial" w:cs="Arial"/>
                <w:sz w:val="18"/>
                <w:szCs w:val="18"/>
              </w:rPr>
              <w:fldChar w:fldCharType="separate"/>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sz w:val="18"/>
                <w:szCs w:val="18"/>
              </w:rPr>
              <w:fldChar w:fldCharType="end"/>
            </w:r>
          </w:p>
        </w:tc>
        <w:tc>
          <w:tcPr>
            <w:tcW w:w="1832" w:type="dxa"/>
            <w:tcBorders>
              <w:top w:val="single" w:sz="4" w:space="0" w:color="auto"/>
              <w:left w:val="single" w:sz="4" w:space="0" w:color="auto"/>
              <w:bottom w:val="single" w:sz="4" w:space="0" w:color="auto"/>
              <w:right w:val="single" w:sz="4" w:space="0" w:color="auto"/>
            </w:tcBorders>
            <w:vAlign w:val="center"/>
          </w:tcPr>
          <w:p w14:paraId="128EF866" w14:textId="77777777" w:rsidR="009C3E95" w:rsidRPr="00976B89" w:rsidRDefault="009C3E95" w:rsidP="009C3E95">
            <w:pPr>
              <w:rPr>
                <w:rFonts w:ascii="Arial" w:hAnsi="Arial" w:cs="Arial"/>
                <w:sz w:val="18"/>
                <w:szCs w:val="18"/>
              </w:rPr>
            </w:pPr>
            <w:r w:rsidRPr="00976B89">
              <w:rPr>
                <w:rFonts w:ascii="Arial" w:hAnsi="Arial" w:cs="Arial"/>
                <w:sz w:val="18"/>
                <w:szCs w:val="18"/>
              </w:rPr>
              <w:fldChar w:fldCharType="begin">
                <w:ffData>
                  <w:name w:val="Text8"/>
                  <w:enabled/>
                  <w:calcOnExit w:val="0"/>
                  <w:textInput/>
                </w:ffData>
              </w:fldChar>
            </w:r>
            <w:r w:rsidRPr="00976B89">
              <w:rPr>
                <w:rFonts w:ascii="Arial" w:hAnsi="Arial" w:cs="Arial"/>
                <w:sz w:val="18"/>
                <w:szCs w:val="18"/>
              </w:rPr>
              <w:instrText xml:space="preserve"> FORMTEXT </w:instrText>
            </w:r>
            <w:r w:rsidRPr="00976B89">
              <w:rPr>
                <w:rFonts w:ascii="Arial" w:hAnsi="Arial" w:cs="Arial"/>
                <w:sz w:val="18"/>
                <w:szCs w:val="18"/>
              </w:rPr>
            </w:r>
            <w:r w:rsidRPr="00976B89">
              <w:rPr>
                <w:rFonts w:ascii="Arial" w:hAnsi="Arial" w:cs="Arial"/>
                <w:sz w:val="18"/>
                <w:szCs w:val="18"/>
              </w:rPr>
              <w:fldChar w:fldCharType="separate"/>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sz w:val="18"/>
                <w:szCs w:val="18"/>
              </w:rPr>
              <w:fldChar w:fldCharType="end"/>
            </w:r>
          </w:p>
        </w:tc>
        <w:tc>
          <w:tcPr>
            <w:tcW w:w="1742" w:type="dxa"/>
            <w:tcBorders>
              <w:top w:val="single" w:sz="4" w:space="0" w:color="auto"/>
              <w:left w:val="single" w:sz="4" w:space="0" w:color="auto"/>
              <w:bottom w:val="single" w:sz="4" w:space="0" w:color="auto"/>
              <w:right w:val="single" w:sz="4" w:space="0" w:color="auto"/>
            </w:tcBorders>
            <w:vAlign w:val="center"/>
          </w:tcPr>
          <w:p w14:paraId="11DC0D73" w14:textId="77777777" w:rsidR="009C3E95" w:rsidRPr="00976B89" w:rsidRDefault="009C3E95" w:rsidP="009C3E95">
            <w:pPr>
              <w:rPr>
                <w:rFonts w:ascii="Arial" w:hAnsi="Arial" w:cs="Arial"/>
                <w:sz w:val="18"/>
                <w:szCs w:val="18"/>
              </w:rPr>
            </w:pPr>
            <w:r w:rsidRPr="00976B89">
              <w:rPr>
                <w:rFonts w:ascii="Arial" w:hAnsi="Arial" w:cs="Arial"/>
                <w:sz w:val="18"/>
                <w:szCs w:val="18"/>
              </w:rPr>
              <w:fldChar w:fldCharType="begin">
                <w:ffData>
                  <w:name w:val="Text9"/>
                  <w:enabled/>
                  <w:calcOnExit w:val="0"/>
                  <w:textInput/>
                </w:ffData>
              </w:fldChar>
            </w:r>
            <w:r w:rsidRPr="00976B89">
              <w:rPr>
                <w:rFonts w:ascii="Arial" w:hAnsi="Arial" w:cs="Arial"/>
                <w:sz w:val="18"/>
                <w:szCs w:val="18"/>
              </w:rPr>
              <w:instrText xml:space="preserve"> FORMTEXT </w:instrText>
            </w:r>
            <w:r w:rsidRPr="00976B89">
              <w:rPr>
                <w:rFonts w:ascii="Arial" w:hAnsi="Arial" w:cs="Arial"/>
                <w:sz w:val="18"/>
                <w:szCs w:val="18"/>
              </w:rPr>
            </w:r>
            <w:r w:rsidRPr="00976B89">
              <w:rPr>
                <w:rFonts w:ascii="Arial" w:hAnsi="Arial" w:cs="Arial"/>
                <w:sz w:val="18"/>
                <w:szCs w:val="18"/>
              </w:rPr>
              <w:fldChar w:fldCharType="separate"/>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sz w:val="18"/>
                <w:szCs w:val="18"/>
              </w:rPr>
              <w:fldChar w:fldCharType="end"/>
            </w:r>
          </w:p>
        </w:tc>
        <w:tc>
          <w:tcPr>
            <w:tcW w:w="1562" w:type="dxa"/>
            <w:tcBorders>
              <w:top w:val="single" w:sz="4" w:space="0" w:color="auto"/>
              <w:left w:val="single" w:sz="4" w:space="0" w:color="auto"/>
              <w:bottom w:val="single" w:sz="4" w:space="0" w:color="auto"/>
              <w:right w:val="single" w:sz="4" w:space="0" w:color="auto"/>
            </w:tcBorders>
            <w:vAlign w:val="center"/>
          </w:tcPr>
          <w:p w14:paraId="41FCBC4C" w14:textId="77777777" w:rsidR="009C3E95" w:rsidRPr="00976B89" w:rsidRDefault="009C3E95" w:rsidP="009C3E95">
            <w:pPr>
              <w:rPr>
                <w:rFonts w:ascii="Arial" w:hAnsi="Arial" w:cs="Arial"/>
                <w:sz w:val="18"/>
                <w:szCs w:val="18"/>
              </w:rPr>
            </w:pPr>
            <w:r w:rsidRPr="00976B89">
              <w:rPr>
                <w:rFonts w:ascii="Arial" w:hAnsi="Arial" w:cs="Arial"/>
                <w:sz w:val="18"/>
                <w:szCs w:val="18"/>
              </w:rPr>
              <w:fldChar w:fldCharType="begin">
                <w:ffData>
                  <w:name w:val="Text10"/>
                  <w:enabled/>
                  <w:calcOnExit w:val="0"/>
                  <w:textInput/>
                </w:ffData>
              </w:fldChar>
            </w:r>
            <w:r w:rsidRPr="00976B89">
              <w:rPr>
                <w:rFonts w:ascii="Arial" w:hAnsi="Arial" w:cs="Arial"/>
                <w:sz w:val="18"/>
                <w:szCs w:val="18"/>
              </w:rPr>
              <w:instrText xml:space="preserve"> FORMTEXT </w:instrText>
            </w:r>
            <w:r w:rsidRPr="00976B89">
              <w:rPr>
                <w:rFonts w:ascii="Arial" w:hAnsi="Arial" w:cs="Arial"/>
                <w:sz w:val="18"/>
                <w:szCs w:val="18"/>
              </w:rPr>
            </w:r>
            <w:r w:rsidRPr="00976B89">
              <w:rPr>
                <w:rFonts w:ascii="Arial" w:hAnsi="Arial" w:cs="Arial"/>
                <w:sz w:val="18"/>
                <w:szCs w:val="18"/>
              </w:rPr>
              <w:fldChar w:fldCharType="separate"/>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sz w:val="18"/>
                <w:szCs w:val="18"/>
              </w:rPr>
              <w:fldChar w:fldCharType="end"/>
            </w:r>
          </w:p>
        </w:tc>
        <w:tc>
          <w:tcPr>
            <w:tcW w:w="1533" w:type="dxa"/>
            <w:tcBorders>
              <w:top w:val="single" w:sz="4" w:space="0" w:color="auto"/>
              <w:left w:val="single" w:sz="4" w:space="0" w:color="auto"/>
              <w:bottom w:val="single" w:sz="4" w:space="0" w:color="auto"/>
              <w:right w:val="single" w:sz="4" w:space="0" w:color="auto"/>
            </w:tcBorders>
          </w:tcPr>
          <w:p w14:paraId="45DCF619" w14:textId="6011D33A" w:rsidR="009C3E95" w:rsidRPr="00976B89" w:rsidRDefault="009C3E95" w:rsidP="009C3E95">
            <w:pPr>
              <w:rPr>
                <w:rFonts w:ascii="Arial" w:hAnsi="Arial" w:cs="Arial"/>
                <w:sz w:val="18"/>
                <w:szCs w:val="18"/>
              </w:rPr>
            </w:pPr>
            <w:r w:rsidRPr="00976B89">
              <w:rPr>
                <w:rFonts w:ascii="Arial" w:hAnsi="Arial" w:cs="Arial"/>
                <w:sz w:val="18"/>
                <w:szCs w:val="18"/>
              </w:rPr>
              <w:fldChar w:fldCharType="begin">
                <w:ffData>
                  <w:name w:val="Text22"/>
                  <w:enabled/>
                  <w:calcOnExit w:val="0"/>
                  <w:textInput/>
                </w:ffData>
              </w:fldChar>
            </w:r>
            <w:r w:rsidRPr="00976B89">
              <w:rPr>
                <w:rFonts w:ascii="Arial" w:hAnsi="Arial" w:cs="Arial"/>
                <w:sz w:val="18"/>
                <w:szCs w:val="18"/>
              </w:rPr>
              <w:instrText xml:space="preserve"> FORMTEXT </w:instrText>
            </w:r>
            <w:r w:rsidRPr="00976B89">
              <w:rPr>
                <w:rFonts w:ascii="Arial" w:hAnsi="Arial" w:cs="Arial"/>
                <w:sz w:val="18"/>
                <w:szCs w:val="18"/>
              </w:rPr>
            </w:r>
            <w:r w:rsidRPr="00976B89">
              <w:rPr>
                <w:rFonts w:ascii="Arial" w:hAnsi="Arial" w:cs="Arial"/>
                <w:sz w:val="18"/>
                <w:szCs w:val="18"/>
              </w:rPr>
              <w:fldChar w:fldCharType="separate"/>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noProof/>
                <w:sz w:val="18"/>
                <w:szCs w:val="18"/>
              </w:rPr>
              <w:t> </w:t>
            </w:r>
            <w:r w:rsidRPr="00976B89">
              <w:rPr>
                <w:rFonts w:ascii="Arial" w:hAnsi="Arial" w:cs="Arial"/>
                <w:sz w:val="18"/>
                <w:szCs w:val="18"/>
              </w:rPr>
              <w:fldChar w:fldCharType="end"/>
            </w:r>
          </w:p>
        </w:tc>
      </w:tr>
      <w:tr w:rsidR="00E67DEB" w:rsidRPr="00976B89" w14:paraId="7D10ECDF" w14:textId="77777777" w:rsidTr="00E67DEB">
        <w:trPr>
          <w:gridAfter w:val="1"/>
          <w:wAfter w:w="1533" w:type="dxa"/>
          <w:trHeight w:val="420"/>
          <w:tblCellSpacing w:w="29" w:type="dxa"/>
        </w:trPr>
        <w:tc>
          <w:tcPr>
            <w:tcW w:w="1265" w:type="dxa"/>
            <w:tcBorders>
              <w:top w:val="single" w:sz="4" w:space="0" w:color="auto"/>
              <w:left w:val="single" w:sz="4" w:space="0" w:color="auto"/>
              <w:bottom w:val="single" w:sz="4" w:space="0" w:color="auto"/>
              <w:right w:val="single" w:sz="4" w:space="0" w:color="auto"/>
            </w:tcBorders>
            <w:vAlign w:val="center"/>
          </w:tcPr>
          <w:p w14:paraId="27320A8A" w14:textId="77777777" w:rsidR="00E67DEB" w:rsidRPr="00976B89" w:rsidRDefault="00E67DEB" w:rsidP="009C3E95">
            <w:pPr>
              <w:rPr>
                <w:rFonts w:ascii="Arial" w:hAnsi="Arial" w:cs="Arial"/>
                <w:sz w:val="18"/>
                <w:szCs w:val="18"/>
              </w:rPr>
            </w:pPr>
          </w:p>
        </w:tc>
        <w:tc>
          <w:tcPr>
            <w:tcW w:w="1832" w:type="dxa"/>
            <w:tcBorders>
              <w:top w:val="single" w:sz="4" w:space="0" w:color="auto"/>
              <w:left w:val="single" w:sz="4" w:space="0" w:color="auto"/>
              <w:bottom w:val="single" w:sz="4" w:space="0" w:color="auto"/>
              <w:right w:val="single" w:sz="4" w:space="0" w:color="auto"/>
            </w:tcBorders>
            <w:vAlign w:val="center"/>
          </w:tcPr>
          <w:p w14:paraId="45CB076E" w14:textId="77777777" w:rsidR="00E67DEB" w:rsidRPr="00976B89" w:rsidRDefault="00E67DEB" w:rsidP="009C3E95">
            <w:pPr>
              <w:rPr>
                <w:rFonts w:ascii="Arial" w:hAnsi="Arial" w:cs="Arial"/>
                <w:sz w:val="18"/>
                <w:szCs w:val="18"/>
              </w:rPr>
            </w:pPr>
          </w:p>
        </w:tc>
        <w:tc>
          <w:tcPr>
            <w:tcW w:w="1742" w:type="dxa"/>
            <w:tcBorders>
              <w:top w:val="single" w:sz="4" w:space="0" w:color="auto"/>
              <w:left w:val="single" w:sz="4" w:space="0" w:color="auto"/>
              <w:bottom w:val="single" w:sz="4" w:space="0" w:color="auto"/>
              <w:right w:val="single" w:sz="4" w:space="0" w:color="auto"/>
            </w:tcBorders>
            <w:vAlign w:val="center"/>
          </w:tcPr>
          <w:p w14:paraId="18E8E2C0" w14:textId="77777777" w:rsidR="00E67DEB" w:rsidRPr="00976B89" w:rsidRDefault="00E67DEB" w:rsidP="009C3E95">
            <w:pPr>
              <w:rPr>
                <w:rFonts w:ascii="Arial" w:hAnsi="Arial" w:cs="Arial"/>
                <w:sz w:val="18"/>
                <w:szCs w:val="18"/>
              </w:rPr>
            </w:pPr>
          </w:p>
        </w:tc>
        <w:tc>
          <w:tcPr>
            <w:tcW w:w="1562" w:type="dxa"/>
            <w:tcBorders>
              <w:top w:val="single" w:sz="4" w:space="0" w:color="auto"/>
              <w:left w:val="single" w:sz="4" w:space="0" w:color="auto"/>
              <w:bottom w:val="single" w:sz="4" w:space="0" w:color="auto"/>
              <w:right w:val="single" w:sz="4" w:space="0" w:color="auto"/>
            </w:tcBorders>
            <w:vAlign w:val="center"/>
          </w:tcPr>
          <w:p w14:paraId="394FA6C8" w14:textId="77777777" w:rsidR="00E67DEB" w:rsidRPr="00976B89" w:rsidRDefault="00E67DEB" w:rsidP="009C3E95">
            <w:pPr>
              <w:rPr>
                <w:rFonts w:ascii="Arial" w:hAnsi="Arial" w:cs="Arial"/>
                <w:sz w:val="18"/>
                <w:szCs w:val="18"/>
              </w:rPr>
            </w:pPr>
          </w:p>
        </w:tc>
      </w:tr>
      <w:tr w:rsidR="00E67DEB" w:rsidRPr="00976B89" w14:paraId="5486F0CC" w14:textId="77777777" w:rsidTr="00E67DEB">
        <w:trPr>
          <w:gridAfter w:val="1"/>
          <w:wAfter w:w="1533" w:type="dxa"/>
          <w:trHeight w:val="420"/>
          <w:tblCellSpacing w:w="29" w:type="dxa"/>
        </w:trPr>
        <w:tc>
          <w:tcPr>
            <w:tcW w:w="1265" w:type="dxa"/>
            <w:tcBorders>
              <w:top w:val="single" w:sz="4" w:space="0" w:color="auto"/>
              <w:left w:val="single" w:sz="4" w:space="0" w:color="auto"/>
              <w:bottom w:val="single" w:sz="4" w:space="0" w:color="auto"/>
              <w:right w:val="single" w:sz="4" w:space="0" w:color="auto"/>
            </w:tcBorders>
            <w:vAlign w:val="center"/>
          </w:tcPr>
          <w:p w14:paraId="2FD34C60" w14:textId="77777777" w:rsidR="00E67DEB" w:rsidRPr="00976B89" w:rsidRDefault="00E67DEB" w:rsidP="009C3E95">
            <w:pPr>
              <w:rPr>
                <w:rFonts w:ascii="Arial" w:hAnsi="Arial" w:cs="Arial"/>
                <w:sz w:val="18"/>
                <w:szCs w:val="18"/>
              </w:rPr>
            </w:pPr>
          </w:p>
        </w:tc>
        <w:tc>
          <w:tcPr>
            <w:tcW w:w="1832" w:type="dxa"/>
            <w:tcBorders>
              <w:top w:val="single" w:sz="4" w:space="0" w:color="auto"/>
              <w:left w:val="single" w:sz="4" w:space="0" w:color="auto"/>
              <w:bottom w:val="single" w:sz="4" w:space="0" w:color="auto"/>
              <w:right w:val="single" w:sz="4" w:space="0" w:color="auto"/>
            </w:tcBorders>
            <w:vAlign w:val="center"/>
          </w:tcPr>
          <w:p w14:paraId="5825CCE0" w14:textId="77777777" w:rsidR="00E67DEB" w:rsidRPr="00976B89" w:rsidRDefault="00E67DEB" w:rsidP="009C3E95">
            <w:pPr>
              <w:rPr>
                <w:rFonts w:ascii="Arial" w:hAnsi="Arial" w:cs="Arial"/>
                <w:sz w:val="18"/>
                <w:szCs w:val="18"/>
              </w:rPr>
            </w:pPr>
          </w:p>
        </w:tc>
        <w:tc>
          <w:tcPr>
            <w:tcW w:w="1742" w:type="dxa"/>
            <w:tcBorders>
              <w:top w:val="single" w:sz="4" w:space="0" w:color="auto"/>
              <w:left w:val="single" w:sz="4" w:space="0" w:color="auto"/>
              <w:bottom w:val="single" w:sz="4" w:space="0" w:color="auto"/>
              <w:right w:val="single" w:sz="4" w:space="0" w:color="auto"/>
            </w:tcBorders>
            <w:vAlign w:val="center"/>
          </w:tcPr>
          <w:p w14:paraId="3D318A96" w14:textId="77777777" w:rsidR="00E67DEB" w:rsidRPr="00976B89" w:rsidRDefault="00E67DEB" w:rsidP="009C3E95">
            <w:pPr>
              <w:rPr>
                <w:rFonts w:ascii="Arial" w:hAnsi="Arial" w:cs="Arial"/>
                <w:sz w:val="18"/>
                <w:szCs w:val="18"/>
              </w:rPr>
            </w:pPr>
          </w:p>
        </w:tc>
        <w:tc>
          <w:tcPr>
            <w:tcW w:w="1562" w:type="dxa"/>
            <w:tcBorders>
              <w:top w:val="single" w:sz="4" w:space="0" w:color="auto"/>
              <w:left w:val="single" w:sz="4" w:space="0" w:color="auto"/>
              <w:bottom w:val="single" w:sz="4" w:space="0" w:color="auto"/>
              <w:right w:val="single" w:sz="4" w:space="0" w:color="auto"/>
            </w:tcBorders>
            <w:vAlign w:val="center"/>
          </w:tcPr>
          <w:p w14:paraId="309E74D5" w14:textId="77777777" w:rsidR="00E67DEB" w:rsidRPr="00976B89" w:rsidRDefault="00E67DEB" w:rsidP="009C3E95">
            <w:pPr>
              <w:rPr>
                <w:rFonts w:ascii="Arial" w:hAnsi="Arial" w:cs="Arial"/>
                <w:sz w:val="18"/>
                <w:szCs w:val="18"/>
              </w:rPr>
            </w:pPr>
          </w:p>
        </w:tc>
      </w:tr>
    </w:tbl>
    <w:p w14:paraId="35970A22" w14:textId="77777777" w:rsidR="003C1016" w:rsidRDefault="003C1016" w:rsidP="00AF6C65">
      <w:pPr>
        <w:rPr>
          <w:rFonts w:ascii="Arial" w:hAnsi="Arial" w:cs="Arial"/>
        </w:rPr>
      </w:pPr>
    </w:p>
    <w:p w14:paraId="7E6C9C6E" w14:textId="77777777" w:rsidR="003C1016" w:rsidRDefault="003C1016" w:rsidP="00AF6C65">
      <w:pPr>
        <w:rPr>
          <w:rFonts w:ascii="Arial" w:hAnsi="Arial" w:cs="Arial"/>
        </w:rPr>
      </w:pPr>
    </w:p>
    <w:p w14:paraId="27BA1F40" w14:textId="77777777" w:rsidR="003C1016" w:rsidRDefault="003C1016" w:rsidP="00AF6C65">
      <w:pPr>
        <w:rPr>
          <w:rFonts w:ascii="Arial" w:hAnsi="Arial" w:cs="Arial"/>
        </w:rPr>
      </w:pPr>
    </w:p>
    <w:p w14:paraId="2A4D9452" w14:textId="77777777" w:rsidR="003C1016" w:rsidRDefault="003C1016" w:rsidP="00AF6C65">
      <w:pPr>
        <w:rPr>
          <w:rFonts w:ascii="Arial" w:hAnsi="Arial" w:cs="Arial"/>
        </w:rPr>
      </w:pPr>
    </w:p>
    <w:p w14:paraId="6D4052A8" w14:textId="77777777" w:rsidR="00E67DEB" w:rsidRPr="009C3E95" w:rsidRDefault="00E67DEB" w:rsidP="00E67DEB">
      <w:pPr>
        <w:pBdr>
          <w:bottom w:val="single" w:sz="12" w:space="1" w:color="auto"/>
        </w:pBdr>
        <w:tabs>
          <w:tab w:val="left" w:pos="6840"/>
          <w:tab w:val="left" w:pos="10080"/>
        </w:tabs>
        <w:outlineLvl w:val="0"/>
        <w:rPr>
          <w:rFonts w:ascii="Arial" w:hAnsi="Arial" w:cs="Arial"/>
          <w:b/>
          <w:sz w:val="20"/>
          <w:szCs w:val="20"/>
        </w:rPr>
      </w:pPr>
      <w:r w:rsidRPr="009C3E95">
        <w:rPr>
          <w:rFonts w:ascii="Arial" w:hAnsi="Arial" w:cs="Arial"/>
          <w:b/>
          <w:sz w:val="20"/>
          <w:szCs w:val="20"/>
        </w:rPr>
        <w:t xml:space="preserve">Student Signature: </w:t>
      </w:r>
      <w:r w:rsidRPr="009C3E95">
        <w:rPr>
          <w:rFonts w:ascii="Arial" w:hAnsi="Arial" w:cs="Arial"/>
          <w:b/>
          <w:sz w:val="20"/>
          <w:szCs w:val="20"/>
        </w:rPr>
        <w:tab/>
        <w:t xml:space="preserve">                             Date: </w:t>
      </w:r>
    </w:p>
    <w:p w14:paraId="57AFE09B" w14:textId="77777777" w:rsidR="00E67DEB" w:rsidRPr="009C3E95" w:rsidRDefault="00E67DEB" w:rsidP="00E67DEB">
      <w:pPr>
        <w:tabs>
          <w:tab w:val="left" w:leader="underscore" w:pos="6840"/>
          <w:tab w:val="left" w:leader="underscore" w:pos="10080"/>
        </w:tabs>
        <w:spacing w:line="480" w:lineRule="auto"/>
        <w:rPr>
          <w:rFonts w:ascii="Arial" w:hAnsi="Arial" w:cs="Arial"/>
          <w:b/>
          <w:sz w:val="20"/>
          <w:szCs w:val="20"/>
        </w:rPr>
      </w:pPr>
    </w:p>
    <w:p w14:paraId="1A43E9B9" w14:textId="06126AD6" w:rsidR="00976B89" w:rsidRPr="00976B89" w:rsidRDefault="00E67DEB" w:rsidP="00976B89">
      <w:pPr>
        <w:pBdr>
          <w:bottom w:val="single" w:sz="6" w:space="1" w:color="auto"/>
        </w:pBdr>
        <w:tabs>
          <w:tab w:val="left" w:pos="6840"/>
          <w:tab w:val="left" w:pos="10080"/>
        </w:tabs>
        <w:rPr>
          <w:rFonts w:ascii="Arial" w:hAnsi="Arial" w:cs="Arial"/>
          <w:b/>
          <w:sz w:val="20"/>
          <w:szCs w:val="20"/>
        </w:rPr>
      </w:pPr>
      <w:r w:rsidRPr="009C3E95">
        <w:rPr>
          <w:rFonts w:ascii="Arial" w:hAnsi="Arial" w:cs="Arial"/>
          <w:b/>
          <w:sz w:val="20"/>
          <w:szCs w:val="20"/>
        </w:rPr>
        <w:t>CE Coordinator Signature:</w:t>
      </w:r>
      <w:r w:rsidRPr="009C3E95">
        <w:rPr>
          <w:rFonts w:ascii="Arial" w:hAnsi="Arial" w:cs="Arial"/>
          <w:b/>
          <w:sz w:val="20"/>
          <w:szCs w:val="20"/>
        </w:rPr>
        <w:tab/>
        <w:t xml:space="preserve">                            Date: </w:t>
      </w:r>
      <w:r w:rsidRPr="009C3E95">
        <w:rPr>
          <w:rFonts w:ascii="Arial" w:hAnsi="Arial" w:cs="Arial"/>
          <w:b/>
          <w:sz w:val="20"/>
          <w:szCs w:val="20"/>
        </w:rPr>
        <w:tab/>
      </w:r>
    </w:p>
    <w:sectPr w:rsidR="00976B89" w:rsidRPr="00976B89" w:rsidSect="007E5FAE">
      <w:headerReference w:type="even" r:id="rId6"/>
      <w:headerReference w:type="default" r:id="rId7"/>
      <w:footerReference w:type="default" r:id="rId8"/>
      <w:headerReference w:type="first" r:id="rId9"/>
      <w:type w:val="continuous"/>
      <w:pgSz w:w="12240" w:h="15840"/>
      <w:pgMar w:top="1980" w:right="900" w:bottom="612" w:left="90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CAF8B" w14:textId="77777777" w:rsidR="00817EB3" w:rsidRDefault="00817EB3" w:rsidP="000478A0">
      <w:r>
        <w:separator/>
      </w:r>
    </w:p>
  </w:endnote>
  <w:endnote w:type="continuationSeparator" w:id="0">
    <w:p w14:paraId="0FDFDDDF" w14:textId="77777777" w:rsidR="00817EB3" w:rsidRDefault="00817EB3" w:rsidP="00047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B5B33" w14:textId="042A17DD" w:rsidR="00E67DEB" w:rsidRDefault="00E67DEB">
    <w:pPr>
      <w:pStyle w:val="Footer"/>
    </w:pPr>
    <w:r w:rsidRPr="00DC2D5A">
      <w:rPr>
        <w:rFonts w:ascii="Arial" w:hAnsi="Arial" w:cs="Arial"/>
        <w:b/>
        <w:bCs/>
        <w:noProof/>
        <w:sz w:val="22"/>
        <w:szCs w:val="22"/>
      </w:rPr>
      <mc:AlternateContent>
        <mc:Choice Requires="wps">
          <w:drawing>
            <wp:anchor distT="0" distB="0" distL="114300" distR="114300" simplePos="0" relativeHeight="251673600" behindDoc="0" locked="0" layoutInCell="1" allowOverlap="1" wp14:anchorId="210721EF" wp14:editId="1AA8E7A5">
              <wp:simplePos x="0" y="0"/>
              <wp:positionH relativeFrom="column">
                <wp:posOffset>-670560</wp:posOffset>
              </wp:positionH>
              <wp:positionV relativeFrom="paragraph">
                <wp:posOffset>-3509645</wp:posOffset>
              </wp:positionV>
              <wp:extent cx="8915400" cy="2540"/>
              <wp:effectExtent l="0" t="0" r="25400" b="48260"/>
              <wp:wrapNone/>
              <wp:docPr id="9" name="Straight Connector 9"/>
              <wp:cNvGraphicFramePr/>
              <a:graphic xmlns:a="http://schemas.openxmlformats.org/drawingml/2006/main">
                <a:graphicData uri="http://schemas.microsoft.com/office/word/2010/wordprocessingShape">
                  <wps:wsp>
                    <wps:cNvCnPr/>
                    <wps:spPr>
                      <a:xfrm flipV="1">
                        <a:off x="0" y="0"/>
                        <a:ext cx="8915400" cy="254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FAE6885" id="Straight Connector 9" o:spid="_x0000_s1026" style="position:absolute;flip:y;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8pt,-276.35pt" to="649.2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" strokecolor="windowText"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BDD973" w14:textId="77777777" w:rsidR="00817EB3" w:rsidRDefault="00817EB3" w:rsidP="000478A0">
      <w:r>
        <w:separator/>
      </w:r>
    </w:p>
  </w:footnote>
  <w:footnote w:type="continuationSeparator" w:id="0">
    <w:p w14:paraId="730F6310" w14:textId="77777777" w:rsidR="00817EB3" w:rsidRDefault="00817EB3" w:rsidP="00047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45C1C" w14:textId="77777777" w:rsidR="008B11D6" w:rsidRDefault="00544C1F">
    <w:pPr>
      <w:pStyle w:val="Header"/>
    </w:pPr>
    <w:r>
      <w:rPr>
        <w:noProof/>
      </w:rPr>
      <w:pict w14:anchorId="042886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FormsB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183BF" w14:textId="2F82462E" w:rsidR="00C070F0" w:rsidRPr="00E67DEB" w:rsidRDefault="00CF4A8B" w:rsidP="00CF4A8B">
    <w:pPr>
      <w:pStyle w:val="Header"/>
      <w:ind w:left="2520"/>
      <w:rPr>
        <w:rFonts w:ascii="Arial" w:hAnsi="Arial" w:cs="Arial"/>
        <w:b/>
        <w:bCs/>
        <w:sz w:val="40"/>
        <w:szCs w:val="40"/>
      </w:rPr>
    </w:pPr>
    <w:r w:rsidRPr="00E67DEB">
      <w:rPr>
        <w:rFonts w:ascii="Arial" w:hAnsi="Arial" w:cs="Arial"/>
        <w:b/>
        <w:bCs/>
        <w:noProof/>
        <w:sz w:val="40"/>
        <w:szCs w:val="40"/>
      </w:rPr>
      <w:drawing>
        <wp:anchor distT="0" distB="0" distL="114300" distR="114300" simplePos="0" relativeHeight="251651072" behindDoc="0" locked="0" layoutInCell="1" allowOverlap="1" wp14:anchorId="044FF8CD" wp14:editId="654598AD">
          <wp:simplePos x="0" y="0"/>
          <wp:positionH relativeFrom="column">
            <wp:posOffset>-53340</wp:posOffset>
          </wp:positionH>
          <wp:positionV relativeFrom="paragraph">
            <wp:posOffset>7620</wp:posOffset>
          </wp:positionV>
          <wp:extent cx="1348740" cy="6470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Logo.png"/>
                  <pic:cNvPicPr/>
                </pic:nvPicPr>
                <pic:blipFill>
                  <a:blip r:embed="rId1">
                    <a:extLst>
                      <a:ext uri="{28A0092B-C50C-407E-A947-70E740481C1C}">
                        <a14:useLocalDpi xmlns:a14="http://schemas.microsoft.com/office/drawing/2010/main" val="0"/>
                      </a:ext>
                    </a:extLst>
                  </a:blip>
                  <a:stretch>
                    <a:fillRect/>
                  </a:stretch>
                </pic:blipFill>
                <pic:spPr>
                  <a:xfrm>
                    <a:off x="0" y="0"/>
                    <a:ext cx="1364823" cy="654781"/>
                  </a:xfrm>
                  <a:prstGeom prst="rect">
                    <a:avLst/>
                  </a:prstGeom>
                </pic:spPr>
              </pic:pic>
            </a:graphicData>
          </a:graphic>
          <wp14:sizeRelH relativeFrom="page">
            <wp14:pctWidth>0</wp14:pctWidth>
          </wp14:sizeRelH>
          <wp14:sizeRelV relativeFrom="page">
            <wp14:pctHeight>0</wp14:pctHeight>
          </wp14:sizeRelV>
        </wp:anchor>
      </w:drawing>
    </w:r>
    <w:r w:rsidR="00E4444B" w:rsidRPr="00E67DEB">
      <w:rPr>
        <w:rFonts w:ascii="Arial" w:hAnsi="Arial" w:cs="Arial"/>
        <w:b/>
        <w:bCs/>
        <w:noProof/>
        <w:sz w:val="40"/>
        <w:szCs w:val="40"/>
      </w:rPr>
      <w:t>REGISTRATION</w:t>
    </w:r>
    <w:r w:rsidR="00C070F0" w:rsidRPr="00E67DEB">
      <w:rPr>
        <w:rFonts w:ascii="Arial" w:hAnsi="Arial" w:cs="Arial"/>
        <w:b/>
        <w:bCs/>
        <w:sz w:val="40"/>
        <w:szCs w:val="40"/>
      </w:rPr>
      <w:t xml:space="preserve"> FORM</w:t>
    </w:r>
  </w:p>
  <w:p w14:paraId="680984EC" w14:textId="31B2EDC7" w:rsidR="00E9127D" w:rsidRPr="00D62E51" w:rsidRDefault="00E9127D" w:rsidP="00CF4A8B">
    <w:pPr>
      <w:pStyle w:val="Header"/>
      <w:ind w:left="2520"/>
      <w:rPr>
        <w:rFonts w:ascii="Arial" w:hAnsi="Arial" w:cs="Arial"/>
        <w:bCs/>
        <w:i/>
        <w:iCs/>
      </w:rPr>
    </w:pPr>
    <w:r w:rsidRPr="00D62E51">
      <w:rPr>
        <w:rFonts w:ascii="Arial" w:hAnsi="Arial" w:cs="Arial"/>
        <w:bCs/>
        <w:i/>
        <w:iCs/>
      </w:rPr>
      <w:t xml:space="preserve">For late registrations that qualify </w:t>
    </w:r>
    <w:r w:rsidR="00D62E51" w:rsidRPr="00D62E51">
      <w:rPr>
        <w:rFonts w:ascii="Arial" w:hAnsi="Arial" w:cs="Arial"/>
        <w:bCs/>
        <w:i/>
        <w:iCs/>
      </w:rPr>
      <w:t>as extenuating circumstances</w:t>
    </w:r>
  </w:p>
  <w:p w14:paraId="3F261C9B" w14:textId="2E0CFAA4" w:rsidR="00CF4A8B" w:rsidRPr="00A00401" w:rsidRDefault="00A00401" w:rsidP="00CF4A8B">
    <w:pPr>
      <w:pStyle w:val="Header"/>
      <w:ind w:left="2520"/>
      <w:rPr>
        <w:rFonts w:ascii="Roboto" w:hAnsi="Roboto"/>
        <w:b/>
        <w:bCs/>
        <w:i/>
        <w:iCs/>
      </w:rPr>
    </w:pPr>
    <w:r w:rsidRPr="00DC2D5A">
      <w:rPr>
        <w:rFonts w:ascii="Arial" w:hAnsi="Arial" w:cs="Arial"/>
        <w:b/>
        <w:bCs/>
        <w:i/>
        <w:iCs/>
      </w:rPr>
      <w:t>ALL FIELDS ARE REQUIRED</w:t>
    </w:r>
  </w:p>
  <w:p w14:paraId="2C262F45" w14:textId="58D526BE" w:rsidR="007370A8" w:rsidRPr="00CF4A8B" w:rsidRDefault="00E67DEB" w:rsidP="007370A8">
    <w:pPr>
      <w:pStyle w:val="Header"/>
      <w:rPr>
        <w:rFonts w:ascii="Arial Narrow" w:hAnsi="Arial Narrow"/>
        <w:i/>
      </w:rPr>
    </w:pPr>
    <w:r w:rsidRPr="00DC2D5A">
      <w:rPr>
        <w:rFonts w:ascii="Arial" w:hAnsi="Arial" w:cs="Arial"/>
        <w:b/>
        <w:bCs/>
        <w:noProof/>
        <w:sz w:val="22"/>
        <w:szCs w:val="22"/>
      </w:rPr>
      <mc:AlternateContent>
        <mc:Choice Requires="wps">
          <w:drawing>
            <wp:anchor distT="0" distB="0" distL="114300" distR="114300" simplePos="0" relativeHeight="251671552" behindDoc="0" locked="0" layoutInCell="1" allowOverlap="1" wp14:anchorId="4CB7FCD3" wp14:editId="0169F47E">
              <wp:simplePos x="0" y="0"/>
              <wp:positionH relativeFrom="column">
                <wp:posOffset>-822960</wp:posOffset>
              </wp:positionH>
              <wp:positionV relativeFrom="paragraph">
                <wp:posOffset>3685540</wp:posOffset>
              </wp:positionV>
              <wp:extent cx="8915400" cy="2540"/>
              <wp:effectExtent l="0" t="0" r="25400" b="48260"/>
              <wp:wrapNone/>
              <wp:docPr id="8" name="Straight Connector 8"/>
              <wp:cNvGraphicFramePr/>
              <a:graphic xmlns:a="http://schemas.openxmlformats.org/drawingml/2006/main">
                <a:graphicData uri="http://schemas.microsoft.com/office/word/2010/wordprocessingShape">
                  <wps:wsp>
                    <wps:cNvCnPr/>
                    <wps:spPr>
                      <a:xfrm flipV="1">
                        <a:off x="0" y="0"/>
                        <a:ext cx="8915400" cy="254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171A000" id="Straight Connector 8" o:spid="_x0000_s1026" style="position:absolute;flip:y;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8pt,290.2pt" to="637.2pt,29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" strokecolor="windowText"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D73D8" w14:textId="77777777" w:rsidR="008B11D6" w:rsidRDefault="00544C1F">
    <w:pPr>
      <w:pStyle w:val="Header"/>
    </w:pPr>
    <w:r>
      <w:rPr>
        <w:noProof/>
      </w:rPr>
      <w:pict w14:anchorId="492BF1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1" o:title="FormsBG"/>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8A0"/>
    <w:rsid w:val="00003F15"/>
    <w:rsid w:val="000339E5"/>
    <w:rsid w:val="00034FCD"/>
    <w:rsid w:val="000478A0"/>
    <w:rsid w:val="000F5C77"/>
    <w:rsid w:val="00174F72"/>
    <w:rsid w:val="001B4655"/>
    <w:rsid w:val="001D7CC1"/>
    <w:rsid w:val="001E2A58"/>
    <w:rsid w:val="001F5D65"/>
    <w:rsid w:val="00211F98"/>
    <w:rsid w:val="00256FB5"/>
    <w:rsid w:val="0029683E"/>
    <w:rsid w:val="002A6869"/>
    <w:rsid w:val="002C3E58"/>
    <w:rsid w:val="003260B3"/>
    <w:rsid w:val="00330B2E"/>
    <w:rsid w:val="00373D4F"/>
    <w:rsid w:val="00384194"/>
    <w:rsid w:val="00385F1B"/>
    <w:rsid w:val="003A0679"/>
    <w:rsid w:val="003C1016"/>
    <w:rsid w:val="003C681B"/>
    <w:rsid w:val="003D13EE"/>
    <w:rsid w:val="003D295C"/>
    <w:rsid w:val="003E4086"/>
    <w:rsid w:val="003E5239"/>
    <w:rsid w:val="00402299"/>
    <w:rsid w:val="0043288F"/>
    <w:rsid w:val="004563B1"/>
    <w:rsid w:val="004566CF"/>
    <w:rsid w:val="004D34B6"/>
    <w:rsid w:val="004E37E4"/>
    <w:rsid w:val="005004B9"/>
    <w:rsid w:val="0052022B"/>
    <w:rsid w:val="00526610"/>
    <w:rsid w:val="00551CB9"/>
    <w:rsid w:val="005A1466"/>
    <w:rsid w:val="005B2651"/>
    <w:rsid w:val="005C41EC"/>
    <w:rsid w:val="0061311D"/>
    <w:rsid w:val="00623B35"/>
    <w:rsid w:val="006451F6"/>
    <w:rsid w:val="006608C2"/>
    <w:rsid w:val="00671AAD"/>
    <w:rsid w:val="006740AF"/>
    <w:rsid w:val="0067775F"/>
    <w:rsid w:val="006A582E"/>
    <w:rsid w:val="006B6C68"/>
    <w:rsid w:val="006D59F1"/>
    <w:rsid w:val="006E0DBB"/>
    <w:rsid w:val="006F4031"/>
    <w:rsid w:val="00712F4D"/>
    <w:rsid w:val="007361F9"/>
    <w:rsid w:val="007370A8"/>
    <w:rsid w:val="00750171"/>
    <w:rsid w:val="007766E3"/>
    <w:rsid w:val="007850E5"/>
    <w:rsid w:val="007D16B5"/>
    <w:rsid w:val="007E1C88"/>
    <w:rsid w:val="007E5FAE"/>
    <w:rsid w:val="007E6E30"/>
    <w:rsid w:val="007F0093"/>
    <w:rsid w:val="007F01B1"/>
    <w:rsid w:val="008016E4"/>
    <w:rsid w:val="0080346B"/>
    <w:rsid w:val="00806B9A"/>
    <w:rsid w:val="00813FB8"/>
    <w:rsid w:val="00817EB3"/>
    <w:rsid w:val="008713E5"/>
    <w:rsid w:val="008A33DA"/>
    <w:rsid w:val="008B11D6"/>
    <w:rsid w:val="008D228A"/>
    <w:rsid w:val="008F4862"/>
    <w:rsid w:val="00937231"/>
    <w:rsid w:val="00941E58"/>
    <w:rsid w:val="009513CA"/>
    <w:rsid w:val="00976B89"/>
    <w:rsid w:val="009A5C34"/>
    <w:rsid w:val="009C3E95"/>
    <w:rsid w:val="009D0D60"/>
    <w:rsid w:val="00A00401"/>
    <w:rsid w:val="00A172CC"/>
    <w:rsid w:val="00A47724"/>
    <w:rsid w:val="00A90CBC"/>
    <w:rsid w:val="00AA38F2"/>
    <w:rsid w:val="00AA4AF2"/>
    <w:rsid w:val="00AA603E"/>
    <w:rsid w:val="00AD1D34"/>
    <w:rsid w:val="00AE614D"/>
    <w:rsid w:val="00AF48A8"/>
    <w:rsid w:val="00AF6C65"/>
    <w:rsid w:val="00B35E34"/>
    <w:rsid w:val="00B61C96"/>
    <w:rsid w:val="00B7010D"/>
    <w:rsid w:val="00B74420"/>
    <w:rsid w:val="00BC2C89"/>
    <w:rsid w:val="00BC48B0"/>
    <w:rsid w:val="00BE2353"/>
    <w:rsid w:val="00C0584A"/>
    <w:rsid w:val="00C070F0"/>
    <w:rsid w:val="00C20530"/>
    <w:rsid w:val="00C22079"/>
    <w:rsid w:val="00C255BB"/>
    <w:rsid w:val="00C5368A"/>
    <w:rsid w:val="00C67E62"/>
    <w:rsid w:val="00CA0400"/>
    <w:rsid w:val="00CD093D"/>
    <w:rsid w:val="00CF4A8B"/>
    <w:rsid w:val="00D14D13"/>
    <w:rsid w:val="00D27780"/>
    <w:rsid w:val="00D30F35"/>
    <w:rsid w:val="00D404C2"/>
    <w:rsid w:val="00D422BE"/>
    <w:rsid w:val="00D60A19"/>
    <w:rsid w:val="00D62E51"/>
    <w:rsid w:val="00D64795"/>
    <w:rsid w:val="00D70ACB"/>
    <w:rsid w:val="00D95ABB"/>
    <w:rsid w:val="00DC2D5A"/>
    <w:rsid w:val="00DC7E22"/>
    <w:rsid w:val="00E4444B"/>
    <w:rsid w:val="00E459A5"/>
    <w:rsid w:val="00E5147B"/>
    <w:rsid w:val="00E659F5"/>
    <w:rsid w:val="00E67DEB"/>
    <w:rsid w:val="00E716A3"/>
    <w:rsid w:val="00E9127D"/>
    <w:rsid w:val="00EA3312"/>
    <w:rsid w:val="00EC2FC4"/>
    <w:rsid w:val="00EF12F4"/>
    <w:rsid w:val="00F00355"/>
    <w:rsid w:val="00F638B6"/>
    <w:rsid w:val="00F6606E"/>
    <w:rsid w:val="00F84B1A"/>
    <w:rsid w:val="00FA56A7"/>
    <w:rsid w:val="00FC0D86"/>
    <w:rsid w:val="00FE22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AAAF23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8A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78A0"/>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0478A0"/>
  </w:style>
  <w:style w:type="paragraph" w:styleId="Footer">
    <w:name w:val="footer"/>
    <w:basedOn w:val="Normal"/>
    <w:link w:val="FooterChar"/>
    <w:uiPriority w:val="99"/>
    <w:unhideWhenUsed/>
    <w:rsid w:val="000478A0"/>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478A0"/>
  </w:style>
  <w:style w:type="paragraph" w:customStyle="1" w:styleId="FreeForm">
    <w:name w:val="Free Form"/>
    <w:rsid w:val="000478A0"/>
    <w:rPr>
      <w:rFonts w:ascii="Helvetica" w:eastAsia="ヒラギノ角ゴ Pro W3" w:hAnsi="Helvetica" w:cs="Times New Roman"/>
      <w:color w:val="000000"/>
      <w:szCs w:val="20"/>
    </w:rPr>
  </w:style>
  <w:style w:type="paragraph" w:customStyle="1" w:styleId="Body">
    <w:name w:val="Body"/>
    <w:rsid w:val="000478A0"/>
    <w:rPr>
      <w:rFonts w:ascii="Helvetica" w:eastAsia="ヒラギノ角ゴ Pro W3" w:hAnsi="Helvetica" w:cs="Times New Roman"/>
      <w:color w:val="000000"/>
      <w:szCs w:val="20"/>
    </w:rPr>
  </w:style>
  <w:style w:type="character" w:styleId="Hyperlink">
    <w:name w:val="Hyperlink"/>
    <w:rsid w:val="000478A0"/>
    <w:rPr>
      <w:color w:val="0000FF"/>
      <w:u w:val="single"/>
    </w:rPr>
  </w:style>
  <w:style w:type="paragraph" w:customStyle="1" w:styleId="Heading21">
    <w:name w:val="Heading 21"/>
    <w:next w:val="Body"/>
    <w:autoRedefine/>
    <w:qFormat/>
    <w:rsid w:val="000478A0"/>
    <w:pPr>
      <w:keepNext/>
      <w:outlineLvl w:val="1"/>
    </w:pPr>
    <w:rPr>
      <w:rFonts w:ascii="Helvetica" w:eastAsia="ヒラギノ角ゴ Pro W3" w:hAnsi="Helvetica" w:cs="Times New Roman"/>
      <w:b/>
      <w:color w:val="000000"/>
      <w:szCs w:val="20"/>
    </w:rPr>
  </w:style>
  <w:style w:type="table" w:styleId="TableGrid">
    <w:name w:val="Table Grid"/>
    <w:basedOn w:val="TableNormal"/>
    <w:uiPriority w:val="59"/>
    <w:rsid w:val="00AF6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346B"/>
    <w:rPr>
      <w:rFonts w:ascii="Tahoma" w:hAnsi="Tahoma" w:cs="Tahoma"/>
      <w:sz w:val="16"/>
      <w:szCs w:val="16"/>
    </w:rPr>
  </w:style>
  <w:style w:type="character" w:customStyle="1" w:styleId="BalloonTextChar">
    <w:name w:val="Balloon Text Char"/>
    <w:basedOn w:val="DefaultParagraphFont"/>
    <w:link w:val="BalloonText"/>
    <w:uiPriority w:val="99"/>
    <w:semiHidden/>
    <w:rsid w:val="0080346B"/>
    <w:rPr>
      <w:rFonts w:ascii="Tahoma" w:eastAsia="Times New Roman" w:hAnsi="Tahoma" w:cs="Tahoma"/>
      <w:sz w:val="16"/>
      <w:szCs w:val="16"/>
    </w:rPr>
  </w:style>
  <w:style w:type="paragraph" w:styleId="Revision">
    <w:name w:val="Revision"/>
    <w:hidden/>
    <w:uiPriority w:val="99"/>
    <w:semiHidden/>
    <w:rsid w:val="00C5368A"/>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F638B6"/>
  </w:style>
  <w:style w:type="character" w:customStyle="1" w:styleId="DocumentMapChar">
    <w:name w:val="Document Map Char"/>
    <w:basedOn w:val="DefaultParagraphFont"/>
    <w:link w:val="DocumentMap"/>
    <w:uiPriority w:val="99"/>
    <w:semiHidden/>
    <w:rsid w:val="00F638B6"/>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6740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291866">
      <w:bodyDiv w:val="1"/>
      <w:marLeft w:val="0"/>
      <w:marRight w:val="0"/>
      <w:marTop w:val="0"/>
      <w:marBottom w:val="0"/>
      <w:divBdr>
        <w:top w:val="none" w:sz="0" w:space="0" w:color="auto"/>
        <w:left w:val="none" w:sz="0" w:space="0" w:color="auto"/>
        <w:bottom w:val="none" w:sz="0" w:space="0" w:color="auto"/>
        <w:right w:val="none" w:sz="0" w:space="0" w:color="auto"/>
      </w:divBdr>
    </w:div>
    <w:div w:id="4692039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Salt Lake Community College</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Kowallis</dc:creator>
  <cp:lastModifiedBy>Becky Little</cp:lastModifiedBy>
  <cp:revision>5</cp:revision>
  <cp:lastPrinted>2016-07-28T19:37:00Z</cp:lastPrinted>
  <dcterms:created xsi:type="dcterms:W3CDTF">2018-02-21T16:10:00Z</dcterms:created>
  <dcterms:modified xsi:type="dcterms:W3CDTF">2021-02-16T20:09:00Z</dcterms:modified>
</cp:coreProperties>
</file>