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2285" w14:textId="0B800B06" w:rsidR="00587CDF" w:rsidRPr="00861290" w:rsidRDefault="008356FE" w:rsidP="00587CDF">
      <w:pPr>
        <w:rPr>
          <w:rFonts w:cstheme="minorHAnsi"/>
          <w:b/>
        </w:rPr>
      </w:pPr>
      <w:bookmarkStart w:id="0" w:name="_top"/>
      <w:bookmarkEnd w:id="0"/>
      <w:r w:rsidRPr="00861290">
        <w:rPr>
          <w:rFonts w:cstheme="minorHAnsi"/>
          <w:b/>
        </w:rPr>
        <w:t>ASL/English Interpreting</w:t>
      </w:r>
      <w:r w:rsidR="00522AB8" w:rsidRPr="00861290">
        <w:rPr>
          <w:rFonts w:cstheme="minorHAnsi"/>
          <w:b/>
        </w:rPr>
        <w:t xml:space="preserve"> Program—</w:t>
      </w:r>
      <w:r w:rsidR="00587CDF" w:rsidRPr="00861290">
        <w:rPr>
          <w:rFonts w:cstheme="minorHAnsi"/>
          <w:b/>
        </w:rPr>
        <w:t>Licensure</w:t>
      </w:r>
      <w:r w:rsidR="00522AB8" w:rsidRPr="00861290">
        <w:rPr>
          <w:rFonts w:cstheme="minorHAnsi"/>
          <w:b/>
        </w:rPr>
        <w:t xml:space="preserve"> </w:t>
      </w:r>
      <w:r w:rsidR="00587CDF" w:rsidRPr="00861290">
        <w:rPr>
          <w:rFonts w:cstheme="minorHAnsi"/>
          <w:b/>
        </w:rPr>
        <w:t>Information</w:t>
      </w:r>
    </w:p>
    <w:p w14:paraId="3A686033" w14:textId="1C9FC1D6" w:rsidR="001C3385" w:rsidRPr="00861290" w:rsidRDefault="001C3385" w:rsidP="001C3385">
      <w:pPr>
        <w:rPr>
          <w:rFonts w:cstheme="minorHAnsi"/>
          <w:b/>
        </w:rPr>
      </w:pPr>
      <w:r w:rsidRPr="00861290">
        <w:rPr>
          <w:rFonts w:cstheme="minorHAnsi"/>
          <w:b/>
        </w:rPr>
        <w:t xml:space="preserve">Updated </w:t>
      </w:r>
      <w:r w:rsidR="00A71C57">
        <w:rPr>
          <w:rFonts w:cstheme="minorHAnsi"/>
          <w:b/>
        </w:rPr>
        <w:t>05</w:t>
      </w:r>
      <w:r w:rsidR="008C4367" w:rsidRPr="00861290">
        <w:rPr>
          <w:rFonts w:cstheme="minorHAnsi"/>
          <w:b/>
        </w:rPr>
        <w:t>/</w:t>
      </w:r>
      <w:r w:rsidR="00A71C57">
        <w:rPr>
          <w:rFonts w:cstheme="minorHAnsi"/>
          <w:b/>
        </w:rPr>
        <w:t>31</w:t>
      </w:r>
      <w:r w:rsidR="008C4367" w:rsidRPr="00861290">
        <w:rPr>
          <w:rFonts w:cstheme="minorHAnsi"/>
          <w:b/>
        </w:rPr>
        <w:t>/</w:t>
      </w:r>
      <w:r w:rsidR="00A71C57">
        <w:rPr>
          <w:rFonts w:cstheme="minorHAnsi"/>
          <w:b/>
        </w:rPr>
        <w:t>2022</w:t>
      </w:r>
    </w:p>
    <w:p w14:paraId="7EE2316B" w14:textId="720DD014" w:rsidR="00602395" w:rsidRPr="00861290" w:rsidRDefault="00602395" w:rsidP="00602395">
      <w:pPr>
        <w:rPr>
          <w:rFonts w:cstheme="minorHAnsi"/>
          <w:color w:val="000000" w:themeColor="text1"/>
        </w:rPr>
      </w:pPr>
      <w:r w:rsidRPr="00861290">
        <w:rPr>
          <w:rFonts w:cstheme="minorHAnsi"/>
        </w:rPr>
        <w:t>Graduation from the American Sign Language/English Interpreting AAS program does not guarantee the ability to obtain a Utah state certification to practice as an ASL/English Interpreter.</w:t>
      </w:r>
      <w:r w:rsidR="000212E4" w:rsidRPr="00861290">
        <w:rPr>
          <w:rFonts w:cstheme="minorHAnsi"/>
        </w:rPr>
        <w:t xml:space="preserve"> </w:t>
      </w:r>
      <w:r w:rsidRPr="00861290">
        <w:rPr>
          <w:rFonts w:cstheme="minorHAnsi"/>
        </w:rPr>
        <w:t>Licensure is the exclusive right and responsibility of each state.</w:t>
      </w:r>
      <w:r w:rsidR="000212E4" w:rsidRPr="00861290">
        <w:rPr>
          <w:rFonts w:cstheme="minorHAnsi"/>
        </w:rPr>
        <w:t xml:space="preserve"> </w:t>
      </w:r>
      <w:r w:rsidR="00A30D2F" w:rsidRPr="00861290">
        <w:rPr>
          <w:rFonts w:cstheme="minorHAnsi"/>
        </w:rPr>
        <w:t>To</w:t>
      </w:r>
      <w:r w:rsidRPr="00861290">
        <w:rPr>
          <w:rFonts w:cstheme="minorHAnsi"/>
        </w:rPr>
        <w:t xml:space="preserve"> work as an ASL/English Interpreter, students must satisfy individual state requirements, independent of SLCC graduation requirements.</w:t>
      </w:r>
      <w:r w:rsidR="000212E4" w:rsidRPr="00861290">
        <w:rPr>
          <w:rFonts w:cstheme="minorHAnsi"/>
        </w:rPr>
        <w:t xml:space="preserve"> </w:t>
      </w:r>
      <w:r w:rsidRPr="00861290">
        <w:rPr>
          <w:rFonts w:cstheme="minorHAnsi"/>
        </w:rPr>
        <w:t xml:space="preserve">It is highly recommended that students consult in advance with the Utah Division of Services for the Deaf and Hard of Hearing (DSDHH), or similar agencies in other states, to find out more about eligibility for </w:t>
      </w:r>
      <w:r w:rsidRPr="00861290">
        <w:rPr>
          <w:rFonts w:cstheme="minorHAnsi"/>
          <w:color w:val="000000" w:themeColor="text1"/>
        </w:rPr>
        <w:t>certification.</w:t>
      </w:r>
      <w:r w:rsidR="000212E4" w:rsidRPr="00861290">
        <w:rPr>
          <w:rFonts w:cstheme="minorHAnsi"/>
          <w:color w:val="000000" w:themeColor="text1"/>
        </w:rPr>
        <w:t xml:space="preserve"> </w:t>
      </w:r>
      <w:r w:rsidRPr="00861290">
        <w:rPr>
          <w:rFonts w:cstheme="minorHAnsi"/>
          <w:color w:val="000000" w:themeColor="text1"/>
        </w:rPr>
        <w:t xml:space="preserve">Find out more at the DSDHH </w:t>
      </w:r>
      <w:hyperlink r:id="rId9" w:history="1">
        <w:r w:rsidRPr="00861290">
          <w:rPr>
            <w:rStyle w:val="Hyperlink"/>
            <w:rFonts w:cstheme="minorHAnsi"/>
            <w:color w:val="4472C4" w:themeColor="accent1"/>
          </w:rPr>
          <w:t>website</w:t>
        </w:r>
      </w:hyperlink>
      <w:r w:rsidRPr="00861290">
        <w:rPr>
          <w:rFonts w:cstheme="minorHAnsi"/>
          <w:color w:val="000000" w:themeColor="text1"/>
        </w:rPr>
        <w:t xml:space="preserve">. </w:t>
      </w:r>
    </w:p>
    <w:p w14:paraId="35F779B6" w14:textId="44E22E72" w:rsidR="00FB186B" w:rsidRPr="00861290" w:rsidRDefault="00FB186B" w:rsidP="00FB186B">
      <w:pPr>
        <w:rPr>
          <w:rFonts w:cstheme="minorHAnsi"/>
        </w:rPr>
      </w:pPr>
      <w:r w:rsidRPr="00861290">
        <w:rPr>
          <w:rFonts w:cstheme="minorHAnsi"/>
          <w:color w:val="000000" w:themeColor="text1"/>
          <w:shd w:val="clear" w:color="auto" w:fill="FFFFFF"/>
        </w:rPr>
        <w:t xml:space="preserve">After completing the ASL/English Interpreting program, to work as an interpreter in Utah you must apply for and pass the </w:t>
      </w:r>
      <w:hyperlink r:id="rId10" w:history="1">
        <w:r w:rsidRPr="00861290">
          <w:rPr>
            <w:rStyle w:val="Hyperlink"/>
            <w:rFonts w:cstheme="minorHAnsi"/>
            <w:color w:val="4472C4" w:themeColor="accent1"/>
            <w:shd w:val="clear" w:color="auto" w:fill="FFFFFF"/>
          </w:rPr>
          <w:t>Utah State Novice Interpreter Certification</w:t>
        </w:r>
      </w:hyperlink>
      <w:r w:rsidRPr="00861290">
        <w:rPr>
          <w:rFonts w:cstheme="minorHAnsi"/>
          <w:color w:val="000000" w:themeColor="text1"/>
          <w:shd w:val="clear" w:color="auto" w:fill="FFFFFF"/>
        </w:rPr>
        <w:t xml:space="preserve"> exam and/or the</w:t>
      </w:r>
      <w:r w:rsidRPr="00861290">
        <w:rPr>
          <w:rFonts w:cstheme="minorHAnsi"/>
          <w:color w:val="4472C4" w:themeColor="accent1"/>
          <w:shd w:val="clear" w:color="auto" w:fill="FFFFFF"/>
        </w:rPr>
        <w:t xml:space="preserve"> </w:t>
      </w:r>
      <w:hyperlink r:id="rId11" w:history="1">
        <w:r w:rsidRPr="00861290">
          <w:rPr>
            <w:rStyle w:val="Hyperlink"/>
            <w:rFonts w:cstheme="minorHAnsi"/>
            <w:color w:val="4472C4" w:themeColor="accent1"/>
            <w:shd w:val="clear" w:color="auto" w:fill="FFFFFF"/>
          </w:rPr>
          <w:t>Educational Interpreter Performance Assessment</w:t>
        </w:r>
      </w:hyperlink>
      <w:r w:rsidRPr="00861290">
        <w:rPr>
          <w:rFonts w:cstheme="minorHAnsi"/>
          <w:color w:val="000000" w:themeColor="text1"/>
          <w:shd w:val="clear" w:color="auto" w:fill="FFFFFF"/>
        </w:rPr>
        <w:t xml:space="preserve"> (EIPA) with a 3.5+ score.</w:t>
      </w:r>
      <w:r w:rsidR="000212E4" w:rsidRPr="00861290">
        <w:rPr>
          <w:rFonts w:cstheme="minorHAnsi"/>
          <w:color w:val="000000" w:themeColor="text1"/>
          <w:shd w:val="clear" w:color="auto" w:fill="FFFFFF"/>
        </w:rPr>
        <w:t xml:space="preserve"> </w:t>
      </w:r>
      <w:r w:rsidRPr="00861290">
        <w:rPr>
          <w:rFonts w:cstheme="minorHAnsi"/>
          <w:color w:val="000000" w:themeColor="text1"/>
          <w:shd w:val="clear" w:color="auto" w:fill="FFFFFF"/>
        </w:rPr>
        <w:t xml:space="preserve">The </w:t>
      </w:r>
      <w:hyperlink r:id="rId12" w:history="1">
        <w:r w:rsidRPr="00861290">
          <w:rPr>
            <w:rStyle w:val="Hyperlink"/>
            <w:rFonts w:cstheme="minorHAnsi"/>
            <w:color w:val="4472C4" w:themeColor="accent1"/>
            <w:shd w:val="clear" w:color="auto" w:fill="FFFFFF"/>
          </w:rPr>
          <w:t>Registry of Interpreters for the Deaf</w:t>
        </w:r>
      </w:hyperlink>
      <w:r w:rsidRPr="00861290">
        <w:rPr>
          <w:rFonts w:cstheme="minorHAnsi"/>
          <w:color w:val="000000" w:themeColor="text1"/>
          <w:shd w:val="clear" w:color="auto" w:fill="FFFFFF"/>
        </w:rPr>
        <w:t xml:space="preserve"> (RID) offers the </w:t>
      </w:r>
      <w:hyperlink r:id="rId13" w:history="1">
        <w:r w:rsidRPr="00861290">
          <w:rPr>
            <w:rStyle w:val="Hyperlink"/>
            <w:rFonts w:cstheme="minorHAnsi"/>
            <w:color w:val="4472C4" w:themeColor="accent1"/>
            <w:shd w:val="clear" w:color="auto" w:fill="FFFFFF"/>
          </w:rPr>
          <w:t>National Interpreter Certification</w:t>
        </w:r>
      </w:hyperlink>
      <w:r w:rsidRPr="00861290">
        <w:rPr>
          <w:rFonts w:cstheme="minorHAnsi"/>
          <w:color w:val="000000" w:themeColor="text1"/>
          <w:shd w:val="clear" w:color="auto" w:fill="FFFFFF"/>
        </w:rPr>
        <w:t xml:space="preserve"> (NIC).</w:t>
      </w:r>
      <w:r w:rsidR="000212E4" w:rsidRPr="00861290">
        <w:rPr>
          <w:rFonts w:cstheme="minorHAnsi"/>
          <w:color w:val="000000" w:themeColor="text1"/>
          <w:shd w:val="clear" w:color="auto" w:fill="FFFFFF"/>
        </w:rPr>
        <w:t xml:space="preserve"> </w:t>
      </w:r>
      <w:r w:rsidRPr="00861290">
        <w:rPr>
          <w:rFonts w:cstheme="minorHAnsi"/>
          <w:color w:val="000000" w:themeColor="text1"/>
          <w:shd w:val="clear" w:color="auto" w:fill="FFFFFF"/>
        </w:rPr>
        <w:t xml:space="preserve">This certification exam, however, requires a bachelor’s degree, though there is an </w:t>
      </w:r>
      <w:hyperlink r:id="rId14" w:history="1">
        <w:r w:rsidRPr="00861290">
          <w:rPr>
            <w:rStyle w:val="Hyperlink"/>
            <w:rFonts w:cstheme="minorHAnsi"/>
            <w:color w:val="4472C4" w:themeColor="accent1"/>
            <w:shd w:val="clear" w:color="auto" w:fill="FFFFFF"/>
          </w:rPr>
          <w:t>Educational Equivalency</w:t>
        </w:r>
      </w:hyperlink>
      <w:r w:rsidRPr="00861290">
        <w:rPr>
          <w:rFonts w:cstheme="minorHAnsi"/>
          <w:color w:val="000000" w:themeColor="text1"/>
          <w:shd w:val="clear" w:color="auto" w:fill="FFFFFF"/>
        </w:rPr>
        <w:t xml:space="preserve"> application process for students with 120+ college credit.</w:t>
      </w:r>
      <w:r w:rsidR="000212E4" w:rsidRPr="00861290">
        <w:rPr>
          <w:rFonts w:cstheme="minorHAnsi"/>
          <w:color w:val="000000" w:themeColor="text1"/>
          <w:shd w:val="clear" w:color="auto" w:fill="FFFFFF"/>
        </w:rPr>
        <w:t xml:space="preserve"> </w:t>
      </w:r>
      <w:r w:rsidRPr="00861290">
        <w:rPr>
          <w:rFonts w:cstheme="minorHAnsi"/>
          <w:color w:val="000000" w:themeColor="text1"/>
        </w:rPr>
        <w:t xml:space="preserve">To this end, SLCC then has a </w:t>
      </w:r>
      <w:hyperlink r:id="rId15" w:history="1">
        <w:r w:rsidRPr="00861290">
          <w:rPr>
            <w:rStyle w:val="Hyperlink"/>
            <w:rFonts w:cstheme="minorHAnsi"/>
            <w:color w:val="4472C4" w:themeColor="accent1"/>
          </w:rPr>
          <w:t>partnership with USU</w:t>
        </w:r>
      </w:hyperlink>
      <w:r w:rsidRPr="00861290">
        <w:rPr>
          <w:rFonts w:cstheme="minorHAnsi"/>
          <w:color w:val="000000" w:themeColor="text1"/>
        </w:rPr>
        <w:t xml:space="preserve"> that allows students who complete their AAS in ASL/English interpreting to then transfer to USU to get their Bachelors in as little as one year—this is similar to a “Reverse 2+2 Model” where student’s major</w:t>
      </w:r>
      <w:r w:rsidRPr="00861290">
        <w:rPr>
          <w:rFonts w:cstheme="minorHAnsi"/>
        </w:rPr>
        <w:t xml:space="preserve">/training course work is done at SLCC, rather than at USU. </w:t>
      </w:r>
    </w:p>
    <w:p w14:paraId="2B79C3EF" w14:textId="06C42DBA" w:rsidR="007C0E18" w:rsidRPr="00861290" w:rsidRDefault="00A308C6" w:rsidP="00602395">
      <w:pPr>
        <w:rPr>
          <w:rFonts w:cstheme="minorHAnsi"/>
        </w:rPr>
      </w:pPr>
      <w:r w:rsidRPr="00861290">
        <w:rPr>
          <w:rFonts w:cstheme="minorHAnsi"/>
        </w:rPr>
        <w:t xml:space="preserve">This document represents a good-faith effort to share requirements for licensure in other states. </w:t>
      </w:r>
      <w:r w:rsidR="00B8081A" w:rsidRPr="00861290">
        <w:rPr>
          <w:rFonts w:cstheme="minorHAnsi"/>
        </w:rPr>
        <w:t xml:space="preserve">Please </w:t>
      </w:r>
      <w:r w:rsidR="00154A16" w:rsidRPr="00861290">
        <w:rPr>
          <w:rFonts w:cstheme="minorHAnsi"/>
        </w:rPr>
        <w:t>reco</w:t>
      </w:r>
      <w:r w:rsidR="00496B8D" w:rsidRPr="00861290">
        <w:rPr>
          <w:rFonts w:cstheme="minorHAnsi"/>
        </w:rPr>
        <w:t>gnize that</w:t>
      </w:r>
      <w:r w:rsidR="00B8081A" w:rsidRPr="00861290">
        <w:rPr>
          <w:rFonts w:cstheme="minorHAnsi"/>
        </w:rPr>
        <w:t xml:space="preserve"> </w:t>
      </w:r>
      <w:r w:rsidR="00E31FA1" w:rsidRPr="00861290">
        <w:rPr>
          <w:rFonts w:cstheme="minorHAnsi"/>
        </w:rPr>
        <w:t xml:space="preserve">there may be </w:t>
      </w:r>
      <w:r w:rsidR="00B8081A" w:rsidRPr="00861290">
        <w:rPr>
          <w:rFonts w:cstheme="minorHAnsi"/>
        </w:rPr>
        <w:t>additional requirements for licensure</w:t>
      </w:r>
      <w:r w:rsidR="00496B8D" w:rsidRPr="00861290">
        <w:rPr>
          <w:rFonts w:cstheme="minorHAnsi"/>
        </w:rPr>
        <w:t xml:space="preserve"> </w:t>
      </w:r>
      <w:r w:rsidR="00E31FA1" w:rsidRPr="00861290">
        <w:rPr>
          <w:rFonts w:cstheme="minorHAnsi"/>
        </w:rPr>
        <w:t>not outlined in this document.</w:t>
      </w:r>
      <w:r w:rsidR="000212E4" w:rsidRPr="00861290">
        <w:rPr>
          <w:rFonts w:cstheme="minorHAnsi"/>
        </w:rPr>
        <w:t xml:space="preserve"> </w:t>
      </w:r>
      <w:r w:rsidR="00FD4BE0" w:rsidRPr="00861290">
        <w:rPr>
          <w:rFonts w:cstheme="minorHAnsi"/>
        </w:rPr>
        <w:t>Licensure</w:t>
      </w:r>
      <w:r w:rsidR="00CF2F64" w:rsidRPr="00861290">
        <w:rPr>
          <w:rFonts w:cstheme="minorHAnsi"/>
        </w:rPr>
        <w:t xml:space="preserve"> and </w:t>
      </w:r>
      <w:r w:rsidR="00FD4BE0" w:rsidRPr="00861290">
        <w:rPr>
          <w:rFonts w:cstheme="minorHAnsi"/>
        </w:rPr>
        <w:t xml:space="preserve">employment </w:t>
      </w:r>
      <w:r w:rsidR="00CF2F64" w:rsidRPr="00861290">
        <w:rPr>
          <w:rFonts w:cstheme="minorHAnsi"/>
        </w:rPr>
        <w:t xml:space="preserve">requirements </w:t>
      </w:r>
      <w:r w:rsidR="00B8081A" w:rsidRPr="00861290">
        <w:rPr>
          <w:rFonts w:cstheme="minorHAnsi"/>
        </w:rPr>
        <w:t>vary by state, agency, and organization.</w:t>
      </w:r>
      <w:r w:rsidR="000212E4" w:rsidRPr="00861290">
        <w:rPr>
          <w:rFonts w:cstheme="minorHAnsi"/>
        </w:rPr>
        <w:t xml:space="preserve"> </w:t>
      </w:r>
      <w:r w:rsidR="00BF6E9D" w:rsidRPr="00861290">
        <w:rPr>
          <w:rFonts w:cstheme="minorHAnsi"/>
        </w:rPr>
        <w:t>In additional to the requirements listed below, a</w:t>
      </w:r>
      <w:r w:rsidR="00B8081A" w:rsidRPr="00861290">
        <w:rPr>
          <w:rFonts w:cstheme="minorHAnsi"/>
        </w:rPr>
        <w:t xml:space="preserve">pplicants may be </w:t>
      </w:r>
      <w:r w:rsidR="00425271" w:rsidRPr="00861290">
        <w:rPr>
          <w:rFonts w:cstheme="minorHAnsi"/>
        </w:rPr>
        <w:t>asked</w:t>
      </w:r>
      <w:r w:rsidR="00B8081A" w:rsidRPr="00861290">
        <w:rPr>
          <w:rFonts w:cstheme="minorHAnsi"/>
        </w:rPr>
        <w:t xml:space="preserve"> to submit criminal background checks, pay licensure fees</w:t>
      </w:r>
      <w:r w:rsidR="006445C6" w:rsidRPr="00861290">
        <w:rPr>
          <w:rFonts w:cstheme="minorHAnsi"/>
        </w:rPr>
        <w:t xml:space="preserve"> or other certification fees</w:t>
      </w:r>
      <w:r w:rsidR="00B8081A" w:rsidRPr="00861290">
        <w:rPr>
          <w:rFonts w:cstheme="minorHAnsi"/>
        </w:rPr>
        <w:t xml:space="preserve">, </w:t>
      </w:r>
      <w:r w:rsidR="00A63B8B" w:rsidRPr="00861290">
        <w:rPr>
          <w:rFonts w:cstheme="minorHAnsi"/>
        </w:rPr>
        <w:t>abide by codes of conduct, or meet additional requirements not outlined in this document.</w:t>
      </w:r>
    </w:p>
    <w:p w14:paraId="6F449968" w14:textId="36B05C1A" w:rsidR="00602395" w:rsidRPr="00861290" w:rsidRDefault="00602395" w:rsidP="00602395">
      <w:pPr>
        <w:pStyle w:val="NormalWeb"/>
        <w:spacing w:after="0"/>
        <w:rPr>
          <w:rFonts w:asciiTheme="minorHAnsi" w:hAnsiTheme="minorHAnsi" w:cstheme="minorHAnsi"/>
          <w:color w:val="000000"/>
          <w:sz w:val="22"/>
          <w:szCs w:val="22"/>
          <w:lang w:val="en"/>
        </w:rPr>
      </w:pPr>
      <w:r w:rsidRPr="00861290">
        <w:rPr>
          <w:rFonts w:asciiTheme="minorHAnsi" w:hAnsiTheme="minorHAnsi" w:cstheme="minorHAnsi"/>
          <w:color w:val="000000"/>
          <w:sz w:val="22"/>
          <w:szCs w:val="22"/>
          <w:lang w:val="en"/>
        </w:rPr>
        <w:t xml:space="preserve">If you have difficulty finding the licensure requirements for your state, please contact your academic advisor or SLCC’s </w:t>
      </w:r>
      <w:hyperlink r:id="rId16" w:history="1">
        <w:r w:rsidRPr="00861290">
          <w:rPr>
            <w:rStyle w:val="Hyperlink"/>
            <w:rFonts w:asciiTheme="minorHAnsi" w:hAnsiTheme="minorHAnsi" w:cstheme="minorHAnsi"/>
            <w:sz w:val="22"/>
            <w:szCs w:val="22"/>
            <w:lang w:val="en"/>
          </w:rPr>
          <w:t>state authorization coordinator</w:t>
        </w:r>
      </w:hyperlink>
      <w:r w:rsidRPr="00861290">
        <w:rPr>
          <w:rFonts w:asciiTheme="minorHAnsi" w:hAnsiTheme="minorHAnsi" w:cstheme="minorHAnsi"/>
          <w:color w:val="000000"/>
          <w:sz w:val="22"/>
          <w:szCs w:val="22"/>
          <w:lang w:val="en"/>
        </w:rPr>
        <w:t xml:space="preserve"> for help.</w:t>
      </w:r>
      <w:r w:rsidR="000212E4" w:rsidRPr="00861290">
        <w:rPr>
          <w:rFonts w:asciiTheme="minorHAnsi" w:hAnsiTheme="minorHAnsi" w:cstheme="minorHAnsi"/>
          <w:color w:val="000000"/>
          <w:sz w:val="22"/>
          <w:szCs w:val="22"/>
          <w:lang w:val="en"/>
        </w:rPr>
        <w:t xml:space="preserve"> </w:t>
      </w:r>
    </w:p>
    <w:p w14:paraId="5413A6CF" w14:textId="127FE35D" w:rsidR="005521FF" w:rsidRPr="00861290" w:rsidRDefault="005521FF" w:rsidP="00602395">
      <w:pPr>
        <w:pStyle w:val="NormalWeb"/>
        <w:spacing w:after="0"/>
        <w:rPr>
          <w:rFonts w:asciiTheme="minorHAnsi" w:hAnsiTheme="minorHAnsi" w:cstheme="minorHAnsi"/>
          <w:color w:val="000000"/>
          <w:sz w:val="22"/>
          <w:szCs w:val="22"/>
          <w:lang w:val="en"/>
        </w:rPr>
      </w:pPr>
    </w:p>
    <w:tbl>
      <w:tblPr>
        <w:tblW w:w="9360" w:type="dxa"/>
        <w:tblCellMar>
          <w:left w:w="0" w:type="dxa"/>
          <w:right w:w="0" w:type="dxa"/>
        </w:tblCellMar>
        <w:tblLook w:val="04A0" w:firstRow="1" w:lastRow="0" w:firstColumn="1" w:lastColumn="0" w:noHBand="0" w:noVBand="1"/>
      </w:tblPr>
      <w:tblGrid>
        <w:gridCol w:w="2250"/>
        <w:gridCol w:w="7110"/>
      </w:tblGrid>
      <w:tr w:rsidR="00587CDF" w:rsidRPr="00861290" w14:paraId="21C73C0F" w14:textId="77777777" w:rsidTr="7612671E">
        <w:tc>
          <w:tcPr>
            <w:tcW w:w="2250" w:type="dxa"/>
            <w:tcBorders>
              <w:top w:val="nil"/>
              <w:left w:val="nil"/>
              <w:bottom w:val="nil"/>
              <w:right w:val="nil"/>
            </w:tcBorders>
            <w:shd w:val="clear" w:color="auto" w:fill="F2F2F2" w:themeFill="background1" w:themeFillShade="F2"/>
            <w:hideMark/>
          </w:tcPr>
          <w:p w14:paraId="1D5DCA0D" w14:textId="4409768E" w:rsidR="00587CDF" w:rsidRPr="00861290" w:rsidRDefault="00587CDF" w:rsidP="004449A3">
            <w:pPr>
              <w:spacing w:after="0" w:line="240" w:lineRule="auto"/>
              <w:rPr>
                <w:rFonts w:eastAsia="Times New Roman" w:cstheme="minorHAnsi"/>
                <w:color w:val="000000"/>
              </w:rPr>
            </w:pPr>
            <w:r w:rsidRPr="00861290">
              <w:rPr>
                <w:rFonts w:eastAsia="Times New Roman" w:cstheme="minorHAnsi"/>
                <w:b/>
                <w:color w:val="000000"/>
              </w:rPr>
              <w:t>States</w:t>
            </w:r>
            <w:r w:rsidR="00522AB8" w:rsidRPr="00861290">
              <w:rPr>
                <w:rFonts w:eastAsia="Times New Roman" w:cstheme="minorHAnsi"/>
                <w:b/>
                <w:color w:val="000000"/>
              </w:rPr>
              <w:t xml:space="preserve"> </w:t>
            </w:r>
            <w:r w:rsidRPr="00861290">
              <w:rPr>
                <w:rFonts w:eastAsia="Times New Roman" w:cstheme="minorHAnsi"/>
                <w:b/>
                <w:color w:val="000000"/>
              </w:rPr>
              <w:t>and</w:t>
            </w:r>
            <w:r w:rsidR="00522AB8" w:rsidRPr="00861290">
              <w:rPr>
                <w:rFonts w:eastAsia="Times New Roman" w:cstheme="minorHAnsi"/>
                <w:b/>
                <w:color w:val="000000"/>
              </w:rPr>
              <w:t xml:space="preserve"> </w:t>
            </w:r>
            <w:r w:rsidRPr="00861290">
              <w:rPr>
                <w:rFonts w:eastAsia="Times New Roman" w:cstheme="minorHAnsi"/>
                <w:b/>
                <w:color w:val="000000"/>
              </w:rPr>
              <w:t>Territories</w:t>
            </w:r>
          </w:p>
        </w:tc>
        <w:tc>
          <w:tcPr>
            <w:tcW w:w="7110" w:type="dxa"/>
            <w:tcBorders>
              <w:top w:val="nil"/>
              <w:left w:val="nil"/>
              <w:bottom w:val="nil"/>
              <w:right w:val="nil"/>
            </w:tcBorders>
            <w:shd w:val="clear" w:color="auto" w:fill="F2F2F2" w:themeFill="background1" w:themeFillShade="F2"/>
            <w:hideMark/>
          </w:tcPr>
          <w:p w14:paraId="48F69125" w14:textId="77777777" w:rsidR="00587CDF" w:rsidRPr="00861290" w:rsidRDefault="00587CDF" w:rsidP="00237BA2">
            <w:pPr>
              <w:spacing w:after="0" w:line="240" w:lineRule="auto"/>
              <w:rPr>
                <w:rFonts w:eastAsia="Times New Roman" w:cstheme="minorHAnsi"/>
                <w:b/>
                <w:color w:val="000000"/>
              </w:rPr>
            </w:pPr>
            <w:r w:rsidRPr="00861290">
              <w:rPr>
                <w:rFonts w:eastAsia="Times New Roman" w:cstheme="minorHAnsi"/>
                <w:b/>
                <w:color w:val="000000"/>
              </w:rPr>
              <w:t>Does</w:t>
            </w:r>
            <w:r w:rsidR="00522AB8" w:rsidRPr="00861290">
              <w:rPr>
                <w:rFonts w:eastAsia="Times New Roman" w:cstheme="minorHAnsi"/>
                <w:b/>
                <w:color w:val="000000"/>
              </w:rPr>
              <w:t xml:space="preserve"> </w:t>
            </w:r>
            <w:r w:rsidR="00D250BE" w:rsidRPr="00861290">
              <w:rPr>
                <w:rFonts w:eastAsia="Times New Roman" w:cstheme="minorHAnsi"/>
                <w:b/>
                <w:color w:val="000000"/>
              </w:rPr>
              <w:t>the</w:t>
            </w:r>
            <w:r w:rsidR="00522AB8" w:rsidRPr="00861290">
              <w:rPr>
                <w:rFonts w:eastAsia="Times New Roman" w:cstheme="minorHAnsi"/>
                <w:b/>
                <w:color w:val="000000"/>
              </w:rPr>
              <w:t xml:space="preserve"> </w:t>
            </w:r>
            <w:r w:rsidR="00C03F90" w:rsidRPr="00861290">
              <w:rPr>
                <w:rFonts w:cstheme="minorHAnsi"/>
                <w:b/>
              </w:rPr>
              <w:t>SLCC</w:t>
            </w:r>
            <w:r w:rsidR="00522AB8" w:rsidRPr="00861290">
              <w:rPr>
                <w:rFonts w:cstheme="minorHAnsi"/>
                <w:b/>
              </w:rPr>
              <w:t xml:space="preserve"> </w:t>
            </w:r>
            <w:r w:rsidR="008356FE" w:rsidRPr="00861290">
              <w:rPr>
                <w:rFonts w:cstheme="minorHAnsi"/>
                <w:b/>
              </w:rPr>
              <w:t>ASL/English Interpreting</w:t>
            </w:r>
            <w:r w:rsidR="00522AB8" w:rsidRPr="00861290">
              <w:rPr>
                <w:rFonts w:cstheme="minorHAnsi"/>
                <w:b/>
              </w:rPr>
              <w:t xml:space="preserve"> Program</w:t>
            </w:r>
            <w:r w:rsidR="00522AB8" w:rsidRPr="00861290">
              <w:rPr>
                <w:rFonts w:eastAsia="Times New Roman" w:cstheme="minorHAnsi"/>
                <w:b/>
                <w:color w:val="000000"/>
              </w:rPr>
              <w:t xml:space="preserve"> </w:t>
            </w:r>
            <w:r w:rsidRPr="00861290">
              <w:rPr>
                <w:rFonts w:eastAsia="Times New Roman" w:cstheme="minorHAnsi"/>
                <w:b/>
                <w:color w:val="000000"/>
              </w:rPr>
              <w:t>meet</w:t>
            </w:r>
            <w:r w:rsidR="00522AB8" w:rsidRPr="00861290">
              <w:rPr>
                <w:rFonts w:eastAsia="Times New Roman" w:cstheme="minorHAnsi"/>
                <w:b/>
                <w:color w:val="000000"/>
              </w:rPr>
              <w:t xml:space="preserve"> </w:t>
            </w:r>
            <w:r w:rsidRPr="00861290">
              <w:rPr>
                <w:rFonts w:eastAsia="Times New Roman" w:cstheme="minorHAnsi"/>
                <w:b/>
                <w:color w:val="000000"/>
              </w:rPr>
              <w:t>degree</w:t>
            </w:r>
            <w:r w:rsidR="00522AB8" w:rsidRPr="00861290">
              <w:rPr>
                <w:rFonts w:eastAsia="Times New Roman" w:cstheme="minorHAnsi"/>
                <w:b/>
                <w:color w:val="000000"/>
              </w:rPr>
              <w:t xml:space="preserve"> </w:t>
            </w:r>
            <w:r w:rsidRPr="00861290">
              <w:rPr>
                <w:rFonts w:eastAsia="Times New Roman" w:cstheme="minorHAnsi"/>
                <w:b/>
                <w:color w:val="000000"/>
              </w:rPr>
              <w:t>requirements</w:t>
            </w:r>
            <w:r w:rsidR="00A346E8" w:rsidRPr="00861290">
              <w:rPr>
                <w:rFonts w:eastAsia="Times New Roman" w:cstheme="minorHAnsi"/>
                <w:b/>
                <w:color w:val="000000"/>
              </w:rPr>
              <w:t xml:space="preserve"> in this state</w:t>
            </w:r>
            <w:r w:rsidRPr="00861290">
              <w:rPr>
                <w:rFonts w:eastAsia="Times New Roman" w:cstheme="minorHAnsi"/>
                <w:b/>
                <w:color w:val="000000"/>
              </w:rPr>
              <w:t>?</w:t>
            </w:r>
          </w:p>
          <w:p w14:paraId="321D1BFB" w14:textId="1F3A5CE7" w:rsidR="00BC69D7" w:rsidRPr="00861290" w:rsidRDefault="00C24498" w:rsidP="00193573">
            <w:pPr>
              <w:spacing w:after="0" w:line="240" w:lineRule="auto"/>
              <w:rPr>
                <w:rFonts w:eastAsia="Times New Roman" w:cstheme="minorHAnsi"/>
                <w:color w:val="000000"/>
              </w:rPr>
            </w:pPr>
            <w:r w:rsidRPr="00861290">
              <w:rPr>
                <w:rFonts w:eastAsia="Times New Roman" w:cstheme="minorHAnsi"/>
                <w:color w:val="000000"/>
              </w:rPr>
              <w:t xml:space="preserve">This document was last updated </w:t>
            </w:r>
            <w:r w:rsidR="00A71C57">
              <w:rPr>
                <w:rFonts w:eastAsia="Times New Roman" w:cstheme="minorHAnsi"/>
                <w:color w:val="000000"/>
              </w:rPr>
              <w:t>May 31, 2022</w:t>
            </w:r>
            <w:r w:rsidR="003320B6">
              <w:rPr>
                <w:rFonts w:eastAsia="Times New Roman" w:cstheme="minorHAnsi"/>
                <w:color w:val="000000"/>
              </w:rPr>
              <w:t xml:space="preserve">. </w:t>
            </w:r>
            <w:r w:rsidR="00FA15FB" w:rsidRPr="00861290">
              <w:rPr>
                <w:rFonts w:eastAsia="Times New Roman" w:cstheme="minorHAnsi"/>
                <w:color w:val="000000"/>
              </w:rPr>
              <w:t>Information may have changed since this last update.</w:t>
            </w:r>
            <w:r w:rsidR="00FB3EA5" w:rsidRPr="00861290">
              <w:rPr>
                <w:rFonts w:eastAsia="Times New Roman" w:cstheme="minorHAnsi"/>
                <w:color w:val="000000"/>
              </w:rPr>
              <w:t xml:space="preserve"> </w:t>
            </w:r>
            <w:r w:rsidR="00B042E3" w:rsidRPr="00861290">
              <w:rPr>
                <w:rFonts w:eastAsia="Times New Roman" w:cstheme="minorHAnsi"/>
                <w:color w:val="000000"/>
              </w:rPr>
              <w:t xml:space="preserve">Please </w:t>
            </w:r>
            <w:hyperlink r:id="rId17" w:history="1">
              <w:r w:rsidR="00B042E3" w:rsidRPr="00861290">
                <w:rPr>
                  <w:rStyle w:val="Hyperlink"/>
                  <w:rFonts w:cstheme="minorHAnsi"/>
                  <w:lang w:val="en"/>
                </w:rPr>
                <w:t>email</w:t>
              </w:r>
            </w:hyperlink>
            <w:r w:rsidR="00B042E3" w:rsidRPr="00861290">
              <w:rPr>
                <w:rFonts w:eastAsia="Times New Roman" w:cstheme="minorHAnsi"/>
                <w:color w:val="000000"/>
              </w:rPr>
              <w:t xml:space="preserve"> </w:t>
            </w:r>
            <w:r w:rsidR="00FA15FB" w:rsidRPr="00861290">
              <w:rPr>
                <w:rFonts w:eastAsia="Times New Roman" w:cstheme="minorHAnsi"/>
                <w:color w:val="000000"/>
              </w:rPr>
              <w:t xml:space="preserve">for </w:t>
            </w:r>
            <w:r w:rsidR="00F02DE5" w:rsidRPr="00861290">
              <w:rPr>
                <w:rFonts w:eastAsia="Times New Roman" w:cstheme="minorHAnsi"/>
                <w:color w:val="000000"/>
              </w:rPr>
              <w:t>assistance</w:t>
            </w:r>
            <w:r w:rsidR="00B042E3" w:rsidRPr="00861290">
              <w:rPr>
                <w:rFonts w:eastAsia="Times New Roman" w:cstheme="minorHAnsi"/>
                <w:color w:val="000000"/>
              </w:rPr>
              <w:t>.</w:t>
            </w:r>
          </w:p>
        </w:tc>
      </w:tr>
      <w:tr w:rsidR="00BC73AC" w:rsidRPr="00861290" w14:paraId="76129EBF" w14:textId="77777777" w:rsidTr="7612671E">
        <w:tc>
          <w:tcPr>
            <w:tcW w:w="2250" w:type="dxa"/>
            <w:tcBorders>
              <w:top w:val="nil"/>
              <w:left w:val="nil"/>
              <w:bottom w:val="nil"/>
              <w:right w:val="nil"/>
            </w:tcBorders>
          </w:tcPr>
          <w:p w14:paraId="0DDAE9B4" w14:textId="77777777" w:rsidR="0061229D" w:rsidRPr="00861290" w:rsidRDefault="0061229D" w:rsidP="004449A3">
            <w:pPr>
              <w:spacing w:after="0" w:line="240" w:lineRule="auto"/>
              <w:rPr>
                <w:rFonts w:cstheme="minorHAnsi"/>
              </w:rPr>
            </w:pPr>
          </w:p>
          <w:p w14:paraId="7357D70D" w14:textId="21BDEA86" w:rsidR="00BC73AC" w:rsidRPr="00861290" w:rsidRDefault="002E2715" w:rsidP="004449A3">
            <w:pPr>
              <w:spacing w:after="0" w:line="240" w:lineRule="auto"/>
              <w:rPr>
                <w:rFonts w:eastAsia="Times New Roman" w:cstheme="minorHAnsi"/>
                <w:color w:val="000000"/>
              </w:rPr>
            </w:pPr>
            <w:hyperlink r:id="rId18" w:history="1">
              <w:r w:rsidR="00BC73AC" w:rsidRPr="00861290">
                <w:rPr>
                  <w:rStyle w:val="Hyperlink"/>
                  <w:rFonts w:eastAsia="Times New Roman" w:cstheme="minorHAnsi"/>
                  <w:lang w:val="es-US"/>
                </w:rPr>
                <w:t>Alabama</w:t>
              </w:r>
            </w:hyperlink>
          </w:p>
        </w:tc>
        <w:tc>
          <w:tcPr>
            <w:tcW w:w="7110" w:type="dxa"/>
            <w:tcBorders>
              <w:top w:val="nil"/>
              <w:left w:val="nil"/>
              <w:bottom w:val="nil"/>
              <w:right w:val="nil"/>
            </w:tcBorders>
          </w:tcPr>
          <w:p w14:paraId="3380F240" w14:textId="77777777" w:rsidR="0061229D" w:rsidRPr="00861290" w:rsidRDefault="0061229D" w:rsidP="00B62770">
            <w:pPr>
              <w:pStyle w:val="NormalWeb"/>
              <w:spacing w:after="0"/>
              <w:rPr>
                <w:rFonts w:asciiTheme="minorHAnsi" w:hAnsiTheme="minorHAnsi" w:cstheme="minorHAnsi"/>
                <w:b/>
                <w:bCs/>
                <w:sz w:val="22"/>
                <w:szCs w:val="22"/>
                <w:lang w:val="en"/>
              </w:rPr>
            </w:pPr>
          </w:p>
          <w:p w14:paraId="3695FA2F" w14:textId="60715E98" w:rsidR="00B62770" w:rsidRPr="00861290" w:rsidRDefault="00B62770" w:rsidP="00B62770">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w:t>
            </w:r>
            <w:r w:rsidR="000212E4" w:rsidRPr="00861290">
              <w:rPr>
                <w:rFonts w:asciiTheme="minorHAnsi" w:hAnsiTheme="minorHAnsi" w:cstheme="minorHAnsi"/>
                <w:sz w:val="22"/>
                <w:szCs w:val="22"/>
                <w:lang w:val="en"/>
              </w:rPr>
              <w:t xml:space="preserve"> </w:t>
            </w:r>
            <w:r w:rsidR="004D51F7" w:rsidRPr="004D51F7">
              <w:rPr>
                <w:rFonts w:asciiTheme="minorHAnsi" w:eastAsia="Times New Roman" w:hAnsiTheme="minorHAnsi" w:cstheme="minorHAnsi"/>
                <w:iCs/>
                <w:color w:val="000000"/>
                <w:sz w:val="22"/>
                <w:szCs w:val="22"/>
              </w:rPr>
              <w:t xml:space="preserve">The SLCC ASL/English Interpreting program meets the educational requirements for </w:t>
            </w:r>
            <w:r w:rsidR="003766DA">
              <w:rPr>
                <w:rFonts w:asciiTheme="minorHAnsi" w:eastAsia="Times New Roman" w:hAnsiTheme="minorHAnsi" w:cstheme="minorHAnsi"/>
                <w:iCs/>
                <w:color w:val="000000"/>
                <w:sz w:val="22"/>
                <w:szCs w:val="22"/>
              </w:rPr>
              <w:t xml:space="preserve">an </w:t>
            </w:r>
            <w:r w:rsidR="004D51F7" w:rsidRPr="004D51F7">
              <w:rPr>
                <w:rFonts w:asciiTheme="minorHAnsi" w:eastAsia="Times New Roman" w:hAnsiTheme="minorHAnsi" w:cstheme="minorHAnsi"/>
                <w:iCs/>
                <w:color w:val="000000"/>
                <w:sz w:val="22"/>
                <w:szCs w:val="22"/>
              </w:rPr>
              <w:t>interpreter</w:t>
            </w:r>
            <w:r w:rsidR="003766DA">
              <w:rPr>
                <w:rFonts w:asciiTheme="minorHAnsi" w:eastAsia="Times New Roman" w:hAnsiTheme="minorHAnsi" w:cstheme="minorHAnsi"/>
                <w:iCs/>
                <w:color w:val="000000"/>
                <w:sz w:val="22"/>
                <w:szCs w:val="22"/>
              </w:rPr>
              <w:t xml:space="preserve"> permit </w:t>
            </w:r>
            <w:r w:rsidR="004D51F7" w:rsidRPr="004D51F7">
              <w:rPr>
                <w:rFonts w:asciiTheme="minorHAnsi" w:eastAsia="Times New Roman" w:hAnsiTheme="minorHAnsi" w:cstheme="minorHAnsi"/>
                <w:iCs/>
                <w:color w:val="000000"/>
                <w:sz w:val="22"/>
                <w:szCs w:val="22"/>
              </w:rPr>
              <w:t xml:space="preserve">in </w:t>
            </w:r>
            <w:r w:rsidR="004D51F7">
              <w:rPr>
                <w:rFonts w:asciiTheme="minorHAnsi" w:eastAsia="Times New Roman" w:hAnsiTheme="minorHAnsi" w:cstheme="minorHAnsi"/>
                <w:iCs/>
                <w:color w:val="000000"/>
                <w:sz w:val="22"/>
                <w:szCs w:val="22"/>
              </w:rPr>
              <w:t>Alabama</w:t>
            </w:r>
            <w:r w:rsidR="00E766BC">
              <w:rPr>
                <w:rFonts w:asciiTheme="minorHAnsi" w:hAnsiTheme="minorHAnsi" w:cstheme="minorHAnsi"/>
                <w:sz w:val="22"/>
                <w:szCs w:val="22"/>
                <w:lang w:val="en"/>
              </w:rPr>
              <w:t xml:space="preserve">. </w:t>
            </w:r>
            <w:r w:rsidR="00AB5EBE">
              <w:rPr>
                <w:rFonts w:asciiTheme="minorHAnsi" w:eastAsiaTheme="minorEastAsia" w:hAnsiTheme="minorHAnsi" w:cstheme="minorHAnsi"/>
                <w:color w:val="000000" w:themeColor="text1"/>
                <w:sz w:val="22"/>
                <w:szCs w:val="22"/>
              </w:rPr>
              <w:t>RID certification</w:t>
            </w:r>
            <w:r w:rsidR="000C7643">
              <w:rPr>
                <w:rFonts w:asciiTheme="minorHAnsi" w:eastAsiaTheme="minorEastAsia" w:hAnsiTheme="minorHAnsi" w:cstheme="minorHAnsi"/>
                <w:color w:val="000000" w:themeColor="text1"/>
                <w:sz w:val="22"/>
                <w:szCs w:val="22"/>
              </w:rPr>
              <w:t xml:space="preserve"> i</w:t>
            </w:r>
            <w:r w:rsidR="00AB5EBE">
              <w:rPr>
                <w:rFonts w:asciiTheme="minorHAnsi" w:eastAsiaTheme="minorEastAsia" w:hAnsiTheme="minorHAnsi" w:cstheme="minorHAnsi"/>
                <w:color w:val="000000" w:themeColor="text1"/>
                <w:sz w:val="22"/>
                <w:szCs w:val="22"/>
              </w:rPr>
              <w:t xml:space="preserve">s required in </w:t>
            </w:r>
            <w:r w:rsidR="00AB5EBE">
              <w:rPr>
                <w:rFonts w:asciiTheme="minorHAnsi" w:eastAsiaTheme="minorEastAsia" w:hAnsiTheme="minorHAnsi" w:cstheme="minorHAnsi"/>
                <w:color w:val="000000" w:themeColor="text1"/>
                <w:sz w:val="22"/>
                <w:szCs w:val="22"/>
              </w:rPr>
              <w:t xml:space="preserve">Alabama </w:t>
            </w:r>
            <w:r w:rsidR="00AB5EBE">
              <w:rPr>
                <w:rFonts w:asciiTheme="minorHAnsi" w:eastAsiaTheme="minorEastAsia" w:hAnsiTheme="minorHAnsi" w:cstheme="minorHAnsi"/>
                <w:color w:val="000000" w:themeColor="text1"/>
                <w:sz w:val="22"/>
                <w:szCs w:val="22"/>
              </w:rPr>
              <w:t>to be a general interpreter and a bachelor’s degree is required for that certification.</w:t>
            </w:r>
          </w:p>
          <w:p w14:paraId="32ABA9CD" w14:textId="36A4C12E" w:rsidR="00B62770" w:rsidRPr="00861290" w:rsidRDefault="00B62770" w:rsidP="00B62770">
            <w:pPr>
              <w:pStyle w:val="NormalWeb"/>
              <w:spacing w:after="0"/>
              <w:rPr>
                <w:rStyle w:val="Hyperlink"/>
                <w:rFonts w:asciiTheme="minorHAnsi" w:hAnsiTheme="minorHAnsi" w:cstheme="minorHAnsi"/>
                <w:sz w:val="22"/>
                <w:szCs w:val="22"/>
                <w:lang w:val="en"/>
              </w:rPr>
            </w:pPr>
            <w:r w:rsidRPr="00861290">
              <w:rPr>
                <w:rFonts w:asciiTheme="minorHAnsi" w:hAnsiTheme="minorHAnsi" w:cstheme="minorHAnsi"/>
                <w:b/>
                <w:bCs/>
                <w:sz w:val="22"/>
                <w:szCs w:val="22"/>
                <w:lang w:val="en"/>
              </w:rPr>
              <w:t>Board</w:t>
            </w:r>
            <w:r w:rsidR="00FC2263" w:rsidRPr="00861290">
              <w:rPr>
                <w:rFonts w:asciiTheme="minorHAnsi" w:hAnsiTheme="minorHAnsi" w:cstheme="minorHAnsi"/>
                <w:sz w:val="22"/>
                <w:szCs w:val="22"/>
                <w:lang w:val="en"/>
              </w:rPr>
              <w:t>:</w:t>
            </w:r>
            <w:r w:rsidR="000212E4" w:rsidRPr="00861290">
              <w:rPr>
                <w:rFonts w:asciiTheme="minorHAnsi" w:hAnsiTheme="minorHAnsi" w:cstheme="minorHAnsi"/>
                <w:sz w:val="22"/>
                <w:szCs w:val="22"/>
                <w:lang w:val="en"/>
              </w:rPr>
              <w:t xml:space="preserve"> </w:t>
            </w:r>
            <w:hyperlink r:id="rId19" w:history="1">
              <w:r w:rsidR="00525276" w:rsidRPr="00D71ADB">
                <w:rPr>
                  <w:rStyle w:val="Hyperlink"/>
                  <w:rFonts w:asciiTheme="minorHAnsi" w:hAnsiTheme="minorHAnsi" w:cstheme="minorHAnsi"/>
                  <w:sz w:val="22"/>
                  <w:szCs w:val="22"/>
                  <w:lang w:val="en"/>
                </w:rPr>
                <w:t>Alabama Licensure Board for Interpreters and Transliterators</w:t>
              </w:r>
              <w:r w:rsidR="00E41891" w:rsidRPr="00D71ADB">
                <w:rPr>
                  <w:rStyle w:val="Hyperlink"/>
                  <w:rFonts w:asciiTheme="minorHAnsi" w:hAnsiTheme="minorHAnsi" w:cstheme="minorHAnsi"/>
                  <w:sz w:val="22"/>
                  <w:szCs w:val="22"/>
                  <w:lang w:val="en"/>
                </w:rPr>
                <w:t xml:space="preserve"> </w:t>
              </w:r>
              <w:r w:rsidR="00E41891" w:rsidRPr="00D71ADB">
                <w:rPr>
                  <w:rStyle w:val="Hyperlink"/>
                  <w:rFonts w:asciiTheme="minorHAnsi" w:hAnsiTheme="minorHAnsi" w:cstheme="minorHAnsi"/>
                  <w:sz w:val="22"/>
                  <w:szCs w:val="22"/>
                </w:rPr>
                <w:t>(ALBIT)</w:t>
              </w:r>
            </w:hyperlink>
          </w:p>
          <w:p w14:paraId="7EAD8BC9" w14:textId="67FF4CD3" w:rsidR="002C0DC4" w:rsidRPr="00861290" w:rsidRDefault="00AD72C4" w:rsidP="00B62770">
            <w:pPr>
              <w:pStyle w:val="NormalWeb"/>
              <w:spacing w:after="0"/>
              <w:rPr>
                <w:rFonts w:asciiTheme="minorHAnsi" w:hAnsiTheme="minorHAnsi" w:cstheme="minorHAnsi"/>
                <w:sz w:val="22"/>
                <w:szCs w:val="22"/>
              </w:rPr>
            </w:pPr>
            <w:r w:rsidRPr="00AD72C4">
              <w:rPr>
                <w:rFonts w:asciiTheme="minorHAnsi" w:hAnsiTheme="minorHAnsi" w:cstheme="minorHAnsi"/>
                <w:b/>
                <w:bCs/>
                <w:sz w:val="22"/>
                <w:szCs w:val="22"/>
              </w:rPr>
              <w:t>Contact</w:t>
            </w:r>
            <w:r>
              <w:rPr>
                <w:rFonts w:asciiTheme="minorHAnsi" w:hAnsiTheme="minorHAnsi" w:cstheme="minorHAnsi"/>
                <w:sz w:val="22"/>
                <w:szCs w:val="22"/>
              </w:rPr>
              <w:t xml:space="preserve">: </w:t>
            </w:r>
            <w:r w:rsidR="001B461A" w:rsidRPr="00861290">
              <w:rPr>
                <w:rFonts w:asciiTheme="minorHAnsi" w:hAnsiTheme="minorHAnsi" w:cstheme="minorHAnsi"/>
                <w:sz w:val="22"/>
                <w:szCs w:val="22"/>
              </w:rPr>
              <w:t>2777 Zelda Rd, Montgomery, AL 36106.</w:t>
            </w:r>
            <w:r w:rsidR="000212E4" w:rsidRPr="00861290">
              <w:rPr>
                <w:rFonts w:asciiTheme="minorHAnsi" w:hAnsiTheme="minorHAnsi" w:cstheme="minorHAnsi"/>
                <w:sz w:val="22"/>
                <w:szCs w:val="22"/>
              </w:rPr>
              <w:t xml:space="preserve"> </w:t>
            </w:r>
            <w:r w:rsidR="00FD6505" w:rsidRPr="00861290">
              <w:rPr>
                <w:rFonts w:asciiTheme="minorHAnsi" w:hAnsiTheme="minorHAnsi" w:cstheme="minorHAnsi"/>
                <w:sz w:val="22"/>
                <w:szCs w:val="22"/>
              </w:rPr>
              <w:t>Phone</w:t>
            </w:r>
            <w:r w:rsidR="001B461A" w:rsidRPr="00861290">
              <w:rPr>
                <w:rFonts w:asciiTheme="minorHAnsi" w:hAnsiTheme="minorHAnsi" w:cstheme="minorHAnsi"/>
                <w:sz w:val="22"/>
                <w:szCs w:val="22"/>
              </w:rPr>
              <w:t>:</w:t>
            </w:r>
            <w:r w:rsidR="000212E4" w:rsidRPr="00861290">
              <w:rPr>
                <w:rFonts w:asciiTheme="minorHAnsi" w:hAnsiTheme="minorHAnsi" w:cstheme="minorHAnsi"/>
                <w:sz w:val="22"/>
                <w:szCs w:val="22"/>
              </w:rPr>
              <w:t xml:space="preserve"> </w:t>
            </w:r>
            <w:r w:rsidR="001B461A" w:rsidRPr="00861290">
              <w:rPr>
                <w:rFonts w:asciiTheme="minorHAnsi" w:hAnsiTheme="minorHAnsi" w:cstheme="minorHAnsi"/>
                <w:sz w:val="22"/>
                <w:szCs w:val="22"/>
              </w:rPr>
              <w:t>334-277-8881</w:t>
            </w:r>
            <w:r w:rsidR="000663E4" w:rsidRPr="00861290">
              <w:rPr>
                <w:rFonts w:asciiTheme="minorHAnsi" w:hAnsiTheme="minorHAnsi" w:cstheme="minorHAnsi"/>
                <w:sz w:val="22"/>
                <w:szCs w:val="22"/>
              </w:rPr>
              <w:t>.</w:t>
            </w:r>
            <w:r w:rsidR="00D2081A" w:rsidRPr="00861290">
              <w:rPr>
                <w:rFonts w:asciiTheme="minorHAnsi" w:hAnsiTheme="minorHAnsi" w:cstheme="minorHAnsi"/>
                <w:sz w:val="22"/>
                <w:szCs w:val="22"/>
              </w:rPr>
              <w:t xml:space="preserve"> </w:t>
            </w:r>
            <w:hyperlink r:id="rId20" w:history="1">
              <w:r w:rsidR="00D2081A" w:rsidRPr="00861290">
                <w:rPr>
                  <w:rStyle w:val="Hyperlink"/>
                  <w:rFonts w:asciiTheme="minorHAnsi" w:hAnsiTheme="minorHAnsi" w:cstheme="minorHAnsi"/>
                  <w:sz w:val="22"/>
                  <w:szCs w:val="22"/>
                </w:rPr>
                <w:t>Online contact form</w:t>
              </w:r>
            </w:hyperlink>
            <w:r w:rsidR="00D2081A" w:rsidRPr="00861290">
              <w:rPr>
                <w:rFonts w:asciiTheme="minorHAnsi" w:hAnsiTheme="minorHAnsi" w:cstheme="minorHAnsi"/>
                <w:sz w:val="22"/>
                <w:szCs w:val="22"/>
              </w:rPr>
              <w:t xml:space="preserve">. </w:t>
            </w:r>
          </w:p>
          <w:p w14:paraId="0FEA0383" w14:textId="7DCE155D" w:rsidR="00BA59B8" w:rsidRPr="00861290" w:rsidRDefault="00BA59B8" w:rsidP="00F02DE5">
            <w:pPr>
              <w:pStyle w:val="NormalWeb"/>
              <w:spacing w:after="0"/>
              <w:ind w:left="3"/>
              <w:rPr>
                <w:rFonts w:asciiTheme="minorHAnsi" w:hAnsiTheme="minorHAnsi" w:cstheme="minorHAnsi"/>
                <w:sz w:val="22"/>
                <w:szCs w:val="22"/>
              </w:rPr>
            </w:pPr>
            <w:r w:rsidRPr="00861290">
              <w:rPr>
                <w:rFonts w:asciiTheme="minorHAnsi" w:hAnsiTheme="minorHAnsi" w:cstheme="minorHAnsi"/>
                <w:b/>
                <w:bCs/>
                <w:sz w:val="22"/>
                <w:szCs w:val="22"/>
              </w:rPr>
              <w:t>Additional Information</w:t>
            </w:r>
            <w:r w:rsidRPr="00861290">
              <w:rPr>
                <w:rFonts w:asciiTheme="minorHAnsi" w:hAnsiTheme="minorHAnsi" w:cstheme="minorHAnsi"/>
                <w:sz w:val="22"/>
                <w:szCs w:val="22"/>
              </w:rPr>
              <w:t>:</w:t>
            </w:r>
          </w:p>
          <w:p w14:paraId="195073B4" w14:textId="7854421C" w:rsidR="00D26AB9" w:rsidRPr="00861290" w:rsidRDefault="002E2715" w:rsidP="00EA75AC">
            <w:pPr>
              <w:pStyle w:val="NormalWeb"/>
              <w:numPr>
                <w:ilvl w:val="0"/>
                <w:numId w:val="1"/>
              </w:numPr>
              <w:spacing w:after="0"/>
              <w:rPr>
                <w:rFonts w:asciiTheme="minorHAnsi" w:hAnsiTheme="minorHAnsi" w:cstheme="minorHAnsi"/>
                <w:sz w:val="22"/>
                <w:szCs w:val="22"/>
              </w:rPr>
            </w:pPr>
            <w:hyperlink r:id="rId21" w:history="1">
              <w:r w:rsidR="00D26AB9" w:rsidRPr="00861290">
                <w:rPr>
                  <w:rStyle w:val="Hyperlink"/>
                  <w:rFonts w:asciiTheme="minorHAnsi" w:hAnsiTheme="minorHAnsi" w:cstheme="minorHAnsi"/>
                  <w:sz w:val="22"/>
                  <w:szCs w:val="22"/>
                </w:rPr>
                <w:t>Application</w:t>
              </w:r>
            </w:hyperlink>
            <w:r w:rsidR="00D26AB9" w:rsidRPr="00861290">
              <w:rPr>
                <w:rFonts w:asciiTheme="minorHAnsi" w:hAnsiTheme="minorHAnsi" w:cstheme="minorHAnsi"/>
                <w:sz w:val="22"/>
                <w:szCs w:val="22"/>
              </w:rPr>
              <w:t xml:space="preserve">. </w:t>
            </w:r>
          </w:p>
          <w:p w14:paraId="5379172B" w14:textId="4E0BD9F3" w:rsidR="005D1343" w:rsidRPr="00861290" w:rsidRDefault="002E2715" w:rsidP="00EA75AC">
            <w:pPr>
              <w:pStyle w:val="NormalWeb"/>
              <w:numPr>
                <w:ilvl w:val="0"/>
                <w:numId w:val="1"/>
              </w:numPr>
              <w:spacing w:after="0"/>
              <w:rPr>
                <w:rFonts w:asciiTheme="minorHAnsi" w:hAnsiTheme="minorHAnsi" w:cstheme="minorHAnsi"/>
                <w:sz w:val="22"/>
                <w:szCs w:val="22"/>
              </w:rPr>
            </w:pPr>
            <w:hyperlink r:id="rId22" w:history="1">
              <w:r w:rsidR="003A0046" w:rsidRPr="00861290">
                <w:rPr>
                  <w:rStyle w:val="Hyperlink"/>
                  <w:rFonts w:asciiTheme="minorHAnsi" w:hAnsiTheme="minorHAnsi" w:cstheme="minorHAnsi"/>
                  <w:sz w:val="22"/>
                  <w:szCs w:val="22"/>
                </w:rPr>
                <w:t>Rules and Regulations</w:t>
              </w:r>
            </w:hyperlink>
            <w:r w:rsidR="003A0046" w:rsidRPr="00861290">
              <w:rPr>
                <w:rFonts w:asciiTheme="minorHAnsi" w:hAnsiTheme="minorHAnsi" w:cstheme="minorHAnsi"/>
                <w:sz w:val="22"/>
                <w:szCs w:val="22"/>
              </w:rPr>
              <w:t xml:space="preserve">. </w:t>
            </w:r>
          </w:p>
          <w:p w14:paraId="37B525A1" w14:textId="4669C69B" w:rsidR="003848FA" w:rsidRPr="00861290" w:rsidRDefault="002E2715" w:rsidP="00EA75AC">
            <w:pPr>
              <w:pStyle w:val="NormalWeb"/>
              <w:numPr>
                <w:ilvl w:val="0"/>
                <w:numId w:val="1"/>
              </w:numPr>
              <w:spacing w:after="0"/>
              <w:rPr>
                <w:rFonts w:asciiTheme="minorHAnsi" w:hAnsiTheme="minorHAnsi" w:cstheme="minorHAnsi"/>
                <w:sz w:val="22"/>
                <w:szCs w:val="22"/>
              </w:rPr>
            </w:pPr>
            <w:hyperlink r:id="rId23" w:history="1">
              <w:r w:rsidR="003848FA" w:rsidRPr="00861290">
                <w:rPr>
                  <w:rStyle w:val="Hyperlink"/>
                  <w:rFonts w:asciiTheme="minorHAnsi" w:hAnsiTheme="minorHAnsi" w:cstheme="minorHAnsi"/>
                  <w:sz w:val="22"/>
                  <w:szCs w:val="22"/>
                </w:rPr>
                <w:t>Frequently Asked Questions</w:t>
              </w:r>
            </w:hyperlink>
            <w:r w:rsidR="003848FA" w:rsidRPr="00861290">
              <w:rPr>
                <w:rFonts w:asciiTheme="minorHAnsi" w:hAnsiTheme="minorHAnsi" w:cstheme="minorHAnsi"/>
                <w:sz w:val="22"/>
                <w:szCs w:val="22"/>
              </w:rPr>
              <w:t xml:space="preserve">. </w:t>
            </w:r>
          </w:p>
          <w:p w14:paraId="55481993" w14:textId="77777777" w:rsidR="004D51F7" w:rsidRDefault="00C40D60" w:rsidP="00EA75AC">
            <w:pPr>
              <w:pStyle w:val="NormalWeb"/>
              <w:numPr>
                <w:ilvl w:val="0"/>
                <w:numId w:val="1"/>
              </w:numPr>
              <w:spacing w:after="0"/>
              <w:rPr>
                <w:rStyle w:val="Strong"/>
                <w:rFonts w:asciiTheme="minorHAnsi" w:hAnsiTheme="minorHAnsi" w:cstheme="minorHAnsi"/>
                <w:b w:val="0"/>
                <w:bCs w:val="0"/>
                <w:sz w:val="22"/>
                <w:szCs w:val="22"/>
              </w:rPr>
            </w:pPr>
            <w:r w:rsidRPr="00861290">
              <w:rPr>
                <w:rFonts w:asciiTheme="minorHAnsi" w:hAnsiTheme="minorHAnsi" w:cstheme="minorHAnsi"/>
                <w:b/>
                <w:bCs/>
                <w:color w:val="000000"/>
                <w:sz w:val="22"/>
                <w:szCs w:val="22"/>
                <w:lang w:val="en"/>
              </w:rPr>
              <w:lastRenderedPageBreak/>
              <w:t>General</w:t>
            </w:r>
            <w:r w:rsidRPr="00861290">
              <w:rPr>
                <w:rFonts w:asciiTheme="minorHAnsi" w:hAnsiTheme="minorHAnsi" w:cstheme="minorHAnsi"/>
                <w:b/>
                <w:bCs/>
                <w:sz w:val="22"/>
                <w:szCs w:val="22"/>
              </w:rPr>
              <w:t xml:space="preserve"> Interpreter</w:t>
            </w:r>
            <w:r w:rsidRPr="00861290">
              <w:rPr>
                <w:rFonts w:asciiTheme="minorHAnsi" w:hAnsiTheme="minorHAnsi" w:cstheme="minorHAnsi"/>
                <w:sz w:val="22"/>
                <w:szCs w:val="22"/>
              </w:rPr>
              <w:t>:</w:t>
            </w:r>
            <w:r w:rsidR="000212E4" w:rsidRPr="00861290">
              <w:rPr>
                <w:rFonts w:asciiTheme="minorHAnsi" w:hAnsiTheme="minorHAnsi" w:cstheme="minorHAnsi"/>
                <w:sz w:val="22"/>
                <w:szCs w:val="22"/>
              </w:rPr>
              <w:t xml:space="preserve"> </w:t>
            </w:r>
            <w:r w:rsidR="00AC2A34" w:rsidRPr="00861290">
              <w:rPr>
                <w:rFonts w:asciiTheme="minorHAnsi" w:hAnsiTheme="minorHAnsi" w:cstheme="minorHAnsi"/>
                <w:sz w:val="22"/>
                <w:szCs w:val="22"/>
              </w:rPr>
              <w:t xml:space="preserve">RID </w:t>
            </w:r>
            <w:r w:rsidR="002B669B" w:rsidRPr="00861290">
              <w:rPr>
                <w:rFonts w:asciiTheme="minorHAnsi" w:hAnsiTheme="minorHAnsi" w:cstheme="minorHAnsi"/>
                <w:sz w:val="22"/>
                <w:szCs w:val="22"/>
              </w:rPr>
              <w:t>certification</w:t>
            </w:r>
            <w:r w:rsidR="00AC2A34" w:rsidRPr="00861290">
              <w:rPr>
                <w:rFonts w:asciiTheme="minorHAnsi" w:hAnsiTheme="minorHAnsi" w:cstheme="minorHAnsi"/>
                <w:sz w:val="22"/>
                <w:szCs w:val="22"/>
              </w:rPr>
              <w:t xml:space="preserve"> </w:t>
            </w:r>
            <w:r w:rsidR="00AC2A34" w:rsidRPr="00861290">
              <w:rPr>
                <w:rStyle w:val="Strong"/>
                <w:rFonts w:asciiTheme="minorHAnsi" w:hAnsiTheme="minorHAnsi" w:cstheme="minorHAnsi"/>
                <w:sz w:val="22"/>
                <w:szCs w:val="22"/>
              </w:rPr>
              <w:t>OR</w:t>
            </w:r>
            <w:r w:rsidR="008F3E29" w:rsidRPr="00861290">
              <w:rPr>
                <w:rStyle w:val="Strong"/>
                <w:rFonts w:asciiTheme="minorHAnsi" w:hAnsiTheme="minorHAnsi" w:cstheme="minorHAnsi"/>
                <w:b w:val="0"/>
                <w:bCs w:val="0"/>
                <w:sz w:val="22"/>
                <w:szCs w:val="22"/>
              </w:rPr>
              <w:t xml:space="preserve"> </w:t>
            </w:r>
            <w:r w:rsidR="00B27C24" w:rsidRPr="00861290">
              <w:rPr>
                <w:rStyle w:val="Strong"/>
                <w:rFonts w:asciiTheme="minorHAnsi" w:hAnsiTheme="minorHAnsi" w:cstheme="minorHAnsi"/>
                <w:b w:val="0"/>
                <w:bCs w:val="0"/>
                <w:sz w:val="22"/>
                <w:szCs w:val="22"/>
              </w:rPr>
              <w:t xml:space="preserve">completing a similar </w:t>
            </w:r>
            <w:r w:rsidR="00F20A37" w:rsidRPr="00861290">
              <w:rPr>
                <w:rStyle w:val="Strong"/>
                <w:rFonts w:asciiTheme="minorHAnsi" w:hAnsiTheme="minorHAnsi" w:cstheme="minorHAnsi"/>
                <w:b w:val="0"/>
                <w:bCs w:val="0"/>
                <w:sz w:val="22"/>
                <w:szCs w:val="22"/>
              </w:rPr>
              <w:t>nationally recognized certification as approved by the board</w:t>
            </w:r>
            <w:r w:rsidR="00131F77">
              <w:rPr>
                <w:rStyle w:val="Strong"/>
                <w:rFonts w:asciiTheme="minorHAnsi" w:hAnsiTheme="minorHAnsi" w:cstheme="minorHAnsi"/>
                <w:b w:val="0"/>
                <w:bCs w:val="0"/>
                <w:sz w:val="22"/>
                <w:szCs w:val="22"/>
              </w:rPr>
              <w:t xml:space="preserve"> is required for licensure</w:t>
            </w:r>
            <w:r w:rsidR="00F20A37" w:rsidRPr="00861290">
              <w:rPr>
                <w:rStyle w:val="Strong"/>
                <w:rFonts w:asciiTheme="minorHAnsi" w:hAnsiTheme="minorHAnsi" w:cstheme="minorHAnsi"/>
                <w:b w:val="0"/>
                <w:bCs w:val="0"/>
                <w:sz w:val="22"/>
                <w:szCs w:val="22"/>
              </w:rPr>
              <w:t xml:space="preserve">. </w:t>
            </w:r>
          </w:p>
          <w:p w14:paraId="026E28B4" w14:textId="7E2C9F27" w:rsidR="00705911" w:rsidRPr="00861290" w:rsidRDefault="004D51F7" w:rsidP="00EA75AC">
            <w:pPr>
              <w:pStyle w:val="NormalWeb"/>
              <w:numPr>
                <w:ilvl w:val="0"/>
                <w:numId w:val="1"/>
              </w:numPr>
              <w:spacing w:after="0"/>
              <w:rPr>
                <w:rFonts w:asciiTheme="minorHAnsi" w:hAnsiTheme="minorHAnsi" w:cstheme="minorHAnsi"/>
                <w:sz w:val="22"/>
                <w:szCs w:val="22"/>
              </w:rPr>
            </w:pPr>
            <w:r>
              <w:rPr>
                <w:rFonts w:asciiTheme="minorHAnsi" w:hAnsiTheme="minorHAnsi" w:cstheme="minorHAnsi"/>
                <w:b/>
                <w:bCs/>
                <w:color w:val="000000"/>
                <w:sz w:val="22"/>
                <w:szCs w:val="22"/>
                <w:lang w:val="en"/>
              </w:rPr>
              <w:t>Interpreter Permit</w:t>
            </w:r>
            <w:r w:rsidRPr="004D51F7">
              <w:rPr>
                <w:rStyle w:val="Strong"/>
              </w:rPr>
              <w:t>:</w:t>
            </w:r>
            <w:r>
              <w:rPr>
                <w:rStyle w:val="Strong"/>
                <w:rFonts w:asciiTheme="minorHAnsi" w:hAnsiTheme="minorHAnsi" w:cstheme="minorHAnsi"/>
                <w:b w:val="0"/>
                <w:bCs w:val="0"/>
                <w:sz w:val="22"/>
                <w:szCs w:val="22"/>
              </w:rPr>
              <w:t xml:space="preserve"> </w:t>
            </w:r>
            <w:r w:rsidR="00131F77">
              <w:rPr>
                <w:rStyle w:val="Strong"/>
                <w:rFonts w:asciiTheme="minorHAnsi" w:hAnsiTheme="minorHAnsi" w:cstheme="minorHAnsi"/>
                <w:b w:val="0"/>
                <w:bCs w:val="0"/>
                <w:sz w:val="22"/>
                <w:szCs w:val="22"/>
              </w:rPr>
              <w:t xml:space="preserve">An </w:t>
            </w:r>
            <w:r w:rsidR="009E21C4">
              <w:rPr>
                <w:rStyle w:val="Strong"/>
                <w:rFonts w:asciiTheme="minorHAnsi" w:hAnsiTheme="minorHAnsi" w:cstheme="minorHAnsi"/>
                <w:b w:val="0"/>
                <w:bCs w:val="0"/>
                <w:sz w:val="22"/>
                <w:szCs w:val="22"/>
              </w:rPr>
              <w:t xml:space="preserve">applicant </w:t>
            </w:r>
            <w:r w:rsidR="00B165A5">
              <w:rPr>
                <w:rStyle w:val="Strong"/>
                <w:rFonts w:asciiTheme="minorHAnsi" w:hAnsiTheme="minorHAnsi" w:cstheme="minorHAnsi"/>
                <w:b w:val="0"/>
                <w:bCs w:val="0"/>
                <w:sz w:val="22"/>
                <w:szCs w:val="22"/>
              </w:rPr>
              <w:t xml:space="preserve">that has passed an RID </w:t>
            </w:r>
            <w:r w:rsidR="007D18B6">
              <w:rPr>
                <w:rStyle w:val="Strong"/>
                <w:rFonts w:asciiTheme="minorHAnsi" w:hAnsiTheme="minorHAnsi" w:cstheme="minorHAnsi"/>
                <w:b w:val="0"/>
                <w:bCs w:val="0"/>
                <w:sz w:val="22"/>
                <w:szCs w:val="22"/>
              </w:rPr>
              <w:t>approved ethics or written knowledge exam AND</w:t>
            </w:r>
            <w:r w:rsidR="009E21C4">
              <w:rPr>
                <w:rStyle w:val="Strong"/>
                <w:rFonts w:asciiTheme="minorHAnsi" w:hAnsiTheme="minorHAnsi" w:cstheme="minorHAnsi"/>
                <w:b w:val="0"/>
                <w:bCs w:val="0"/>
                <w:sz w:val="22"/>
                <w:szCs w:val="22"/>
              </w:rPr>
              <w:t xml:space="preserve"> an </w:t>
            </w:r>
            <w:r w:rsidR="00131F77">
              <w:rPr>
                <w:rStyle w:val="Strong"/>
                <w:rFonts w:asciiTheme="minorHAnsi" w:hAnsiTheme="minorHAnsi" w:cstheme="minorHAnsi"/>
                <w:b w:val="0"/>
                <w:bCs w:val="0"/>
                <w:sz w:val="22"/>
                <w:szCs w:val="22"/>
              </w:rPr>
              <w:t>EIPA score of 3.0-3.9</w:t>
            </w:r>
            <w:r w:rsidR="009E21C4">
              <w:rPr>
                <w:rStyle w:val="Strong"/>
                <w:rFonts w:asciiTheme="minorHAnsi" w:hAnsiTheme="minorHAnsi" w:cstheme="minorHAnsi"/>
                <w:b w:val="0"/>
                <w:bCs w:val="0"/>
                <w:sz w:val="22"/>
                <w:szCs w:val="22"/>
              </w:rPr>
              <w:t xml:space="preserve"> can</w:t>
            </w:r>
            <w:r w:rsidR="00131F77">
              <w:rPr>
                <w:rStyle w:val="Strong"/>
                <w:rFonts w:asciiTheme="minorHAnsi" w:hAnsiTheme="minorHAnsi" w:cstheme="minorHAnsi"/>
                <w:b w:val="0"/>
                <w:bCs w:val="0"/>
                <w:sz w:val="22"/>
                <w:szCs w:val="22"/>
              </w:rPr>
              <w:t xml:space="preserve"> qualify</w:t>
            </w:r>
            <w:r w:rsidR="009E21C4">
              <w:rPr>
                <w:rStyle w:val="Strong"/>
                <w:rFonts w:asciiTheme="minorHAnsi" w:hAnsiTheme="minorHAnsi" w:cstheme="minorHAnsi"/>
                <w:b w:val="0"/>
                <w:bCs w:val="0"/>
                <w:sz w:val="22"/>
                <w:szCs w:val="22"/>
              </w:rPr>
              <w:t xml:space="preserve"> </w:t>
            </w:r>
            <w:r w:rsidR="00131F77">
              <w:rPr>
                <w:rStyle w:val="Strong"/>
                <w:rFonts w:asciiTheme="minorHAnsi" w:hAnsiTheme="minorHAnsi" w:cstheme="minorHAnsi"/>
                <w:b w:val="0"/>
                <w:bCs w:val="0"/>
                <w:sz w:val="22"/>
                <w:szCs w:val="22"/>
              </w:rPr>
              <w:t xml:space="preserve">for a </w:t>
            </w:r>
            <w:r w:rsidR="008E1403">
              <w:rPr>
                <w:rStyle w:val="Strong"/>
                <w:rFonts w:asciiTheme="minorHAnsi" w:hAnsiTheme="minorHAnsi" w:cstheme="minorHAnsi"/>
                <w:b w:val="0"/>
                <w:bCs w:val="0"/>
                <w:sz w:val="22"/>
                <w:szCs w:val="22"/>
              </w:rPr>
              <w:t xml:space="preserve">renewable </w:t>
            </w:r>
            <w:r w:rsidR="00131F77">
              <w:rPr>
                <w:rStyle w:val="Strong"/>
                <w:rFonts w:asciiTheme="minorHAnsi" w:hAnsiTheme="minorHAnsi" w:cstheme="minorHAnsi"/>
                <w:b w:val="0"/>
                <w:bCs w:val="0"/>
                <w:sz w:val="22"/>
                <w:szCs w:val="22"/>
              </w:rPr>
              <w:t xml:space="preserve">permit. </w:t>
            </w:r>
            <w:r w:rsidR="00DA171E">
              <w:rPr>
                <w:rStyle w:val="Strong"/>
                <w:rFonts w:asciiTheme="minorHAnsi" w:hAnsiTheme="minorHAnsi" w:cstheme="minorHAnsi"/>
                <w:b w:val="0"/>
                <w:bCs w:val="0"/>
                <w:sz w:val="22"/>
                <w:szCs w:val="22"/>
              </w:rPr>
              <w:t xml:space="preserve">Additional information on Alabama permits can be found </w:t>
            </w:r>
            <w:hyperlink r:id="rId24" w:history="1">
              <w:r w:rsidR="00DA171E" w:rsidRPr="00EC4654">
                <w:rPr>
                  <w:rStyle w:val="Hyperlink"/>
                  <w:rFonts w:asciiTheme="minorHAnsi" w:hAnsiTheme="minorHAnsi" w:cstheme="minorHAnsi"/>
                  <w:sz w:val="22"/>
                  <w:szCs w:val="22"/>
                </w:rPr>
                <w:t>here</w:t>
              </w:r>
            </w:hyperlink>
            <w:r w:rsidR="00DA171E">
              <w:rPr>
                <w:rStyle w:val="Strong"/>
                <w:rFonts w:asciiTheme="minorHAnsi" w:hAnsiTheme="minorHAnsi" w:cstheme="minorHAnsi"/>
                <w:b w:val="0"/>
                <w:bCs w:val="0"/>
                <w:sz w:val="22"/>
                <w:szCs w:val="22"/>
              </w:rPr>
              <w:t xml:space="preserve">. </w:t>
            </w:r>
          </w:p>
          <w:p w14:paraId="5963DE10" w14:textId="7830953E" w:rsidR="00286966" w:rsidRPr="00861290" w:rsidRDefault="00286966" w:rsidP="00EA75AC">
            <w:pPr>
              <w:pStyle w:val="NormalWeb"/>
              <w:numPr>
                <w:ilvl w:val="0"/>
                <w:numId w:val="1"/>
              </w:numPr>
              <w:spacing w:after="0"/>
              <w:rPr>
                <w:rFonts w:asciiTheme="minorHAnsi" w:hAnsiTheme="minorHAnsi" w:cstheme="minorHAnsi"/>
                <w:sz w:val="22"/>
                <w:szCs w:val="22"/>
                <w:shd w:val="clear" w:color="auto" w:fill="FFFFFF"/>
              </w:rPr>
            </w:pPr>
            <w:r w:rsidRPr="00861290">
              <w:rPr>
                <w:rFonts w:asciiTheme="minorHAnsi" w:hAnsiTheme="minorHAnsi" w:cstheme="minorHAnsi"/>
                <w:b/>
                <w:bCs/>
                <w:color w:val="000000"/>
                <w:sz w:val="22"/>
                <w:szCs w:val="22"/>
                <w:lang w:val="en"/>
              </w:rPr>
              <w:t>Educational</w:t>
            </w:r>
            <w:r w:rsidRPr="00861290">
              <w:rPr>
                <w:rFonts w:asciiTheme="minorHAnsi" w:hAnsiTheme="minorHAnsi" w:cstheme="minorHAnsi"/>
                <w:b/>
                <w:bCs/>
                <w:sz w:val="22"/>
                <w:szCs w:val="22"/>
                <w:shd w:val="clear" w:color="auto" w:fill="FFFFFF"/>
              </w:rPr>
              <w:t xml:space="preserve"> </w:t>
            </w:r>
            <w:r w:rsidR="0084147C" w:rsidRPr="00861290">
              <w:rPr>
                <w:rFonts w:asciiTheme="minorHAnsi" w:hAnsiTheme="minorHAnsi" w:cstheme="minorHAnsi"/>
                <w:b/>
                <w:bCs/>
                <w:sz w:val="22"/>
                <w:szCs w:val="22"/>
                <w:shd w:val="clear" w:color="auto" w:fill="FFFFFF"/>
              </w:rPr>
              <w:t>I</w:t>
            </w:r>
            <w:r w:rsidRPr="00861290">
              <w:rPr>
                <w:rFonts w:asciiTheme="minorHAnsi" w:hAnsiTheme="minorHAnsi" w:cstheme="minorHAnsi"/>
                <w:b/>
                <w:bCs/>
                <w:sz w:val="22"/>
                <w:szCs w:val="22"/>
                <w:shd w:val="clear" w:color="auto" w:fill="FFFFFF"/>
              </w:rPr>
              <w:t>nterpreter</w:t>
            </w:r>
            <w:r w:rsidRPr="00861290">
              <w:rPr>
                <w:rFonts w:asciiTheme="minorHAnsi" w:hAnsiTheme="minorHAnsi" w:cstheme="minorHAnsi"/>
                <w:sz w:val="22"/>
                <w:szCs w:val="22"/>
                <w:shd w:val="clear" w:color="auto" w:fill="FFFFFF"/>
              </w:rPr>
              <w:t>:</w:t>
            </w:r>
            <w:r w:rsidR="000212E4" w:rsidRPr="00861290">
              <w:rPr>
                <w:rFonts w:asciiTheme="minorHAnsi" w:hAnsiTheme="minorHAnsi" w:cstheme="minorHAnsi"/>
                <w:sz w:val="22"/>
                <w:szCs w:val="22"/>
                <w:shd w:val="clear" w:color="auto" w:fill="FFFFFF"/>
              </w:rPr>
              <w:t xml:space="preserve"> </w:t>
            </w:r>
            <w:r w:rsidR="00C1367A" w:rsidRPr="00861290">
              <w:rPr>
                <w:rFonts w:asciiTheme="minorHAnsi" w:hAnsiTheme="minorHAnsi" w:cstheme="minorHAnsi"/>
                <w:sz w:val="22"/>
                <w:szCs w:val="22"/>
                <w:shd w:val="clear" w:color="auto" w:fill="FFFFFF"/>
              </w:rPr>
              <w:t xml:space="preserve">Must be licensed by the ALBIT. </w:t>
            </w:r>
            <w:r w:rsidR="00BD7444" w:rsidRPr="00861290">
              <w:rPr>
                <w:rFonts w:asciiTheme="minorHAnsi" w:hAnsiTheme="minorHAnsi" w:cstheme="minorHAnsi"/>
                <w:sz w:val="22"/>
                <w:szCs w:val="22"/>
                <w:shd w:val="clear" w:color="auto" w:fill="FFFFFF"/>
              </w:rPr>
              <w:t xml:space="preserve">EIPA </w:t>
            </w:r>
            <w:r w:rsidR="00C1367A" w:rsidRPr="00861290">
              <w:rPr>
                <w:rFonts w:asciiTheme="minorHAnsi" w:hAnsiTheme="minorHAnsi" w:cstheme="minorHAnsi"/>
                <w:sz w:val="22"/>
                <w:szCs w:val="22"/>
                <w:shd w:val="clear" w:color="auto" w:fill="FFFFFF"/>
              </w:rPr>
              <w:t>4</w:t>
            </w:r>
            <w:r w:rsidR="00BD7444" w:rsidRPr="00861290">
              <w:rPr>
                <w:rFonts w:asciiTheme="minorHAnsi" w:hAnsiTheme="minorHAnsi" w:cstheme="minorHAnsi"/>
                <w:sz w:val="22"/>
                <w:szCs w:val="22"/>
                <w:shd w:val="clear" w:color="auto" w:fill="FFFFFF"/>
              </w:rPr>
              <w:t xml:space="preserve">.0 </w:t>
            </w:r>
            <w:r w:rsidR="00DC2E91" w:rsidRPr="00861290">
              <w:rPr>
                <w:rFonts w:asciiTheme="minorHAnsi" w:hAnsiTheme="minorHAnsi" w:cstheme="minorHAnsi"/>
                <w:sz w:val="22"/>
                <w:szCs w:val="22"/>
                <w:shd w:val="clear" w:color="auto" w:fill="FFFFFF"/>
              </w:rPr>
              <w:t xml:space="preserve">and </w:t>
            </w:r>
            <w:r w:rsidR="00BD7444" w:rsidRPr="00861290">
              <w:rPr>
                <w:rFonts w:asciiTheme="minorHAnsi" w:hAnsiTheme="minorHAnsi" w:cstheme="minorHAnsi"/>
                <w:sz w:val="22"/>
                <w:szCs w:val="22"/>
                <w:shd w:val="clear" w:color="auto" w:fill="FFFFFF"/>
              </w:rPr>
              <w:t>higher</w:t>
            </w:r>
            <w:r w:rsidR="00050AC7" w:rsidRPr="00861290">
              <w:rPr>
                <w:rFonts w:asciiTheme="minorHAnsi" w:hAnsiTheme="minorHAnsi" w:cstheme="minorHAnsi"/>
                <w:sz w:val="22"/>
                <w:szCs w:val="22"/>
                <w:shd w:val="clear" w:color="auto" w:fill="FFFFFF"/>
              </w:rPr>
              <w:t xml:space="preserve"> for licensure OR EIPA 3.0-3.9</w:t>
            </w:r>
            <w:r w:rsidR="00DC2E91" w:rsidRPr="00861290">
              <w:rPr>
                <w:rFonts w:asciiTheme="minorHAnsi" w:hAnsiTheme="minorHAnsi" w:cstheme="minorHAnsi"/>
                <w:sz w:val="22"/>
                <w:szCs w:val="22"/>
                <w:shd w:val="clear" w:color="auto" w:fill="FFFFFF"/>
              </w:rPr>
              <w:t xml:space="preserve"> for a permit</w:t>
            </w:r>
            <w:r w:rsidR="00BD7444" w:rsidRPr="00861290">
              <w:rPr>
                <w:rFonts w:asciiTheme="minorHAnsi" w:hAnsiTheme="minorHAnsi" w:cstheme="minorHAnsi"/>
                <w:sz w:val="22"/>
                <w:szCs w:val="22"/>
                <w:shd w:val="clear" w:color="auto" w:fill="FFFFFF"/>
              </w:rPr>
              <w:t>.</w:t>
            </w:r>
            <w:r w:rsidR="000212E4" w:rsidRPr="00861290">
              <w:rPr>
                <w:rFonts w:asciiTheme="minorHAnsi" w:hAnsiTheme="minorHAnsi" w:cstheme="minorHAnsi"/>
                <w:sz w:val="22"/>
                <w:szCs w:val="22"/>
                <w:shd w:val="clear" w:color="auto" w:fill="FFFFFF"/>
              </w:rPr>
              <w:t xml:space="preserve"> </w:t>
            </w:r>
            <w:r w:rsidR="0030547F">
              <w:rPr>
                <w:rFonts w:asciiTheme="minorHAnsi" w:hAnsiTheme="minorHAnsi" w:cstheme="minorHAnsi"/>
                <w:sz w:val="22"/>
                <w:szCs w:val="22"/>
                <w:shd w:val="clear" w:color="auto" w:fill="FFFFFF"/>
              </w:rPr>
              <w:t xml:space="preserve">Educational interpreter </w:t>
            </w:r>
            <w:r w:rsidR="0030378F" w:rsidRPr="00861290">
              <w:rPr>
                <w:rFonts w:asciiTheme="minorHAnsi" w:hAnsiTheme="minorHAnsi" w:cstheme="minorHAnsi"/>
                <w:sz w:val="22"/>
                <w:szCs w:val="22"/>
                <w:shd w:val="clear" w:color="auto" w:fill="FFFFFF"/>
              </w:rPr>
              <w:t xml:space="preserve">information </w:t>
            </w:r>
            <w:hyperlink r:id="rId25" w:history="1">
              <w:r w:rsidR="0030378F" w:rsidRPr="00861290">
                <w:rPr>
                  <w:rStyle w:val="Hyperlink"/>
                  <w:rFonts w:asciiTheme="minorHAnsi" w:hAnsiTheme="minorHAnsi" w:cstheme="minorHAnsi"/>
                  <w:sz w:val="22"/>
                  <w:szCs w:val="22"/>
                  <w:shd w:val="clear" w:color="auto" w:fill="FFFFFF"/>
                </w:rPr>
                <w:t>here</w:t>
              </w:r>
            </w:hyperlink>
            <w:r w:rsidR="0030378F" w:rsidRPr="00861290">
              <w:rPr>
                <w:rFonts w:asciiTheme="minorHAnsi" w:hAnsiTheme="minorHAnsi" w:cstheme="minorHAnsi"/>
                <w:sz w:val="22"/>
                <w:szCs w:val="22"/>
                <w:shd w:val="clear" w:color="auto" w:fill="FFFFFF"/>
              </w:rPr>
              <w:t>.</w:t>
            </w:r>
          </w:p>
          <w:p w14:paraId="722582B3" w14:textId="1FE6D71A" w:rsidR="00286966" w:rsidRPr="00861290" w:rsidRDefault="00286966" w:rsidP="00EA75AC">
            <w:pPr>
              <w:pStyle w:val="NormalWeb"/>
              <w:numPr>
                <w:ilvl w:val="0"/>
                <w:numId w:val="1"/>
              </w:numPr>
              <w:spacing w:after="0"/>
              <w:rPr>
                <w:rFonts w:asciiTheme="minorHAnsi" w:hAnsiTheme="minorHAnsi" w:cstheme="minorHAnsi"/>
                <w:sz w:val="22"/>
                <w:szCs w:val="22"/>
                <w:shd w:val="clear" w:color="auto" w:fill="FFFFFF"/>
              </w:rPr>
            </w:pPr>
            <w:r w:rsidRPr="00861290">
              <w:rPr>
                <w:rFonts w:asciiTheme="minorHAnsi" w:hAnsiTheme="minorHAnsi" w:cstheme="minorHAnsi"/>
                <w:b/>
                <w:bCs/>
                <w:color w:val="000000"/>
                <w:sz w:val="22"/>
                <w:szCs w:val="22"/>
                <w:lang w:val="en"/>
              </w:rPr>
              <w:t>Legal</w:t>
            </w:r>
            <w:r w:rsidRPr="00861290">
              <w:rPr>
                <w:rFonts w:asciiTheme="minorHAnsi" w:hAnsiTheme="minorHAnsi" w:cstheme="minorHAnsi"/>
                <w:b/>
                <w:bCs/>
                <w:sz w:val="22"/>
                <w:szCs w:val="22"/>
                <w:shd w:val="clear" w:color="auto" w:fill="FFFFFF"/>
              </w:rPr>
              <w:t xml:space="preserve"> Interpreter</w:t>
            </w:r>
            <w:r w:rsidRPr="00861290">
              <w:rPr>
                <w:rFonts w:asciiTheme="minorHAnsi" w:hAnsiTheme="minorHAnsi" w:cstheme="minorHAnsi"/>
                <w:sz w:val="22"/>
                <w:szCs w:val="22"/>
                <w:shd w:val="clear" w:color="auto" w:fill="FFFFFF"/>
              </w:rPr>
              <w:t>:</w:t>
            </w:r>
            <w:r w:rsidR="000212E4" w:rsidRPr="00861290">
              <w:rPr>
                <w:rFonts w:asciiTheme="minorHAnsi" w:hAnsiTheme="minorHAnsi" w:cstheme="minorHAnsi"/>
                <w:sz w:val="22"/>
                <w:szCs w:val="22"/>
                <w:shd w:val="clear" w:color="auto" w:fill="FFFFFF"/>
              </w:rPr>
              <w:t xml:space="preserve"> </w:t>
            </w:r>
            <w:r w:rsidR="00861290" w:rsidRPr="00861290">
              <w:rPr>
                <w:rFonts w:asciiTheme="minorHAnsi" w:hAnsiTheme="minorHAnsi" w:cstheme="minorHAnsi"/>
                <w:sz w:val="22"/>
                <w:szCs w:val="22"/>
                <w:shd w:val="clear" w:color="auto" w:fill="FFFFFF"/>
              </w:rPr>
              <w:t>Must be licensed by the ALBIT</w:t>
            </w:r>
            <w:r w:rsidR="003B78CC" w:rsidRPr="00861290">
              <w:rPr>
                <w:rFonts w:asciiTheme="minorHAnsi" w:hAnsiTheme="minorHAnsi" w:cstheme="minorHAnsi"/>
                <w:sz w:val="22"/>
                <w:szCs w:val="22"/>
                <w:shd w:val="clear" w:color="auto" w:fill="FFFFFF"/>
              </w:rPr>
              <w:t>.</w:t>
            </w:r>
            <w:r w:rsidR="000212E4" w:rsidRPr="00861290">
              <w:rPr>
                <w:rFonts w:asciiTheme="minorHAnsi" w:hAnsiTheme="minorHAnsi" w:cstheme="minorHAnsi"/>
                <w:sz w:val="22"/>
                <w:szCs w:val="22"/>
                <w:shd w:val="clear" w:color="auto" w:fill="FFFFFF"/>
              </w:rPr>
              <w:t xml:space="preserve"> </w:t>
            </w:r>
            <w:r w:rsidR="00861290" w:rsidRPr="00861290">
              <w:rPr>
                <w:rFonts w:asciiTheme="minorHAnsi" w:hAnsiTheme="minorHAnsi" w:cstheme="minorHAnsi"/>
                <w:sz w:val="22"/>
                <w:szCs w:val="22"/>
                <w:shd w:val="clear" w:color="auto" w:fill="FFFFFF"/>
              </w:rPr>
              <w:t>Additional</w:t>
            </w:r>
            <w:r w:rsidR="0030378F" w:rsidRPr="00861290">
              <w:rPr>
                <w:rFonts w:asciiTheme="minorHAnsi" w:hAnsiTheme="minorHAnsi" w:cstheme="minorHAnsi"/>
                <w:sz w:val="22"/>
                <w:szCs w:val="22"/>
                <w:shd w:val="clear" w:color="auto" w:fill="FFFFFF"/>
              </w:rPr>
              <w:t xml:space="preserve"> information </w:t>
            </w:r>
            <w:hyperlink r:id="rId26" w:history="1">
              <w:r w:rsidR="0030378F" w:rsidRPr="00861290">
                <w:rPr>
                  <w:rStyle w:val="Hyperlink"/>
                  <w:rFonts w:asciiTheme="minorHAnsi" w:hAnsiTheme="minorHAnsi" w:cstheme="minorHAnsi"/>
                  <w:sz w:val="22"/>
                  <w:szCs w:val="22"/>
                  <w:shd w:val="clear" w:color="auto" w:fill="FFFFFF"/>
                </w:rPr>
                <w:t>here</w:t>
              </w:r>
            </w:hyperlink>
            <w:r w:rsidR="0030378F" w:rsidRPr="00861290">
              <w:rPr>
                <w:rFonts w:asciiTheme="minorHAnsi" w:hAnsiTheme="minorHAnsi" w:cstheme="minorHAnsi"/>
                <w:sz w:val="22"/>
                <w:szCs w:val="22"/>
                <w:shd w:val="clear" w:color="auto" w:fill="FFFFFF"/>
              </w:rPr>
              <w:t>.</w:t>
            </w:r>
          </w:p>
          <w:p w14:paraId="0BE1F221" w14:textId="1FAFCE9C" w:rsidR="00BC73AC" w:rsidRPr="00861290" w:rsidRDefault="00BC73AC" w:rsidP="008030A8">
            <w:pPr>
              <w:pStyle w:val="NormalWeb"/>
              <w:spacing w:after="0"/>
              <w:ind w:left="3"/>
              <w:rPr>
                <w:rFonts w:asciiTheme="minorHAnsi" w:eastAsia="Times New Roman" w:hAnsiTheme="minorHAnsi" w:cstheme="minorHAnsi"/>
                <w:iCs/>
                <w:color w:val="000000"/>
                <w:sz w:val="22"/>
                <w:szCs w:val="22"/>
                <w:lang w:val="en"/>
              </w:rPr>
            </w:pPr>
          </w:p>
        </w:tc>
      </w:tr>
      <w:tr w:rsidR="00C21BE9" w:rsidRPr="00861290" w14:paraId="1889AA08" w14:textId="77777777" w:rsidTr="7612671E">
        <w:tc>
          <w:tcPr>
            <w:tcW w:w="2250" w:type="dxa"/>
            <w:tcBorders>
              <w:top w:val="nil"/>
              <w:left w:val="nil"/>
              <w:bottom w:val="nil"/>
              <w:right w:val="nil"/>
            </w:tcBorders>
          </w:tcPr>
          <w:p w14:paraId="4360FF85" w14:textId="5E07A444" w:rsidR="00C21BE9" w:rsidRPr="00861290" w:rsidRDefault="002E2715" w:rsidP="004449A3">
            <w:pPr>
              <w:spacing w:after="0" w:line="240" w:lineRule="auto"/>
              <w:rPr>
                <w:rFonts w:eastAsia="Times New Roman" w:cstheme="minorHAnsi"/>
                <w:color w:val="000000"/>
              </w:rPr>
            </w:pPr>
            <w:hyperlink r:id="rId27" w:history="1">
              <w:r w:rsidR="00C21BE9" w:rsidRPr="00861290">
                <w:rPr>
                  <w:rStyle w:val="Hyperlink"/>
                  <w:rFonts w:eastAsia="Times New Roman" w:cstheme="minorHAnsi"/>
                </w:rPr>
                <w:t>Alaska</w:t>
              </w:r>
            </w:hyperlink>
          </w:p>
        </w:tc>
        <w:tc>
          <w:tcPr>
            <w:tcW w:w="7110" w:type="dxa"/>
            <w:tcBorders>
              <w:top w:val="nil"/>
              <w:left w:val="nil"/>
              <w:bottom w:val="nil"/>
              <w:right w:val="nil"/>
            </w:tcBorders>
          </w:tcPr>
          <w:p w14:paraId="320212A3" w14:textId="714C8FA8" w:rsidR="00F76973" w:rsidRPr="00861290" w:rsidRDefault="00F76973" w:rsidP="00F76973">
            <w:pPr>
              <w:spacing w:after="0" w:line="240" w:lineRule="auto"/>
              <w:rPr>
                <w:rFonts w:eastAsia="Times New Roman" w:cstheme="minorHAnsi"/>
                <w:iCs/>
                <w:color w:val="000000"/>
              </w:rPr>
            </w:pPr>
            <w:r w:rsidRPr="00861290">
              <w:rPr>
                <w:rFonts w:eastAsia="Times New Roman" w:cstheme="minorHAnsi"/>
                <w:b/>
                <w:bCs/>
                <w:color w:val="212529"/>
              </w:rPr>
              <w:t>Statement</w:t>
            </w:r>
            <w:r w:rsidR="00FC2263" w:rsidRPr="00861290">
              <w:rPr>
                <w:rFonts w:eastAsia="Times New Roman" w:cstheme="minorHAnsi"/>
                <w:b/>
                <w:bCs/>
                <w:color w:val="212529"/>
              </w:rPr>
              <w:t>:</w:t>
            </w:r>
            <w:r w:rsidR="000212E4" w:rsidRPr="00861290">
              <w:rPr>
                <w:rFonts w:eastAsia="Times New Roman" w:cstheme="minorHAnsi"/>
                <w:b/>
                <w:bCs/>
                <w:color w:val="212529"/>
              </w:rPr>
              <w:t xml:space="preserve"> </w:t>
            </w:r>
            <w:r w:rsidR="00E9485A" w:rsidRPr="00E9485A">
              <w:rPr>
                <w:rFonts w:eastAsia="Times New Roman" w:cstheme="minorHAnsi"/>
                <w:iCs/>
                <w:color w:val="000000"/>
              </w:rPr>
              <w:t xml:space="preserve">The SLCC ASL/English Interpreting program meets the educational requirements for </w:t>
            </w:r>
            <w:r w:rsidR="008A7B13">
              <w:rPr>
                <w:rFonts w:eastAsia="Times New Roman" w:cstheme="minorHAnsi"/>
                <w:iCs/>
                <w:color w:val="000000"/>
              </w:rPr>
              <w:t>interpreter</w:t>
            </w:r>
            <w:r w:rsidR="00E9485A">
              <w:rPr>
                <w:rFonts w:eastAsia="Times New Roman" w:cstheme="minorHAnsi"/>
                <w:iCs/>
                <w:color w:val="000000"/>
              </w:rPr>
              <w:t xml:space="preserve"> </w:t>
            </w:r>
            <w:r w:rsidR="00E76344" w:rsidRPr="00861290">
              <w:rPr>
                <w:rFonts w:eastAsia="Times New Roman" w:cstheme="minorHAnsi"/>
                <w:iCs/>
                <w:color w:val="000000"/>
              </w:rPr>
              <w:t>in</w:t>
            </w:r>
            <w:r w:rsidRPr="00861290">
              <w:rPr>
                <w:rFonts w:eastAsia="Times New Roman" w:cstheme="minorHAnsi"/>
                <w:iCs/>
                <w:color w:val="000000"/>
              </w:rPr>
              <w:t xml:space="preserve"> </w:t>
            </w:r>
            <w:r w:rsidR="00356031" w:rsidRPr="00861290">
              <w:rPr>
                <w:rFonts w:eastAsia="Times New Roman" w:cstheme="minorHAnsi"/>
                <w:iCs/>
                <w:color w:val="000000"/>
              </w:rPr>
              <w:t>Alaska</w:t>
            </w:r>
            <w:r w:rsidRPr="00861290">
              <w:rPr>
                <w:rFonts w:eastAsia="Times New Roman" w:cstheme="minorHAnsi"/>
                <w:iCs/>
                <w:color w:val="000000"/>
              </w:rPr>
              <w:t>.</w:t>
            </w:r>
          </w:p>
          <w:p w14:paraId="2A36E880" w14:textId="377EB38C" w:rsidR="00D47A8E" w:rsidRPr="00861290" w:rsidRDefault="00860168" w:rsidP="00241D1C">
            <w:pPr>
              <w:spacing w:after="0" w:line="240" w:lineRule="auto"/>
              <w:rPr>
                <w:rFonts w:eastAsia="Times New Roman" w:cstheme="minorHAnsi"/>
                <w:color w:val="0563C1"/>
                <w:u w:val="single"/>
              </w:rPr>
            </w:pPr>
            <w:r w:rsidRPr="00861290">
              <w:rPr>
                <w:rFonts w:eastAsia="Times New Roman" w:cstheme="minorHAnsi"/>
                <w:b/>
                <w:bCs/>
                <w:color w:val="212529"/>
              </w:rPr>
              <w:t>Boar</w:t>
            </w:r>
            <w:r w:rsidR="000A08BC" w:rsidRPr="00861290">
              <w:rPr>
                <w:rFonts w:eastAsia="Times New Roman" w:cstheme="minorHAnsi"/>
                <w:b/>
                <w:bCs/>
                <w:color w:val="212529"/>
              </w:rPr>
              <w:t>d</w:t>
            </w:r>
            <w:r w:rsidR="00FC2263" w:rsidRPr="00861290">
              <w:rPr>
                <w:rFonts w:cstheme="minorHAnsi"/>
                <w:b/>
                <w:bCs/>
                <w:color w:val="212529"/>
              </w:rPr>
              <w:t>:</w:t>
            </w:r>
            <w:r w:rsidR="000212E4" w:rsidRPr="00861290">
              <w:rPr>
                <w:rFonts w:cstheme="minorHAnsi"/>
                <w:b/>
                <w:bCs/>
                <w:color w:val="212529"/>
              </w:rPr>
              <w:t xml:space="preserve"> </w:t>
            </w:r>
            <w:hyperlink r:id="rId28" w:history="1">
              <w:r w:rsidRPr="00861290">
                <w:rPr>
                  <w:rStyle w:val="Hyperlink"/>
                  <w:rFonts w:eastAsia="Times New Roman" w:cstheme="minorHAnsi"/>
                </w:rPr>
                <w:t>Alaska</w:t>
              </w:r>
              <w:r w:rsidR="00526425">
                <w:rPr>
                  <w:rStyle w:val="Hyperlink"/>
                  <w:rFonts w:eastAsia="Times New Roman" w:cstheme="minorHAnsi"/>
                </w:rPr>
                <w:t xml:space="preserve"> </w:t>
              </w:r>
              <w:r w:rsidR="00526425">
                <w:rPr>
                  <w:rStyle w:val="Hyperlink"/>
                  <w:rFonts w:eastAsia="Times New Roman"/>
                </w:rPr>
                <w:t>Registry of Interpreters for the Deaf</w:t>
              </w:r>
            </w:hyperlink>
          </w:p>
          <w:p w14:paraId="65DAABFA" w14:textId="222B4618" w:rsidR="00D47A8E" w:rsidRPr="00861290" w:rsidRDefault="00AD72C4" w:rsidP="00241D1C">
            <w:pPr>
              <w:spacing w:after="0" w:line="240" w:lineRule="auto"/>
              <w:rPr>
                <w:rFonts w:eastAsia="Times New Roman" w:cstheme="minorHAnsi"/>
                <w:color w:val="212529"/>
              </w:rPr>
            </w:pPr>
            <w:r w:rsidRPr="00AD72C4">
              <w:rPr>
                <w:rFonts w:eastAsia="Times New Roman" w:cstheme="minorHAnsi"/>
                <w:b/>
                <w:bCs/>
                <w:color w:val="212529"/>
              </w:rPr>
              <w:t>Contact</w:t>
            </w:r>
            <w:r>
              <w:rPr>
                <w:rFonts w:eastAsia="Times New Roman" w:cstheme="minorHAnsi"/>
                <w:color w:val="212529"/>
              </w:rPr>
              <w:t xml:space="preserve">: </w:t>
            </w:r>
            <w:r w:rsidR="00D47A8E" w:rsidRPr="00861290">
              <w:rPr>
                <w:rFonts w:eastAsia="Times New Roman" w:cstheme="minorHAnsi"/>
                <w:color w:val="212529"/>
              </w:rPr>
              <w:t xml:space="preserve">PO Box 243262, Anchorage, AK 99524. </w:t>
            </w:r>
            <w:r w:rsidR="00940EF3" w:rsidRPr="00861290">
              <w:rPr>
                <w:rFonts w:eastAsia="Times New Roman" w:cstheme="minorHAnsi"/>
                <w:color w:val="212529"/>
              </w:rPr>
              <w:t xml:space="preserve">Email: </w:t>
            </w:r>
            <w:hyperlink r:id="rId29" w:history="1">
              <w:r w:rsidR="001C4518" w:rsidRPr="00861290">
                <w:rPr>
                  <w:rStyle w:val="Hyperlink"/>
                  <w:rFonts w:eastAsia="Times New Roman" w:cstheme="minorHAnsi"/>
                </w:rPr>
                <w:t>akridpres@gmail.com</w:t>
              </w:r>
            </w:hyperlink>
          </w:p>
          <w:p w14:paraId="16665669" w14:textId="607B7957" w:rsidR="00AD72C4" w:rsidRDefault="00AD72C4" w:rsidP="00241D1C">
            <w:pPr>
              <w:spacing w:after="0" w:line="240" w:lineRule="auto"/>
              <w:rPr>
                <w:rFonts w:eastAsia="Times New Roman" w:cstheme="minorHAnsi"/>
                <w:b/>
                <w:bCs/>
                <w:color w:val="212529"/>
              </w:rPr>
            </w:pPr>
            <w:r>
              <w:rPr>
                <w:rFonts w:eastAsia="Times New Roman" w:cstheme="minorHAnsi"/>
                <w:b/>
                <w:bCs/>
                <w:color w:val="212529"/>
              </w:rPr>
              <w:t>Additional Information:</w:t>
            </w:r>
          </w:p>
          <w:p w14:paraId="0C5970E4" w14:textId="59E62301" w:rsidR="00241D1C" w:rsidRPr="00AD72C4" w:rsidRDefault="00F76973" w:rsidP="00EA75AC">
            <w:pPr>
              <w:pStyle w:val="ListParagraph"/>
              <w:numPr>
                <w:ilvl w:val="0"/>
                <w:numId w:val="3"/>
              </w:numPr>
              <w:spacing w:after="0" w:line="240" w:lineRule="auto"/>
              <w:rPr>
                <w:rFonts w:eastAsia="Times New Roman" w:cstheme="minorHAnsi"/>
                <w:iCs/>
                <w:color w:val="000000"/>
              </w:rPr>
            </w:pPr>
            <w:r w:rsidRPr="00AD72C4">
              <w:rPr>
                <w:rFonts w:eastAsia="Times New Roman" w:cstheme="minorHAnsi"/>
                <w:b/>
                <w:bCs/>
                <w:color w:val="212529"/>
              </w:rPr>
              <w:t xml:space="preserve">General </w:t>
            </w:r>
            <w:r w:rsidR="00241D1C" w:rsidRPr="00AD72C4">
              <w:rPr>
                <w:rFonts w:eastAsia="Times New Roman" w:cstheme="minorHAnsi"/>
                <w:b/>
                <w:bCs/>
                <w:color w:val="212529"/>
              </w:rPr>
              <w:t>I</w:t>
            </w:r>
            <w:r w:rsidRPr="00AD72C4">
              <w:rPr>
                <w:rFonts w:eastAsia="Times New Roman" w:cstheme="minorHAnsi"/>
                <w:b/>
                <w:bCs/>
                <w:color w:val="212529"/>
              </w:rPr>
              <w:t>nterpreter</w:t>
            </w:r>
            <w:r w:rsidR="00FC2263" w:rsidRPr="00AD72C4">
              <w:rPr>
                <w:rFonts w:eastAsia="Times New Roman" w:cstheme="minorHAnsi"/>
                <w:b/>
                <w:bCs/>
                <w:color w:val="212529"/>
              </w:rPr>
              <w:t>:</w:t>
            </w:r>
            <w:r w:rsidR="000212E4" w:rsidRPr="00AD72C4">
              <w:rPr>
                <w:rFonts w:eastAsia="Times New Roman" w:cstheme="minorHAnsi"/>
                <w:b/>
                <w:bCs/>
                <w:color w:val="212529"/>
              </w:rPr>
              <w:t xml:space="preserve"> </w:t>
            </w:r>
            <w:r w:rsidR="00A71D10" w:rsidRPr="00AD72C4">
              <w:rPr>
                <w:rFonts w:eastAsia="Times New Roman" w:cstheme="minorHAnsi"/>
                <w:iCs/>
                <w:color w:val="000000"/>
              </w:rPr>
              <w:t>Licensure not required for general interpreting</w:t>
            </w:r>
            <w:r w:rsidR="00FE6232" w:rsidRPr="00AD72C4">
              <w:rPr>
                <w:rFonts w:eastAsia="Times New Roman" w:cstheme="minorHAnsi"/>
                <w:iCs/>
                <w:color w:val="000000"/>
              </w:rPr>
              <w:t xml:space="preserve"> in Alaska.</w:t>
            </w:r>
            <w:r w:rsidR="000212E4" w:rsidRPr="00AD72C4">
              <w:rPr>
                <w:rFonts w:eastAsia="Times New Roman" w:cstheme="minorHAnsi"/>
                <w:iCs/>
                <w:color w:val="000000"/>
              </w:rPr>
              <w:t xml:space="preserve"> </w:t>
            </w:r>
            <w:r w:rsidR="00FE6232" w:rsidRPr="00AD72C4">
              <w:rPr>
                <w:rFonts w:eastAsia="Times New Roman" w:cstheme="minorHAnsi"/>
                <w:iCs/>
                <w:color w:val="000000"/>
              </w:rPr>
              <w:t>Various agencies, schools, and courts may have their own policies regarding interpreter preparation.</w:t>
            </w:r>
          </w:p>
          <w:p w14:paraId="45B140FC" w14:textId="0E33497E" w:rsidR="00A71D10" w:rsidRPr="00AD72C4" w:rsidRDefault="00241D1C" w:rsidP="00EA75AC">
            <w:pPr>
              <w:pStyle w:val="ListParagraph"/>
              <w:numPr>
                <w:ilvl w:val="0"/>
                <w:numId w:val="3"/>
              </w:numPr>
              <w:spacing w:after="0" w:line="240" w:lineRule="auto"/>
              <w:rPr>
                <w:rFonts w:eastAsia="Times New Roman" w:cstheme="minorHAnsi"/>
                <w:iCs/>
                <w:color w:val="000000"/>
              </w:rPr>
            </w:pPr>
            <w:r w:rsidRPr="00AD72C4">
              <w:rPr>
                <w:rFonts w:eastAsia="Times New Roman" w:cstheme="minorHAnsi"/>
                <w:b/>
                <w:bCs/>
                <w:iCs/>
                <w:color w:val="000000"/>
              </w:rPr>
              <w:t>Educational Interpreter</w:t>
            </w:r>
            <w:r w:rsidR="00FC2263" w:rsidRPr="00AD72C4">
              <w:rPr>
                <w:rFonts w:eastAsia="Times New Roman" w:cstheme="minorHAnsi"/>
                <w:iCs/>
                <w:color w:val="000000"/>
              </w:rPr>
              <w:t xml:space="preserve">: </w:t>
            </w:r>
            <w:r w:rsidR="00614374" w:rsidRPr="00AD72C4">
              <w:rPr>
                <w:rFonts w:eastAsia="Times New Roman" w:cstheme="minorHAnsi"/>
                <w:iCs/>
                <w:color w:val="000000"/>
              </w:rPr>
              <w:t>EIPA 4.0 or higher, plus the EIPA Written exam.</w:t>
            </w:r>
            <w:r w:rsidR="00FC2263" w:rsidRPr="00AD72C4">
              <w:rPr>
                <w:rFonts w:eastAsia="Times New Roman" w:cstheme="minorHAnsi"/>
                <w:iCs/>
                <w:color w:val="000000"/>
              </w:rPr>
              <w:t xml:space="preserve"> </w:t>
            </w:r>
            <w:r w:rsidR="00A71D10" w:rsidRPr="00AD72C4">
              <w:rPr>
                <w:rFonts w:eastAsia="Times New Roman" w:cstheme="minorHAnsi"/>
                <w:iCs/>
                <w:color w:val="000000"/>
              </w:rPr>
              <w:t>Educational interpreters must be certified by</w:t>
            </w:r>
            <w:r w:rsidR="00626C67" w:rsidRPr="00AD72C4">
              <w:rPr>
                <w:rFonts w:eastAsia="Times New Roman" w:cstheme="minorHAnsi"/>
                <w:iCs/>
                <w:color w:val="000000"/>
              </w:rPr>
              <w:t xml:space="preserve"> RID or must be enrolled and progressing in an interpreting program of study.</w:t>
            </w:r>
            <w:r w:rsidR="00574D62">
              <w:rPr>
                <w:rFonts w:eastAsia="Times New Roman" w:cstheme="minorHAnsi"/>
                <w:iCs/>
                <w:color w:val="000000"/>
              </w:rPr>
              <w:t xml:space="preserve"> Additional information can be found </w:t>
            </w:r>
            <w:hyperlink r:id="rId30" w:history="1">
              <w:r w:rsidR="00574D62" w:rsidRPr="00574D62">
                <w:rPr>
                  <w:rStyle w:val="Hyperlink"/>
                  <w:rFonts w:eastAsia="Times New Roman" w:cstheme="minorHAnsi"/>
                  <w:iCs/>
                </w:rPr>
                <w:t>here</w:t>
              </w:r>
            </w:hyperlink>
            <w:r w:rsidR="00574D62">
              <w:rPr>
                <w:rFonts w:eastAsia="Times New Roman" w:cstheme="minorHAnsi"/>
                <w:iCs/>
                <w:color w:val="000000"/>
              </w:rPr>
              <w:t xml:space="preserve">. </w:t>
            </w:r>
          </w:p>
          <w:p w14:paraId="1999F9B5" w14:textId="770D96E9" w:rsidR="00FF64FF" w:rsidRPr="00AD72C4" w:rsidRDefault="00FF64FF" w:rsidP="00EA75AC">
            <w:pPr>
              <w:pStyle w:val="ListParagraph"/>
              <w:numPr>
                <w:ilvl w:val="0"/>
                <w:numId w:val="3"/>
              </w:numPr>
              <w:spacing w:after="0" w:line="240" w:lineRule="auto"/>
              <w:rPr>
                <w:rFonts w:eastAsia="Times New Roman" w:cstheme="minorHAnsi"/>
                <w:iCs/>
                <w:color w:val="000000"/>
              </w:rPr>
            </w:pPr>
            <w:r w:rsidRPr="00AD72C4">
              <w:rPr>
                <w:rFonts w:eastAsia="Times New Roman" w:cstheme="minorHAnsi"/>
                <w:b/>
                <w:bCs/>
                <w:iCs/>
                <w:color w:val="000000"/>
              </w:rPr>
              <w:t>Legal Interpreter</w:t>
            </w:r>
            <w:r w:rsidRPr="00AD72C4">
              <w:rPr>
                <w:rFonts w:eastAsia="Times New Roman" w:cstheme="minorHAnsi"/>
                <w:iCs/>
                <w:color w:val="000000"/>
              </w:rPr>
              <w:t>:</w:t>
            </w:r>
            <w:r w:rsidR="000212E4" w:rsidRPr="00AD72C4">
              <w:rPr>
                <w:rFonts w:eastAsia="Times New Roman" w:cstheme="minorHAnsi"/>
                <w:iCs/>
                <w:color w:val="000000"/>
              </w:rPr>
              <w:t xml:space="preserve"> </w:t>
            </w:r>
            <w:r w:rsidR="0054003F" w:rsidRPr="00AD72C4">
              <w:rPr>
                <w:rFonts w:eastAsia="Times New Roman" w:cstheme="minorHAnsi"/>
                <w:iCs/>
                <w:color w:val="000000"/>
              </w:rPr>
              <w:t>RID certification.</w:t>
            </w:r>
            <w:r w:rsidR="000212E4" w:rsidRPr="00AD72C4">
              <w:rPr>
                <w:rFonts w:eastAsia="Times New Roman" w:cstheme="minorHAnsi"/>
                <w:iCs/>
                <w:color w:val="000000"/>
              </w:rPr>
              <w:t xml:space="preserve"> </w:t>
            </w:r>
            <w:r w:rsidR="003C6B94" w:rsidRPr="00AD72C4">
              <w:rPr>
                <w:rFonts w:eastAsia="Times New Roman" w:cstheme="minorHAnsi"/>
                <w:iCs/>
                <w:color w:val="000000"/>
              </w:rPr>
              <w:t xml:space="preserve">Additional information available </w:t>
            </w:r>
            <w:hyperlink r:id="rId31" w:anchor="credentials" w:history="1">
              <w:r w:rsidR="003C6B94" w:rsidRPr="00AD72C4">
                <w:rPr>
                  <w:rStyle w:val="Hyperlink"/>
                  <w:rFonts w:eastAsia="Times New Roman" w:cstheme="minorHAnsi"/>
                  <w:iCs/>
                </w:rPr>
                <w:t>here</w:t>
              </w:r>
            </w:hyperlink>
            <w:r w:rsidR="003C6B94" w:rsidRPr="00AD72C4">
              <w:rPr>
                <w:rFonts w:eastAsia="Times New Roman" w:cstheme="minorHAnsi"/>
                <w:iCs/>
                <w:color w:val="000000"/>
              </w:rPr>
              <w:t>.</w:t>
            </w:r>
          </w:p>
          <w:p w14:paraId="7B376E26" w14:textId="71E0E82F" w:rsidR="0046237F" w:rsidRPr="00861290" w:rsidRDefault="0046237F" w:rsidP="00587CDF">
            <w:pPr>
              <w:spacing w:after="0" w:line="240" w:lineRule="auto"/>
              <w:rPr>
                <w:rFonts w:eastAsia="Times New Roman" w:cstheme="minorHAnsi"/>
                <w:color w:val="000000"/>
              </w:rPr>
            </w:pPr>
          </w:p>
        </w:tc>
      </w:tr>
      <w:tr w:rsidR="00D564A8" w:rsidRPr="00861290" w14:paraId="66176E45" w14:textId="77777777" w:rsidTr="7612671E">
        <w:tc>
          <w:tcPr>
            <w:tcW w:w="2250" w:type="dxa"/>
            <w:tcBorders>
              <w:top w:val="nil"/>
              <w:left w:val="nil"/>
              <w:bottom w:val="nil"/>
              <w:right w:val="nil"/>
            </w:tcBorders>
          </w:tcPr>
          <w:p w14:paraId="48B46235" w14:textId="1F4DC942" w:rsidR="00D564A8" w:rsidRDefault="00D564A8" w:rsidP="004449A3">
            <w:pPr>
              <w:spacing w:after="0" w:line="240" w:lineRule="auto"/>
            </w:pPr>
            <w:r>
              <w:t>American Samoa</w:t>
            </w:r>
          </w:p>
        </w:tc>
        <w:tc>
          <w:tcPr>
            <w:tcW w:w="7110" w:type="dxa"/>
            <w:tcBorders>
              <w:top w:val="nil"/>
              <w:left w:val="nil"/>
              <w:bottom w:val="nil"/>
              <w:right w:val="nil"/>
            </w:tcBorders>
          </w:tcPr>
          <w:p w14:paraId="1E2E1A62" w14:textId="415D5638" w:rsidR="00D564A8" w:rsidRPr="00D564A8" w:rsidRDefault="00D564A8" w:rsidP="00CB6580">
            <w:pPr>
              <w:spacing w:after="0" w:line="240" w:lineRule="auto"/>
              <w:rPr>
                <w:rFonts w:eastAsia="Times New Roman" w:cstheme="minorHAnsi"/>
                <w:color w:val="212529"/>
              </w:rPr>
            </w:pPr>
            <w:r>
              <w:rPr>
                <w:rFonts w:eastAsia="Times New Roman" w:cstheme="minorHAnsi"/>
                <w:b/>
                <w:bCs/>
                <w:color w:val="212529"/>
              </w:rPr>
              <w:t xml:space="preserve">Statement: </w:t>
            </w:r>
            <w:r w:rsidRPr="00D564A8">
              <w:rPr>
                <w:rFonts w:eastAsia="Times New Roman" w:cstheme="minorHAnsi"/>
                <w:color w:val="212529"/>
              </w:rPr>
              <w:t>The SLCC ASL/English Interpreting program meets the educational requirements for interpreter</w:t>
            </w:r>
            <w:r>
              <w:rPr>
                <w:rFonts w:eastAsia="Times New Roman" w:cstheme="minorHAnsi"/>
                <w:color w:val="212529"/>
              </w:rPr>
              <w:t xml:space="preserve"> in American Samoa</w:t>
            </w:r>
            <w:r w:rsidRPr="00D564A8">
              <w:rPr>
                <w:rFonts w:eastAsia="Times New Roman" w:cstheme="minorHAnsi"/>
                <w:color w:val="212529"/>
              </w:rPr>
              <w:t>.</w:t>
            </w:r>
          </w:p>
          <w:p w14:paraId="2D39C6E9" w14:textId="77777777" w:rsidR="00D564A8" w:rsidRDefault="00D564A8" w:rsidP="00CB6580">
            <w:pPr>
              <w:spacing w:after="0" w:line="240" w:lineRule="auto"/>
              <w:rPr>
                <w:rFonts w:eastAsia="Times New Roman" w:cstheme="minorHAnsi"/>
                <w:b/>
                <w:bCs/>
                <w:color w:val="212529"/>
              </w:rPr>
            </w:pPr>
            <w:r>
              <w:rPr>
                <w:rFonts w:eastAsia="Times New Roman" w:cstheme="minorHAnsi"/>
                <w:b/>
                <w:bCs/>
                <w:color w:val="212529"/>
              </w:rPr>
              <w:t>Additional Information:</w:t>
            </w:r>
          </w:p>
          <w:p w14:paraId="7D448E90" w14:textId="72A41E34" w:rsidR="00D564A8" w:rsidRPr="002F7257" w:rsidRDefault="002F7257" w:rsidP="002F7257">
            <w:pPr>
              <w:pStyle w:val="ListParagraph"/>
              <w:numPr>
                <w:ilvl w:val="0"/>
                <w:numId w:val="50"/>
              </w:numPr>
              <w:rPr>
                <w:rFonts w:eastAsia="Times New Roman" w:cstheme="minorHAnsi"/>
                <w:b/>
                <w:bCs/>
                <w:color w:val="212529"/>
              </w:rPr>
            </w:pPr>
            <w:r w:rsidRPr="002F7257">
              <w:rPr>
                <w:rFonts w:eastAsia="Times New Roman" w:cstheme="minorHAnsi"/>
                <w:color w:val="212529"/>
              </w:rPr>
              <w:t xml:space="preserve">There does not appear to be a requirement for licensure for interpreters in </w:t>
            </w:r>
            <w:r w:rsidR="005D6FCD">
              <w:rPr>
                <w:rFonts w:eastAsia="Times New Roman" w:cstheme="minorHAnsi"/>
                <w:color w:val="212529"/>
              </w:rPr>
              <w:t>American Samoa</w:t>
            </w:r>
            <w:r w:rsidRPr="002F7257">
              <w:rPr>
                <w:rFonts w:eastAsia="Times New Roman" w:cstheme="minorHAnsi"/>
                <w:color w:val="212529"/>
              </w:rPr>
              <w:t xml:space="preserve"> at this time. Various agencies, schools, and courts may have their own policies regarding interpreter preparation</w:t>
            </w:r>
            <w:r>
              <w:rPr>
                <w:rFonts w:eastAsia="Times New Roman" w:cstheme="minorHAnsi"/>
                <w:color w:val="212529"/>
              </w:rPr>
              <w:t xml:space="preserve">. </w:t>
            </w:r>
          </w:p>
          <w:p w14:paraId="4B285A27" w14:textId="34C178D0" w:rsidR="00D564A8" w:rsidRPr="00861290" w:rsidRDefault="00D564A8" w:rsidP="00CB6580">
            <w:pPr>
              <w:spacing w:after="0" w:line="240" w:lineRule="auto"/>
              <w:rPr>
                <w:rFonts w:eastAsia="Times New Roman" w:cstheme="minorHAnsi"/>
                <w:b/>
                <w:bCs/>
                <w:color w:val="212529"/>
              </w:rPr>
            </w:pPr>
          </w:p>
        </w:tc>
      </w:tr>
      <w:tr w:rsidR="00032AE2" w:rsidRPr="00861290" w14:paraId="0EC0E379" w14:textId="77777777" w:rsidTr="7612671E">
        <w:tc>
          <w:tcPr>
            <w:tcW w:w="2250" w:type="dxa"/>
            <w:tcBorders>
              <w:top w:val="nil"/>
              <w:left w:val="nil"/>
              <w:bottom w:val="nil"/>
              <w:right w:val="nil"/>
            </w:tcBorders>
          </w:tcPr>
          <w:p w14:paraId="0478EBA1" w14:textId="30EAD7BD" w:rsidR="00032AE2" w:rsidRPr="00861290" w:rsidRDefault="002E2715" w:rsidP="004449A3">
            <w:pPr>
              <w:spacing w:after="0" w:line="240" w:lineRule="auto"/>
              <w:rPr>
                <w:rFonts w:cstheme="minorHAnsi"/>
              </w:rPr>
            </w:pPr>
            <w:hyperlink r:id="rId32" w:history="1">
              <w:r w:rsidR="00032AE2" w:rsidRPr="00861290">
                <w:rPr>
                  <w:rStyle w:val="Hyperlink"/>
                  <w:rFonts w:eastAsia="Times New Roman" w:cstheme="minorHAnsi"/>
                </w:rPr>
                <w:t>Arizona</w:t>
              </w:r>
            </w:hyperlink>
          </w:p>
        </w:tc>
        <w:tc>
          <w:tcPr>
            <w:tcW w:w="7110" w:type="dxa"/>
            <w:tcBorders>
              <w:top w:val="nil"/>
              <w:left w:val="nil"/>
              <w:bottom w:val="nil"/>
              <w:right w:val="nil"/>
            </w:tcBorders>
          </w:tcPr>
          <w:p w14:paraId="3C63469A" w14:textId="77777777" w:rsidR="00032AE2" w:rsidRPr="00861290" w:rsidRDefault="00032AE2" w:rsidP="00CB6580">
            <w:pPr>
              <w:spacing w:after="0" w:line="240" w:lineRule="auto"/>
              <w:rPr>
                <w:rFonts w:eastAsia="Times New Roman" w:cstheme="minorHAnsi"/>
                <w:iCs/>
                <w:color w:val="000000"/>
              </w:rPr>
            </w:pPr>
            <w:r w:rsidRPr="00861290">
              <w:rPr>
                <w:rFonts w:eastAsia="Times New Roman" w:cstheme="minorHAnsi"/>
                <w:b/>
                <w:bCs/>
                <w:color w:val="212529"/>
              </w:rPr>
              <w:t xml:space="preserve">Statement: </w:t>
            </w:r>
            <w:r w:rsidRPr="00086D94">
              <w:rPr>
                <w:rFonts w:eastAsia="Times New Roman" w:cstheme="minorHAnsi"/>
                <w:iCs/>
                <w:color w:val="000000"/>
              </w:rPr>
              <w:t xml:space="preserve">The SLCC ASL/English Interpreting program meets the educational requirements for </w:t>
            </w:r>
            <w:r>
              <w:rPr>
                <w:rFonts w:eastAsia="Times New Roman" w:cstheme="minorHAnsi"/>
                <w:iCs/>
                <w:color w:val="000000"/>
              </w:rPr>
              <w:t xml:space="preserve">provisional </w:t>
            </w:r>
            <w:r w:rsidRPr="00086D94">
              <w:rPr>
                <w:rFonts w:eastAsia="Times New Roman" w:cstheme="minorHAnsi"/>
                <w:iCs/>
                <w:color w:val="000000"/>
              </w:rPr>
              <w:t>interpreter</w:t>
            </w:r>
            <w:r>
              <w:rPr>
                <w:rFonts w:eastAsia="Times New Roman" w:cstheme="minorHAnsi"/>
                <w:iCs/>
                <w:color w:val="000000"/>
              </w:rPr>
              <w:t xml:space="preserve"> </w:t>
            </w:r>
            <w:r w:rsidRPr="00861290">
              <w:rPr>
                <w:rFonts w:eastAsia="Times New Roman" w:cstheme="minorHAnsi"/>
                <w:iCs/>
                <w:color w:val="000000"/>
              </w:rPr>
              <w:t>in Arizona.</w:t>
            </w:r>
          </w:p>
          <w:p w14:paraId="47984CB9" w14:textId="77777777" w:rsidR="00032AE2" w:rsidRPr="00861290" w:rsidRDefault="00032AE2" w:rsidP="00CB6580">
            <w:pPr>
              <w:spacing w:after="0" w:line="240" w:lineRule="auto"/>
              <w:rPr>
                <w:rFonts w:eastAsia="Times New Roman" w:cstheme="minorHAnsi"/>
                <w:b/>
                <w:bCs/>
                <w:color w:val="212529"/>
              </w:rPr>
            </w:pPr>
            <w:r w:rsidRPr="00861290">
              <w:rPr>
                <w:rFonts w:eastAsia="Times New Roman" w:cstheme="minorHAnsi"/>
                <w:b/>
                <w:bCs/>
                <w:color w:val="212529"/>
              </w:rPr>
              <w:t>Board</w:t>
            </w:r>
            <w:r w:rsidRPr="00861290">
              <w:rPr>
                <w:rFonts w:eastAsia="Times New Roman" w:cstheme="minorHAnsi"/>
                <w:color w:val="212529"/>
              </w:rPr>
              <w:t xml:space="preserve">: </w:t>
            </w:r>
            <w:hyperlink r:id="rId33" w:history="1">
              <w:r w:rsidRPr="00861290">
                <w:rPr>
                  <w:rStyle w:val="Hyperlink"/>
                  <w:rFonts w:eastAsia="Times New Roman" w:cstheme="minorHAnsi"/>
                </w:rPr>
                <w:t>Arizona Commission of the Deaf and the Hard of Hearing</w:t>
              </w:r>
            </w:hyperlink>
          </w:p>
          <w:p w14:paraId="38C439B0" w14:textId="77777777" w:rsidR="00032AE2" w:rsidRPr="00861290" w:rsidRDefault="00032AE2" w:rsidP="00CB6580">
            <w:pPr>
              <w:spacing w:after="0" w:line="240" w:lineRule="auto"/>
              <w:rPr>
                <w:rFonts w:eastAsia="Times New Roman" w:cstheme="minorHAnsi"/>
                <w:color w:val="212529"/>
              </w:rPr>
            </w:pPr>
            <w:r w:rsidRPr="00590FFD">
              <w:rPr>
                <w:rFonts w:eastAsia="Times New Roman" w:cstheme="minorHAnsi"/>
                <w:b/>
                <w:bCs/>
                <w:color w:val="212529"/>
              </w:rPr>
              <w:t>Contact</w:t>
            </w:r>
            <w:r>
              <w:rPr>
                <w:rFonts w:eastAsia="Times New Roman" w:cstheme="minorHAnsi"/>
                <w:color w:val="212529"/>
              </w:rPr>
              <w:t xml:space="preserve">: </w:t>
            </w:r>
            <w:r w:rsidRPr="00861290">
              <w:rPr>
                <w:rFonts w:eastAsia="Times New Roman" w:cstheme="minorHAnsi"/>
                <w:color w:val="212529"/>
              </w:rPr>
              <w:t>100 North 15</w:t>
            </w:r>
            <w:r w:rsidRPr="00861290">
              <w:rPr>
                <w:rFonts w:eastAsia="Times New Roman" w:cstheme="minorHAnsi"/>
                <w:color w:val="212529"/>
                <w:vertAlign w:val="superscript"/>
              </w:rPr>
              <w:t>th</w:t>
            </w:r>
            <w:r w:rsidRPr="00861290">
              <w:rPr>
                <w:rFonts w:eastAsia="Times New Roman" w:cstheme="minorHAnsi"/>
                <w:color w:val="212529"/>
              </w:rPr>
              <w:t xml:space="preserve"> Ave, Suite 104, Phoenix, AZ, 85007. Phone: 602-542-3323. </w:t>
            </w:r>
          </w:p>
          <w:p w14:paraId="5AE5DEAA" w14:textId="77777777" w:rsidR="00032AE2" w:rsidRDefault="00032AE2" w:rsidP="00CB6580">
            <w:pPr>
              <w:spacing w:after="0" w:line="240" w:lineRule="auto"/>
              <w:rPr>
                <w:rFonts w:eastAsia="Times New Roman" w:cstheme="minorHAnsi"/>
                <w:b/>
                <w:bCs/>
                <w:color w:val="212529"/>
              </w:rPr>
            </w:pPr>
            <w:r>
              <w:rPr>
                <w:rFonts w:eastAsia="Times New Roman" w:cstheme="minorHAnsi"/>
                <w:b/>
                <w:bCs/>
                <w:color w:val="212529"/>
              </w:rPr>
              <w:t>Additional Information:</w:t>
            </w:r>
          </w:p>
          <w:p w14:paraId="3F9C15C5" w14:textId="77777777" w:rsidR="00032AE2" w:rsidRDefault="002E2715" w:rsidP="00EA75AC">
            <w:pPr>
              <w:pStyle w:val="ListParagraph"/>
              <w:numPr>
                <w:ilvl w:val="0"/>
                <w:numId w:val="4"/>
              </w:numPr>
              <w:spacing w:after="0" w:line="240" w:lineRule="auto"/>
              <w:rPr>
                <w:rFonts w:cstheme="minorHAnsi"/>
                <w:color w:val="212529"/>
                <w:shd w:val="clear" w:color="auto" w:fill="FFFFFF"/>
              </w:rPr>
            </w:pPr>
            <w:hyperlink r:id="rId34" w:history="1">
              <w:r w:rsidR="00032AE2" w:rsidRPr="003D0C41">
                <w:rPr>
                  <w:rStyle w:val="Hyperlink"/>
                  <w:rFonts w:cstheme="minorHAnsi"/>
                  <w:shd w:val="clear" w:color="auto" w:fill="FFFFFF"/>
                </w:rPr>
                <w:t>Application</w:t>
              </w:r>
            </w:hyperlink>
            <w:r w:rsidR="00032AE2">
              <w:rPr>
                <w:rFonts w:cstheme="minorHAnsi"/>
                <w:color w:val="212529"/>
                <w:shd w:val="clear" w:color="auto" w:fill="FFFFFF"/>
              </w:rPr>
              <w:t xml:space="preserve">. </w:t>
            </w:r>
          </w:p>
          <w:p w14:paraId="61FC03A0" w14:textId="77777777" w:rsidR="00032AE2" w:rsidRDefault="002E2715" w:rsidP="00EA75AC">
            <w:pPr>
              <w:pStyle w:val="ListParagraph"/>
              <w:numPr>
                <w:ilvl w:val="0"/>
                <w:numId w:val="4"/>
              </w:numPr>
              <w:spacing w:after="0" w:line="240" w:lineRule="auto"/>
              <w:rPr>
                <w:rFonts w:cstheme="minorHAnsi"/>
                <w:color w:val="212529"/>
                <w:shd w:val="clear" w:color="auto" w:fill="FFFFFF"/>
              </w:rPr>
            </w:pPr>
            <w:hyperlink r:id="rId35" w:history="1">
              <w:r w:rsidR="00032AE2" w:rsidRPr="003D0C41">
                <w:rPr>
                  <w:rStyle w:val="Hyperlink"/>
                  <w:rFonts w:cstheme="minorHAnsi"/>
                  <w:shd w:val="clear" w:color="auto" w:fill="FFFFFF"/>
                </w:rPr>
                <w:t>Frequently Asked Questions</w:t>
              </w:r>
            </w:hyperlink>
            <w:r w:rsidR="00032AE2">
              <w:rPr>
                <w:rFonts w:cstheme="minorHAnsi"/>
                <w:color w:val="212529"/>
                <w:shd w:val="clear" w:color="auto" w:fill="FFFFFF"/>
              </w:rPr>
              <w:t xml:space="preserve">. </w:t>
            </w:r>
          </w:p>
          <w:p w14:paraId="1C2401E5" w14:textId="77777777" w:rsidR="00032AE2" w:rsidRDefault="002E2715" w:rsidP="00EA75AC">
            <w:pPr>
              <w:pStyle w:val="ListParagraph"/>
              <w:numPr>
                <w:ilvl w:val="0"/>
                <w:numId w:val="4"/>
              </w:numPr>
              <w:spacing w:after="0" w:line="240" w:lineRule="auto"/>
              <w:rPr>
                <w:rFonts w:cstheme="minorHAnsi"/>
                <w:color w:val="212529"/>
                <w:shd w:val="clear" w:color="auto" w:fill="FFFFFF"/>
              </w:rPr>
            </w:pPr>
            <w:hyperlink r:id="rId36" w:history="1">
              <w:r w:rsidR="00032AE2" w:rsidRPr="00787CFB">
                <w:rPr>
                  <w:rStyle w:val="Hyperlink"/>
                  <w:rFonts w:cstheme="minorHAnsi"/>
                  <w:shd w:val="clear" w:color="auto" w:fill="FFFFFF"/>
                </w:rPr>
                <w:t>ArizonaRID</w:t>
              </w:r>
            </w:hyperlink>
            <w:r w:rsidR="00032AE2">
              <w:rPr>
                <w:rFonts w:cstheme="minorHAnsi"/>
                <w:color w:val="212529"/>
                <w:shd w:val="clear" w:color="auto" w:fill="FFFFFF"/>
              </w:rPr>
              <w:t xml:space="preserve">. </w:t>
            </w:r>
          </w:p>
          <w:p w14:paraId="2C696FD5" w14:textId="77777777" w:rsidR="00032AE2" w:rsidRPr="006D49E5" w:rsidRDefault="002E2715" w:rsidP="00EA75AC">
            <w:pPr>
              <w:pStyle w:val="ListParagraph"/>
              <w:numPr>
                <w:ilvl w:val="0"/>
                <w:numId w:val="4"/>
              </w:numPr>
              <w:spacing w:after="0" w:line="240" w:lineRule="auto"/>
              <w:rPr>
                <w:rFonts w:cstheme="minorHAnsi"/>
                <w:color w:val="212529"/>
                <w:shd w:val="clear" w:color="auto" w:fill="FFFFFF"/>
              </w:rPr>
            </w:pPr>
            <w:hyperlink r:id="rId37" w:history="1">
              <w:r w:rsidR="00032AE2" w:rsidRPr="00F52D5F">
                <w:rPr>
                  <w:rStyle w:val="Hyperlink"/>
                  <w:rFonts w:cstheme="minorHAnsi"/>
                  <w:shd w:val="clear" w:color="auto" w:fill="FFFFFF"/>
                </w:rPr>
                <w:t>AZ Administrative Code</w:t>
              </w:r>
            </w:hyperlink>
            <w:r w:rsidR="00032AE2" w:rsidRPr="00F52D5F">
              <w:rPr>
                <w:rFonts w:cstheme="minorHAnsi"/>
                <w:color w:val="212529"/>
                <w:shd w:val="clear" w:color="auto" w:fill="FFFFFF"/>
              </w:rPr>
              <w:t>.</w:t>
            </w:r>
          </w:p>
          <w:p w14:paraId="63F3F659" w14:textId="77777777" w:rsidR="00032AE2" w:rsidRPr="00F52D5F" w:rsidRDefault="00032AE2" w:rsidP="00EA75AC">
            <w:pPr>
              <w:pStyle w:val="ListParagraph"/>
              <w:numPr>
                <w:ilvl w:val="0"/>
                <w:numId w:val="4"/>
              </w:numPr>
              <w:spacing w:after="0" w:line="240" w:lineRule="auto"/>
              <w:rPr>
                <w:rFonts w:cstheme="minorHAnsi"/>
                <w:color w:val="212529"/>
                <w:shd w:val="clear" w:color="auto" w:fill="FFFFFF"/>
              </w:rPr>
            </w:pPr>
            <w:r w:rsidRPr="00F52D5F">
              <w:rPr>
                <w:rFonts w:eastAsia="Times New Roman" w:cstheme="minorHAnsi"/>
                <w:b/>
                <w:bCs/>
                <w:color w:val="212529"/>
              </w:rPr>
              <w:lastRenderedPageBreak/>
              <w:t xml:space="preserve">General Interpreter: </w:t>
            </w:r>
            <w:r w:rsidRPr="00F52D5F">
              <w:rPr>
                <w:rFonts w:eastAsia="Times New Roman" w:cstheme="minorHAnsi"/>
                <w:color w:val="212529"/>
              </w:rPr>
              <w:t xml:space="preserve">A General license holder is a certified interpreter who can interpret in a variety of community settings, such as medical, mental health, post-secondary, and many others. General license holders may not interpret in legal settings. </w:t>
            </w:r>
            <w:r w:rsidRPr="00F52D5F">
              <w:rPr>
                <w:rFonts w:cstheme="minorHAnsi"/>
                <w:color w:val="212529"/>
                <w:shd w:val="clear" w:color="auto" w:fill="FFFFFF"/>
              </w:rPr>
              <w:t xml:space="preserve">Proof of NAD/RID/BEI certification in good standing required. </w:t>
            </w:r>
          </w:p>
          <w:p w14:paraId="213EA879" w14:textId="77777777" w:rsidR="00032AE2" w:rsidRPr="00F52D5F" w:rsidRDefault="00032AE2" w:rsidP="00EA75AC">
            <w:pPr>
              <w:pStyle w:val="ListParagraph"/>
              <w:numPr>
                <w:ilvl w:val="0"/>
                <w:numId w:val="4"/>
              </w:numPr>
              <w:spacing w:after="0" w:line="240" w:lineRule="auto"/>
              <w:rPr>
                <w:rFonts w:cstheme="minorHAnsi"/>
                <w:color w:val="212529"/>
                <w:shd w:val="clear" w:color="auto" w:fill="FFFFFF"/>
              </w:rPr>
            </w:pPr>
            <w:r w:rsidRPr="00F52D5F">
              <w:rPr>
                <w:rFonts w:cstheme="minorHAnsi"/>
                <w:b/>
                <w:bCs/>
                <w:color w:val="212529"/>
                <w:shd w:val="clear" w:color="auto" w:fill="FFFFFF"/>
              </w:rPr>
              <w:t>Provisional Interpreter</w:t>
            </w:r>
            <w:r w:rsidRPr="00F52D5F">
              <w:rPr>
                <w:rFonts w:cstheme="minorHAnsi"/>
                <w:color w:val="212529"/>
                <w:shd w:val="clear" w:color="auto" w:fill="FFFFFF"/>
              </w:rPr>
              <w:t xml:space="preserve">: Requires </w:t>
            </w:r>
            <w:r>
              <w:rPr>
                <w:rFonts w:cstheme="minorHAnsi"/>
                <w:color w:val="212529"/>
                <w:shd w:val="clear" w:color="auto" w:fill="FFFFFF"/>
              </w:rPr>
              <w:t xml:space="preserve">at least </w:t>
            </w:r>
            <w:r w:rsidRPr="00F52D5F">
              <w:rPr>
                <w:rFonts w:cstheme="minorHAnsi"/>
                <w:color w:val="212529"/>
                <w:shd w:val="clear" w:color="auto" w:fill="FFFFFF"/>
              </w:rPr>
              <w:t xml:space="preserve">40 hours of participation in an interpreter </w:t>
            </w:r>
            <w:r>
              <w:rPr>
                <w:rFonts w:cstheme="minorHAnsi"/>
                <w:color w:val="212529"/>
                <w:shd w:val="clear" w:color="auto" w:fill="FFFFFF"/>
              </w:rPr>
              <w:t>education/</w:t>
            </w:r>
            <w:r w:rsidRPr="00F52D5F">
              <w:rPr>
                <w:rFonts w:cstheme="minorHAnsi"/>
                <w:color w:val="212529"/>
                <w:shd w:val="clear" w:color="auto" w:fill="FFFFFF"/>
              </w:rPr>
              <w:t>training program</w:t>
            </w:r>
            <w:r>
              <w:rPr>
                <w:rFonts w:cstheme="minorHAnsi"/>
                <w:color w:val="212529"/>
                <w:shd w:val="clear" w:color="auto" w:fill="FFFFFF"/>
              </w:rPr>
              <w:t xml:space="preserve"> and passing the </w:t>
            </w:r>
            <w:r w:rsidRPr="001533A1">
              <w:rPr>
                <w:rFonts w:cstheme="minorHAnsi"/>
                <w:color w:val="212529"/>
                <w:shd w:val="clear" w:color="auto" w:fill="FFFFFF"/>
              </w:rPr>
              <w:t>NAD/RID/BEI written exam</w:t>
            </w:r>
            <w:r w:rsidRPr="00F52D5F">
              <w:rPr>
                <w:rFonts w:cstheme="minorHAnsi"/>
                <w:color w:val="212529"/>
                <w:shd w:val="clear" w:color="auto" w:fill="FFFFFF"/>
              </w:rPr>
              <w:t>.</w:t>
            </w:r>
          </w:p>
          <w:p w14:paraId="7BD1F242" w14:textId="77777777" w:rsidR="00032AE2" w:rsidRPr="00F52D5F" w:rsidRDefault="00032AE2" w:rsidP="00EA75AC">
            <w:pPr>
              <w:pStyle w:val="ListParagraph"/>
              <w:numPr>
                <w:ilvl w:val="0"/>
                <w:numId w:val="4"/>
              </w:numPr>
              <w:spacing w:after="0" w:line="240" w:lineRule="auto"/>
              <w:rPr>
                <w:rFonts w:cstheme="minorHAnsi"/>
                <w:color w:val="212529"/>
                <w:shd w:val="clear" w:color="auto" w:fill="FFFFFF"/>
              </w:rPr>
            </w:pPr>
            <w:r w:rsidRPr="00F52D5F">
              <w:rPr>
                <w:rFonts w:cstheme="minorHAnsi"/>
                <w:b/>
                <w:bCs/>
                <w:color w:val="212529"/>
                <w:shd w:val="clear" w:color="auto" w:fill="FFFFFF"/>
              </w:rPr>
              <w:t>Educational Interpreter</w:t>
            </w:r>
            <w:r w:rsidRPr="00F52D5F">
              <w:rPr>
                <w:rFonts w:cstheme="minorHAnsi"/>
                <w:color w:val="212529"/>
                <w:shd w:val="clear" w:color="auto" w:fill="FFFFFF"/>
              </w:rPr>
              <w:t>: EIPA 3.5 or higher.</w:t>
            </w:r>
          </w:p>
          <w:p w14:paraId="4047D90B" w14:textId="77777777" w:rsidR="00032AE2" w:rsidRPr="00F52D5F" w:rsidRDefault="00032AE2" w:rsidP="00EA75AC">
            <w:pPr>
              <w:pStyle w:val="ListParagraph"/>
              <w:numPr>
                <w:ilvl w:val="0"/>
                <w:numId w:val="4"/>
              </w:numPr>
              <w:spacing w:after="0" w:line="240" w:lineRule="auto"/>
              <w:rPr>
                <w:rFonts w:cstheme="minorHAnsi"/>
                <w:color w:val="212529"/>
                <w:shd w:val="clear" w:color="auto" w:fill="FFFFFF"/>
              </w:rPr>
            </w:pPr>
            <w:r w:rsidRPr="00F52D5F">
              <w:rPr>
                <w:rFonts w:cstheme="minorHAnsi"/>
                <w:b/>
                <w:bCs/>
                <w:color w:val="212529"/>
                <w:shd w:val="clear" w:color="auto" w:fill="FFFFFF"/>
              </w:rPr>
              <w:t>Legal Interpreter</w:t>
            </w:r>
            <w:r w:rsidRPr="00F52D5F">
              <w:rPr>
                <w:rFonts w:cstheme="minorHAnsi"/>
                <w:color w:val="212529"/>
                <w:shd w:val="clear" w:color="auto" w:fill="FFFFFF"/>
              </w:rPr>
              <w:t xml:space="preserve">: RID, NAD III or higher, or BEI level III or higher certification. Information available </w:t>
            </w:r>
            <w:hyperlink r:id="rId38" w:history="1">
              <w:r w:rsidRPr="00F52D5F">
                <w:rPr>
                  <w:rStyle w:val="Hyperlink"/>
                  <w:rFonts w:cstheme="minorHAnsi"/>
                  <w:shd w:val="clear" w:color="auto" w:fill="FFFFFF"/>
                </w:rPr>
                <w:t>here</w:t>
              </w:r>
            </w:hyperlink>
            <w:r w:rsidRPr="00F52D5F">
              <w:rPr>
                <w:rFonts w:cstheme="minorHAnsi"/>
                <w:color w:val="212529"/>
                <w:shd w:val="clear" w:color="auto" w:fill="FFFFFF"/>
              </w:rPr>
              <w:t>.</w:t>
            </w:r>
          </w:p>
          <w:p w14:paraId="2DF44326" w14:textId="58B11CFC" w:rsidR="00032AE2" w:rsidRPr="00861290" w:rsidRDefault="00032AE2" w:rsidP="00CB6580">
            <w:pPr>
              <w:spacing w:after="0" w:line="240" w:lineRule="auto"/>
              <w:rPr>
                <w:rFonts w:eastAsia="Times New Roman" w:cstheme="minorHAnsi"/>
                <w:b/>
                <w:bCs/>
                <w:color w:val="212529"/>
              </w:rPr>
            </w:pPr>
          </w:p>
        </w:tc>
      </w:tr>
      <w:tr w:rsidR="00032AE2" w:rsidRPr="00861290" w14:paraId="235E5D0C" w14:textId="77777777" w:rsidTr="7612671E">
        <w:tc>
          <w:tcPr>
            <w:tcW w:w="2250" w:type="dxa"/>
            <w:tcBorders>
              <w:top w:val="nil"/>
              <w:left w:val="nil"/>
              <w:bottom w:val="nil"/>
              <w:right w:val="nil"/>
            </w:tcBorders>
          </w:tcPr>
          <w:p w14:paraId="744CC30E" w14:textId="01A15F24" w:rsidR="00032AE2" w:rsidRPr="00861290" w:rsidRDefault="002E2715" w:rsidP="004449A3">
            <w:pPr>
              <w:spacing w:after="0" w:line="240" w:lineRule="auto"/>
              <w:rPr>
                <w:rFonts w:eastAsia="Times New Roman" w:cstheme="minorHAnsi"/>
                <w:color w:val="000000"/>
              </w:rPr>
            </w:pPr>
            <w:hyperlink r:id="rId39" w:history="1">
              <w:r w:rsidR="00032AE2" w:rsidRPr="00861290">
                <w:rPr>
                  <w:rStyle w:val="Hyperlink"/>
                  <w:rFonts w:eastAsia="Times New Roman" w:cstheme="minorHAnsi"/>
                </w:rPr>
                <w:t>Arkansas</w:t>
              </w:r>
            </w:hyperlink>
          </w:p>
        </w:tc>
        <w:tc>
          <w:tcPr>
            <w:tcW w:w="7110" w:type="dxa"/>
            <w:tcBorders>
              <w:top w:val="nil"/>
              <w:left w:val="nil"/>
              <w:bottom w:val="nil"/>
              <w:right w:val="nil"/>
            </w:tcBorders>
          </w:tcPr>
          <w:p w14:paraId="26CB9FE7" w14:textId="3DC728E6" w:rsidR="00032AE2" w:rsidRPr="00861290" w:rsidRDefault="00032AE2" w:rsidP="7612671E">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D05767" w:rsidRPr="00D05767">
              <w:rPr>
                <w:rFonts w:asciiTheme="minorHAnsi" w:eastAsia="Times New Roman" w:hAnsiTheme="minorHAnsi" w:cstheme="minorHAnsi"/>
                <w:color w:val="000000" w:themeColor="text1"/>
                <w:sz w:val="22"/>
                <w:szCs w:val="22"/>
              </w:rPr>
              <w:t>The SLCC ASL/English Interpreting program meets the educational requirements for interpreter</w:t>
            </w:r>
            <w:r w:rsidR="00D05767">
              <w:rPr>
                <w:rFonts w:asciiTheme="minorHAnsi" w:eastAsia="Times New Roman" w:hAnsiTheme="minorHAnsi" w:cstheme="minorHAnsi"/>
                <w:color w:val="000000" w:themeColor="text1"/>
                <w:sz w:val="22"/>
                <w:szCs w:val="22"/>
              </w:rPr>
              <w:t xml:space="preserve"> </w:t>
            </w:r>
            <w:r w:rsidRPr="00861290">
              <w:rPr>
                <w:rFonts w:asciiTheme="minorHAnsi" w:eastAsia="Times New Roman" w:hAnsiTheme="minorHAnsi" w:cstheme="minorHAnsi"/>
                <w:color w:val="000000" w:themeColor="text1"/>
                <w:sz w:val="22"/>
                <w:szCs w:val="22"/>
              </w:rPr>
              <w:t xml:space="preserve">in </w:t>
            </w:r>
            <w:r w:rsidRPr="00861290">
              <w:rPr>
                <w:rFonts w:asciiTheme="minorHAnsi" w:hAnsiTheme="minorHAnsi" w:cstheme="minorHAnsi"/>
                <w:sz w:val="22"/>
                <w:szCs w:val="22"/>
                <w:lang w:val="en"/>
              </w:rPr>
              <w:t>Arkansas.</w:t>
            </w:r>
          </w:p>
          <w:p w14:paraId="6CC220C1" w14:textId="3C67A647" w:rsidR="00032AE2" w:rsidRPr="00861290" w:rsidRDefault="00032AE2" w:rsidP="00455C5B">
            <w:pPr>
              <w:pStyle w:val="NormalWeb"/>
              <w:spacing w:after="0"/>
              <w:rPr>
                <w:rFonts w:asciiTheme="minorHAnsi" w:hAnsiTheme="minorHAnsi" w:cstheme="minorHAnsi"/>
                <w:color w:val="000000"/>
                <w:sz w:val="22"/>
                <w:szCs w:val="22"/>
                <w:lang w:val="en"/>
              </w:rPr>
            </w:pPr>
            <w:r w:rsidRPr="00861290">
              <w:rPr>
                <w:rFonts w:asciiTheme="minorHAnsi" w:hAnsiTheme="minorHAnsi" w:cstheme="minorHAnsi"/>
                <w:b/>
                <w:bCs/>
                <w:color w:val="000000"/>
                <w:sz w:val="22"/>
                <w:szCs w:val="22"/>
                <w:lang w:val="en"/>
              </w:rPr>
              <w:t>Board</w:t>
            </w:r>
            <w:r w:rsidRPr="00861290">
              <w:rPr>
                <w:rFonts w:asciiTheme="minorHAnsi" w:hAnsiTheme="minorHAnsi" w:cstheme="minorHAnsi"/>
                <w:color w:val="000000"/>
                <w:sz w:val="22"/>
                <w:szCs w:val="22"/>
                <w:lang w:val="en"/>
              </w:rPr>
              <w:t xml:space="preserve">: </w:t>
            </w:r>
            <w:hyperlink r:id="rId40" w:history="1">
              <w:r w:rsidRPr="00861290">
                <w:rPr>
                  <w:rStyle w:val="Hyperlink"/>
                  <w:rFonts w:asciiTheme="minorHAnsi" w:hAnsiTheme="minorHAnsi" w:cstheme="minorHAnsi"/>
                  <w:sz w:val="22"/>
                  <w:szCs w:val="22"/>
                  <w:lang w:val="en"/>
                </w:rPr>
                <w:t>Arkansas Department of Health</w:t>
              </w:r>
              <w:r w:rsidR="001B48DA">
                <w:rPr>
                  <w:rStyle w:val="Hyperlink"/>
                  <w:rFonts w:asciiTheme="minorHAnsi" w:hAnsiTheme="minorHAnsi" w:cstheme="minorHAnsi"/>
                  <w:sz w:val="22"/>
                  <w:szCs w:val="22"/>
                  <w:lang w:val="en"/>
                </w:rPr>
                <w:t xml:space="preserve"> - </w:t>
              </w:r>
              <w:r w:rsidRPr="00861290">
                <w:rPr>
                  <w:rStyle w:val="Hyperlink"/>
                  <w:rFonts w:asciiTheme="minorHAnsi" w:hAnsiTheme="minorHAnsi" w:cstheme="minorHAnsi"/>
                  <w:sz w:val="22"/>
                  <w:szCs w:val="22"/>
                  <w:lang w:val="en"/>
                </w:rPr>
                <w:t>Advisory Board for Interpreters for the Deaf</w:t>
              </w:r>
            </w:hyperlink>
          </w:p>
          <w:p w14:paraId="52592537" w14:textId="31F3B83E" w:rsidR="003757F2" w:rsidRPr="003757F2" w:rsidRDefault="009767A5" w:rsidP="00455C5B">
            <w:pPr>
              <w:pStyle w:val="NormalWeb"/>
              <w:spacing w:after="0"/>
              <w:rPr>
                <w:rFonts w:asciiTheme="minorHAnsi" w:hAnsiTheme="minorHAnsi" w:cstheme="minorHAnsi"/>
                <w:color w:val="000000"/>
                <w:sz w:val="22"/>
                <w:szCs w:val="22"/>
                <w:lang w:val="en"/>
              </w:rPr>
            </w:pPr>
            <w:r w:rsidRPr="009767A5">
              <w:rPr>
                <w:rFonts w:asciiTheme="minorHAnsi" w:hAnsiTheme="minorHAnsi" w:cstheme="minorHAnsi"/>
                <w:b/>
                <w:bCs/>
                <w:color w:val="000000"/>
                <w:sz w:val="22"/>
                <w:szCs w:val="22"/>
                <w:lang w:val="en"/>
              </w:rPr>
              <w:t>Contact</w:t>
            </w:r>
            <w:r>
              <w:rPr>
                <w:rFonts w:asciiTheme="minorHAnsi" w:hAnsiTheme="minorHAnsi" w:cstheme="minorHAnsi"/>
                <w:color w:val="000000"/>
                <w:sz w:val="22"/>
                <w:szCs w:val="22"/>
                <w:lang w:val="en"/>
              </w:rPr>
              <w:t xml:space="preserve">: </w:t>
            </w:r>
            <w:r w:rsidR="00032AE2" w:rsidRPr="00861290">
              <w:rPr>
                <w:rFonts w:asciiTheme="minorHAnsi" w:hAnsiTheme="minorHAnsi" w:cstheme="minorHAnsi"/>
                <w:color w:val="000000"/>
                <w:sz w:val="22"/>
                <w:szCs w:val="22"/>
                <w:lang w:val="en"/>
              </w:rPr>
              <w:t xml:space="preserve">4815 W. Markham, Little Rock, AR 72205-3867. Phone: </w:t>
            </w:r>
            <w:r w:rsidR="00946048" w:rsidRPr="00946048">
              <w:rPr>
                <w:rFonts w:asciiTheme="minorHAnsi" w:hAnsiTheme="minorHAnsi" w:cstheme="minorHAnsi"/>
                <w:color w:val="000000"/>
                <w:sz w:val="22"/>
                <w:szCs w:val="22"/>
                <w:lang w:val="en"/>
              </w:rPr>
              <w:t>501-280-4790</w:t>
            </w:r>
            <w:r w:rsidR="00032AE2" w:rsidRPr="00861290">
              <w:rPr>
                <w:rFonts w:asciiTheme="minorHAnsi" w:hAnsiTheme="minorHAnsi" w:cstheme="minorHAnsi"/>
                <w:color w:val="000000"/>
                <w:sz w:val="22"/>
                <w:szCs w:val="22"/>
                <w:lang w:val="en"/>
              </w:rPr>
              <w:t>.</w:t>
            </w:r>
            <w:r w:rsidR="003757F2">
              <w:rPr>
                <w:rFonts w:asciiTheme="minorHAnsi" w:hAnsiTheme="minorHAnsi" w:cstheme="minorHAnsi"/>
                <w:color w:val="000000"/>
                <w:sz w:val="22"/>
                <w:szCs w:val="22"/>
                <w:lang w:val="en"/>
              </w:rPr>
              <w:t xml:space="preserve"> </w:t>
            </w:r>
            <w:r w:rsidR="003757F2" w:rsidRPr="003757F2">
              <w:rPr>
                <w:rFonts w:asciiTheme="minorHAnsi" w:hAnsiTheme="minorHAnsi" w:cstheme="minorHAnsi"/>
                <w:color w:val="000000"/>
                <w:sz w:val="22"/>
                <w:szCs w:val="22"/>
                <w:lang w:val="en"/>
              </w:rPr>
              <w:t xml:space="preserve">Email: </w:t>
            </w:r>
            <w:hyperlink r:id="rId41" w:history="1">
              <w:r w:rsidR="00D5630B" w:rsidRPr="001A505C">
                <w:rPr>
                  <w:rStyle w:val="Hyperlink"/>
                  <w:rFonts w:asciiTheme="minorHAnsi" w:hAnsiTheme="minorHAnsi" w:cstheme="minorHAnsi"/>
                  <w:sz w:val="22"/>
                  <w:szCs w:val="22"/>
                  <w:lang w:val="en"/>
                </w:rPr>
                <w:t>ADH.InterpreterLicensure@arkansas.gov</w:t>
              </w:r>
            </w:hyperlink>
            <w:r w:rsidR="00D5630B">
              <w:rPr>
                <w:rFonts w:asciiTheme="minorHAnsi" w:hAnsiTheme="minorHAnsi" w:cstheme="minorHAnsi"/>
                <w:color w:val="000000"/>
                <w:sz w:val="22"/>
                <w:szCs w:val="22"/>
                <w:lang w:val="en"/>
              </w:rPr>
              <w:t xml:space="preserve">. </w:t>
            </w:r>
          </w:p>
          <w:p w14:paraId="5D9918E8" w14:textId="6E9B2EA3" w:rsidR="00A5682F" w:rsidRDefault="00A5682F" w:rsidP="00455C5B">
            <w:pPr>
              <w:pStyle w:val="NormalWeb"/>
              <w:spacing w:after="0"/>
              <w:rPr>
                <w:rFonts w:asciiTheme="minorHAnsi" w:hAnsiTheme="minorHAnsi" w:cstheme="minorHAnsi"/>
                <w:b/>
                <w:bCs/>
                <w:color w:val="000000"/>
                <w:sz w:val="22"/>
                <w:szCs w:val="22"/>
                <w:lang w:val="en"/>
              </w:rPr>
            </w:pPr>
            <w:r>
              <w:rPr>
                <w:rFonts w:asciiTheme="minorHAnsi" w:hAnsiTheme="minorHAnsi" w:cstheme="minorHAnsi"/>
                <w:b/>
                <w:bCs/>
                <w:color w:val="000000"/>
                <w:sz w:val="22"/>
                <w:szCs w:val="22"/>
                <w:lang w:val="en"/>
              </w:rPr>
              <w:t xml:space="preserve">Additional Information: </w:t>
            </w:r>
          </w:p>
          <w:p w14:paraId="49CEFE05" w14:textId="5DACBB66" w:rsidR="00875B9F" w:rsidRDefault="002E2715" w:rsidP="00EA75AC">
            <w:pPr>
              <w:pStyle w:val="NormalWeb"/>
              <w:numPr>
                <w:ilvl w:val="0"/>
                <w:numId w:val="5"/>
              </w:numPr>
              <w:spacing w:after="0"/>
              <w:rPr>
                <w:rFonts w:asciiTheme="minorHAnsi" w:hAnsiTheme="minorHAnsi" w:cstheme="minorHAnsi"/>
                <w:color w:val="000000"/>
                <w:sz w:val="22"/>
                <w:szCs w:val="22"/>
                <w:lang w:val="en"/>
              </w:rPr>
            </w:pPr>
            <w:hyperlink r:id="rId42" w:history="1">
              <w:r w:rsidR="00875B9F" w:rsidRPr="00610D5E">
                <w:rPr>
                  <w:rStyle w:val="Hyperlink"/>
                  <w:rFonts w:asciiTheme="minorHAnsi" w:hAnsiTheme="minorHAnsi" w:cstheme="minorHAnsi"/>
                  <w:sz w:val="22"/>
                  <w:szCs w:val="22"/>
                  <w:lang w:val="en"/>
                </w:rPr>
                <w:t>Application</w:t>
              </w:r>
            </w:hyperlink>
            <w:r w:rsidR="00875B9F">
              <w:rPr>
                <w:rFonts w:asciiTheme="minorHAnsi" w:hAnsiTheme="minorHAnsi" w:cstheme="minorHAnsi"/>
                <w:color w:val="000000"/>
                <w:sz w:val="22"/>
                <w:szCs w:val="22"/>
                <w:lang w:val="en"/>
              </w:rPr>
              <w:t>.</w:t>
            </w:r>
          </w:p>
          <w:p w14:paraId="7058869C" w14:textId="3CE87B4D" w:rsidR="00875B9F" w:rsidRPr="00875B9F" w:rsidRDefault="002E2715" w:rsidP="00EA75AC">
            <w:pPr>
              <w:pStyle w:val="NormalWeb"/>
              <w:numPr>
                <w:ilvl w:val="0"/>
                <w:numId w:val="5"/>
              </w:numPr>
              <w:spacing w:after="0"/>
              <w:rPr>
                <w:rFonts w:asciiTheme="minorHAnsi" w:hAnsiTheme="minorHAnsi" w:cstheme="minorHAnsi"/>
                <w:color w:val="000000"/>
                <w:sz w:val="22"/>
                <w:szCs w:val="22"/>
                <w:lang w:val="en"/>
              </w:rPr>
            </w:pPr>
            <w:hyperlink r:id="rId43" w:history="1">
              <w:r w:rsidR="00875B9F" w:rsidRPr="00875B9F">
                <w:rPr>
                  <w:rStyle w:val="Hyperlink"/>
                  <w:rFonts w:asciiTheme="minorHAnsi" w:hAnsiTheme="minorHAnsi" w:cstheme="minorHAnsi"/>
                  <w:sz w:val="22"/>
                  <w:szCs w:val="22"/>
                  <w:lang w:val="en"/>
                </w:rPr>
                <w:t>Rules and Regulations</w:t>
              </w:r>
            </w:hyperlink>
            <w:r w:rsidR="00875B9F">
              <w:rPr>
                <w:rFonts w:asciiTheme="minorHAnsi" w:hAnsiTheme="minorHAnsi" w:cstheme="minorHAnsi"/>
                <w:color w:val="000000"/>
                <w:sz w:val="22"/>
                <w:szCs w:val="22"/>
                <w:lang w:val="en"/>
              </w:rPr>
              <w:t xml:space="preserve">. </w:t>
            </w:r>
          </w:p>
          <w:p w14:paraId="08AAF629" w14:textId="2A79B4EB" w:rsidR="00CF5167" w:rsidRDefault="00B760B1" w:rsidP="00EA75AC">
            <w:pPr>
              <w:pStyle w:val="NormalWeb"/>
              <w:numPr>
                <w:ilvl w:val="0"/>
                <w:numId w:val="5"/>
              </w:numPr>
              <w:spacing w:after="0"/>
              <w:rPr>
                <w:rFonts w:asciiTheme="minorHAnsi" w:hAnsiTheme="minorHAnsi" w:cstheme="minorHAnsi"/>
                <w:color w:val="000000"/>
                <w:sz w:val="22"/>
                <w:szCs w:val="22"/>
                <w:lang w:val="en"/>
              </w:rPr>
            </w:pPr>
            <w:r>
              <w:rPr>
                <w:rFonts w:asciiTheme="minorHAnsi" w:hAnsiTheme="minorHAnsi" w:cstheme="minorHAnsi"/>
                <w:b/>
                <w:bCs/>
                <w:color w:val="000000"/>
                <w:sz w:val="22"/>
                <w:szCs w:val="22"/>
                <w:lang w:val="en"/>
              </w:rPr>
              <w:t>Licensed Interpreter</w:t>
            </w:r>
            <w:r w:rsidR="00032AE2" w:rsidRPr="00861290">
              <w:rPr>
                <w:rFonts w:asciiTheme="minorHAnsi" w:hAnsiTheme="minorHAnsi" w:cstheme="minorHAnsi"/>
                <w:color w:val="000000"/>
                <w:sz w:val="22"/>
                <w:szCs w:val="22"/>
                <w:lang w:val="en"/>
              </w:rPr>
              <w:t xml:space="preserve">: </w:t>
            </w:r>
            <w:r>
              <w:rPr>
                <w:rFonts w:asciiTheme="minorHAnsi" w:hAnsiTheme="minorHAnsi" w:cstheme="minorHAnsi"/>
                <w:color w:val="000000"/>
                <w:sz w:val="22"/>
                <w:szCs w:val="22"/>
                <w:lang w:val="en"/>
              </w:rPr>
              <w:t>Must be certified</w:t>
            </w:r>
            <w:r w:rsidR="00A952EB">
              <w:rPr>
                <w:rFonts w:asciiTheme="minorHAnsi" w:hAnsiTheme="minorHAnsi" w:cstheme="minorHAnsi"/>
                <w:color w:val="000000"/>
                <w:sz w:val="22"/>
                <w:szCs w:val="22"/>
                <w:lang w:val="en"/>
              </w:rPr>
              <w:t xml:space="preserve"> </w:t>
            </w:r>
            <w:r w:rsidR="00937826">
              <w:rPr>
                <w:rFonts w:asciiTheme="minorHAnsi" w:hAnsiTheme="minorHAnsi" w:cstheme="minorHAnsi"/>
                <w:color w:val="000000"/>
                <w:sz w:val="22"/>
                <w:szCs w:val="22"/>
                <w:lang w:val="en"/>
              </w:rPr>
              <w:t>from at least one of these organizations</w:t>
            </w:r>
            <w:r w:rsidR="00032AE2" w:rsidRPr="00861290">
              <w:rPr>
                <w:rFonts w:asciiTheme="minorHAnsi" w:hAnsiTheme="minorHAnsi" w:cstheme="minorHAnsi"/>
                <w:color w:val="000000"/>
                <w:sz w:val="22"/>
                <w:szCs w:val="22"/>
                <w:lang w:val="en"/>
              </w:rPr>
              <w:t>:</w:t>
            </w:r>
          </w:p>
          <w:p w14:paraId="3F141ECA" w14:textId="77777777" w:rsidR="00CF5167" w:rsidRDefault="00032AE2" w:rsidP="00EA75AC">
            <w:pPr>
              <w:pStyle w:val="NormalWeb"/>
              <w:numPr>
                <w:ilvl w:val="1"/>
                <w:numId w:val="5"/>
              </w:numPr>
              <w:spacing w:after="0"/>
              <w:rPr>
                <w:rFonts w:asciiTheme="minorHAnsi" w:hAnsiTheme="minorHAnsi" w:cstheme="minorHAnsi"/>
                <w:color w:val="000000"/>
                <w:sz w:val="22"/>
                <w:szCs w:val="22"/>
                <w:lang w:val="en"/>
              </w:rPr>
            </w:pPr>
            <w:r w:rsidRPr="00CF5167">
              <w:rPr>
                <w:rFonts w:asciiTheme="minorHAnsi" w:hAnsiTheme="minorHAnsi" w:cstheme="minorHAnsi"/>
                <w:color w:val="000000"/>
                <w:sz w:val="22"/>
                <w:szCs w:val="22"/>
                <w:lang w:val="en"/>
              </w:rPr>
              <w:t xml:space="preserve">Arkansas Rehabilitation Services Quality Assurance Screening Test (QAST); </w:t>
            </w:r>
          </w:p>
          <w:p w14:paraId="1C069644" w14:textId="77777777" w:rsidR="00CF5167" w:rsidRDefault="00032AE2" w:rsidP="00EA75AC">
            <w:pPr>
              <w:pStyle w:val="NormalWeb"/>
              <w:numPr>
                <w:ilvl w:val="1"/>
                <w:numId w:val="5"/>
              </w:numPr>
              <w:spacing w:after="0"/>
              <w:rPr>
                <w:rFonts w:asciiTheme="minorHAnsi" w:hAnsiTheme="minorHAnsi" w:cstheme="minorHAnsi"/>
                <w:color w:val="000000"/>
                <w:sz w:val="22"/>
                <w:szCs w:val="22"/>
                <w:lang w:val="en"/>
              </w:rPr>
            </w:pPr>
            <w:r w:rsidRPr="00CF5167">
              <w:rPr>
                <w:rFonts w:asciiTheme="minorHAnsi" w:hAnsiTheme="minorHAnsi" w:cstheme="minorHAnsi"/>
                <w:color w:val="000000"/>
                <w:sz w:val="22"/>
                <w:szCs w:val="22"/>
                <w:lang w:val="en"/>
              </w:rPr>
              <w:t xml:space="preserve">Educational Interpreter Performance Assessment; </w:t>
            </w:r>
          </w:p>
          <w:p w14:paraId="65362B09" w14:textId="77777777" w:rsidR="00CF5167" w:rsidRDefault="00032AE2" w:rsidP="00EA75AC">
            <w:pPr>
              <w:pStyle w:val="NormalWeb"/>
              <w:numPr>
                <w:ilvl w:val="1"/>
                <w:numId w:val="5"/>
              </w:numPr>
              <w:spacing w:after="0"/>
              <w:rPr>
                <w:rFonts w:asciiTheme="minorHAnsi" w:hAnsiTheme="minorHAnsi" w:cstheme="minorHAnsi"/>
                <w:color w:val="000000"/>
                <w:sz w:val="22"/>
                <w:szCs w:val="22"/>
                <w:lang w:val="en"/>
              </w:rPr>
            </w:pPr>
            <w:r w:rsidRPr="00CF5167">
              <w:rPr>
                <w:rFonts w:asciiTheme="minorHAnsi" w:hAnsiTheme="minorHAnsi" w:cstheme="minorHAnsi"/>
                <w:color w:val="000000"/>
                <w:sz w:val="22"/>
                <w:szCs w:val="22"/>
                <w:lang w:val="en"/>
              </w:rPr>
              <w:t xml:space="preserve">National Association of the Deaf; </w:t>
            </w:r>
          </w:p>
          <w:p w14:paraId="5C35439A" w14:textId="77777777" w:rsidR="00CF5167" w:rsidRDefault="00032AE2" w:rsidP="00EA75AC">
            <w:pPr>
              <w:pStyle w:val="NormalWeb"/>
              <w:numPr>
                <w:ilvl w:val="1"/>
                <w:numId w:val="5"/>
              </w:numPr>
              <w:spacing w:after="0"/>
              <w:rPr>
                <w:rFonts w:asciiTheme="minorHAnsi" w:hAnsiTheme="minorHAnsi" w:cstheme="minorHAnsi"/>
                <w:color w:val="000000"/>
                <w:sz w:val="22"/>
                <w:szCs w:val="22"/>
                <w:lang w:val="en"/>
              </w:rPr>
            </w:pPr>
            <w:r w:rsidRPr="00CF5167">
              <w:rPr>
                <w:rFonts w:asciiTheme="minorHAnsi" w:hAnsiTheme="minorHAnsi" w:cstheme="minorHAnsi"/>
                <w:color w:val="000000"/>
                <w:sz w:val="22"/>
                <w:szCs w:val="22"/>
                <w:lang w:val="en"/>
              </w:rPr>
              <w:t xml:space="preserve">National Cued Speech Association; </w:t>
            </w:r>
          </w:p>
          <w:p w14:paraId="5FF19D34" w14:textId="77777777" w:rsidR="00CF5167" w:rsidRDefault="00032AE2" w:rsidP="00EA75AC">
            <w:pPr>
              <w:pStyle w:val="NormalWeb"/>
              <w:numPr>
                <w:ilvl w:val="1"/>
                <w:numId w:val="5"/>
              </w:numPr>
              <w:spacing w:after="0"/>
              <w:rPr>
                <w:rFonts w:asciiTheme="minorHAnsi" w:hAnsiTheme="minorHAnsi" w:cstheme="minorHAnsi"/>
                <w:color w:val="000000"/>
                <w:sz w:val="22"/>
                <w:szCs w:val="22"/>
                <w:lang w:val="en"/>
              </w:rPr>
            </w:pPr>
            <w:r w:rsidRPr="00CF5167">
              <w:rPr>
                <w:rFonts w:asciiTheme="minorHAnsi" w:hAnsiTheme="minorHAnsi" w:cstheme="minorHAnsi"/>
                <w:color w:val="000000"/>
                <w:sz w:val="22"/>
                <w:szCs w:val="22"/>
                <w:lang w:val="en"/>
              </w:rPr>
              <w:t xml:space="preserve">Registry of Interpreters for the Deaf, Inc.; </w:t>
            </w:r>
          </w:p>
          <w:p w14:paraId="68804EB1" w14:textId="77777777" w:rsidR="00CF5167" w:rsidRDefault="00CF5167" w:rsidP="00EA75AC">
            <w:pPr>
              <w:pStyle w:val="NormalWeb"/>
              <w:numPr>
                <w:ilvl w:val="1"/>
                <w:numId w:val="5"/>
              </w:numPr>
              <w:spacing w:after="0"/>
              <w:rPr>
                <w:rFonts w:asciiTheme="minorHAnsi" w:hAnsiTheme="minorHAnsi" w:cstheme="minorHAnsi"/>
                <w:color w:val="000000"/>
                <w:sz w:val="22"/>
                <w:szCs w:val="22"/>
                <w:lang w:val="en"/>
              </w:rPr>
            </w:pPr>
            <w:r w:rsidRPr="00CF5167">
              <w:rPr>
                <w:rFonts w:asciiTheme="minorHAnsi" w:hAnsiTheme="minorHAnsi" w:cstheme="minorHAnsi"/>
                <w:color w:val="000000"/>
                <w:sz w:val="22"/>
                <w:szCs w:val="22"/>
                <w:lang w:val="en"/>
              </w:rPr>
              <w:t>T</w:t>
            </w:r>
            <w:r w:rsidR="00032AE2" w:rsidRPr="00CF5167">
              <w:rPr>
                <w:rFonts w:asciiTheme="minorHAnsi" w:hAnsiTheme="minorHAnsi" w:cstheme="minorHAnsi"/>
                <w:color w:val="000000"/>
                <w:sz w:val="22"/>
                <w:szCs w:val="22"/>
                <w:lang w:val="en"/>
              </w:rPr>
              <w:t xml:space="preserve">exas Board for Evaluation of Interpreters; and </w:t>
            </w:r>
          </w:p>
          <w:p w14:paraId="122019F2" w14:textId="6066F2DF" w:rsidR="00032AE2" w:rsidRPr="00CF5167" w:rsidRDefault="00032AE2" w:rsidP="00EA75AC">
            <w:pPr>
              <w:pStyle w:val="NormalWeb"/>
              <w:numPr>
                <w:ilvl w:val="1"/>
                <w:numId w:val="5"/>
              </w:numPr>
              <w:spacing w:after="0"/>
              <w:rPr>
                <w:rFonts w:asciiTheme="minorHAnsi" w:hAnsiTheme="minorHAnsi" w:cstheme="minorHAnsi"/>
                <w:color w:val="000000"/>
                <w:sz w:val="22"/>
                <w:szCs w:val="22"/>
                <w:lang w:val="en"/>
              </w:rPr>
            </w:pPr>
            <w:r w:rsidRPr="00CF5167">
              <w:rPr>
                <w:rFonts w:asciiTheme="minorHAnsi" w:hAnsiTheme="minorHAnsi" w:cstheme="minorHAnsi"/>
                <w:color w:val="000000"/>
                <w:sz w:val="22"/>
                <w:szCs w:val="22"/>
                <w:lang w:val="en"/>
              </w:rPr>
              <w:t>Other credentials recognized by the Advisory Board for Interpreters.</w:t>
            </w:r>
          </w:p>
          <w:p w14:paraId="749005DE" w14:textId="16032FBA" w:rsidR="00032AE2" w:rsidRPr="00861290" w:rsidRDefault="00032AE2" w:rsidP="00EA75AC">
            <w:pPr>
              <w:pStyle w:val="NormalWeb"/>
              <w:numPr>
                <w:ilvl w:val="0"/>
                <w:numId w:val="1"/>
              </w:numPr>
              <w:spacing w:after="0"/>
              <w:rPr>
                <w:rFonts w:asciiTheme="minorHAnsi" w:hAnsiTheme="minorHAnsi" w:cstheme="minorHAnsi"/>
                <w:color w:val="000000"/>
                <w:sz w:val="22"/>
                <w:szCs w:val="22"/>
                <w:lang w:val="en"/>
              </w:rPr>
            </w:pPr>
            <w:r w:rsidRPr="00861290">
              <w:rPr>
                <w:rFonts w:asciiTheme="minorHAnsi" w:hAnsiTheme="minorHAnsi" w:cstheme="minorHAnsi"/>
                <w:b/>
                <w:bCs/>
                <w:color w:val="000000"/>
                <w:sz w:val="22"/>
                <w:szCs w:val="22"/>
                <w:lang w:val="en"/>
              </w:rPr>
              <w:t>Education Interpreters</w:t>
            </w:r>
            <w:r w:rsidRPr="00861290">
              <w:rPr>
                <w:rFonts w:asciiTheme="minorHAnsi" w:hAnsiTheme="minorHAnsi" w:cstheme="minorHAnsi"/>
                <w:color w:val="000000"/>
                <w:sz w:val="22"/>
                <w:szCs w:val="22"/>
                <w:lang w:val="en"/>
              </w:rPr>
              <w:t xml:space="preserve">: EIPA of 3.0 or QAST 3/3. </w:t>
            </w:r>
            <w:r w:rsidR="00655E01">
              <w:rPr>
                <w:rFonts w:asciiTheme="minorHAnsi" w:hAnsiTheme="minorHAnsi" w:cstheme="minorHAnsi"/>
                <w:color w:val="000000"/>
                <w:sz w:val="22"/>
                <w:szCs w:val="22"/>
                <w:lang w:val="en"/>
              </w:rPr>
              <w:t>Additional</w:t>
            </w:r>
            <w:r w:rsidRPr="00861290">
              <w:rPr>
                <w:rFonts w:asciiTheme="minorHAnsi" w:hAnsiTheme="minorHAnsi" w:cstheme="minorHAnsi"/>
                <w:color w:val="000000"/>
                <w:sz w:val="22"/>
                <w:szCs w:val="22"/>
                <w:lang w:val="en"/>
              </w:rPr>
              <w:t xml:space="preserve"> information available </w:t>
            </w:r>
            <w:hyperlink r:id="rId44" w:history="1">
              <w:r w:rsidRPr="00861290">
                <w:rPr>
                  <w:rStyle w:val="Hyperlink"/>
                  <w:rFonts w:asciiTheme="minorHAnsi" w:hAnsiTheme="minorHAnsi" w:cstheme="minorHAnsi"/>
                  <w:sz w:val="22"/>
                  <w:szCs w:val="22"/>
                  <w:lang w:val="en"/>
                </w:rPr>
                <w:t>here</w:t>
              </w:r>
            </w:hyperlink>
            <w:r w:rsidRPr="00861290">
              <w:rPr>
                <w:rFonts w:asciiTheme="minorHAnsi" w:hAnsiTheme="minorHAnsi" w:cstheme="minorHAnsi"/>
                <w:color w:val="000000"/>
                <w:sz w:val="22"/>
                <w:szCs w:val="22"/>
                <w:lang w:val="en"/>
              </w:rPr>
              <w:t>.</w:t>
            </w:r>
          </w:p>
          <w:p w14:paraId="543E1540" w14:textId="77777777" w:rsidR="00032AE2" w:rsidRPr="00861290" w:rsidRDefault="00032AE2" w:rsidP="00EA75AC">
            <w:pPr>
              <w:pStyle w:val="NormalWeb"/>
              <w:numPr>
                <w:ilvl w:val="0"/>
                <w:numId w:val="1"/>
              </w:numPr>
              <w:spacing w:after="0"/>
              <w:rPr>
                <w:rFonts w:asciiTheme="minorHAnsi" w:hAnsiTheme="minorHAnsi" w:cstheme="minorHAnsi"/>
                <w:color w:val="000000"/>
                <w:sz w:val="22"/>
                <w:szCs w:val="22"/>
                <w:lang w:val="en"/>
              </w:rPr>
            </w:pPr>
            <w:r w:rsidRPr="00861290">
              <w:rPr>
                <w:rFonts w:asciiTheme="minorHAnsi" w:hAnsiTheme="minorHAnsi" w:cstheme="minorHAnsi"/>
                <w:b/>
                <w:bCs/>
                <w:color w:val="000000"/>
                <w:sz w:val="22"/>
                <w:szCs w:val="22"/>
                <w:lang w:val="en"/>
              </w:rPr>
              <w:t>Legal Interpreters</w:t>
            </w:r>
            <w:r w:rsidRPr="00861290">
              <w:rPr>
                <w:rFonts w:asciiTheme="minorHAnsi" w:hAnsiTheme="minorHAnsi" w:cstheme="minorHAnsi"/>
                <w:color w:val="000000"/>
                <w:sz w:val="22"/>
                <w:szCs w:val="22"/>
                <w:lang w:val="en"/>
              </w:rPr>
              <w:t xml:space="preserve">: </w:t>
            </w:r>
            <w:r w:rsidRPr="00937826">
              <w:rPr>
                <w:rFonts w:asciiTheme="minorHAnsi" w:hAnsiTheme="minorHAnsi" w:cstheme="minorHAnsi"/>
                <w:sz w:val="22"/>
                <w:szCs w:val="22"/>
                <w:shd w:val="clear" w:color="auto" w:fill="FFFFFF"/>
              </w:rPr>
              <w:t xml:space="preserve">An applicant must hold one of the following certifications from the Registry of Interpreters for the Deaf (RID): SC:L, NIC, NIC-A, NIC-M CI, CT, NAD V, CDI, and/or Board for Evaluation of Interpreters (BEI) Court Interpreter Certification and/or Level V Intermediary, and provide documentation of at least 30 hours of formal legal interpreter training. </w:t>
            </w:r>
            <w:hyperlink r:id="rId45" w:history="1">
              <w:r w:rsidRPr="00861290">
                <w:rPr>
                  <w:rStyle w:val="Hyperlink"/>
                  <w:rFonts w:asciiTheme="minorHAnsi" w:hAnsiTheme="minorHAnsi" w:cstheme="minorHAnsi"/>
                  <w:sz w:val="22"/>
                  <w:szCs w:val="22"/>
                  <w:shd w:val="clear" w:color="auto" w:fill="FFFFFF"/>
                </w:rPr>
                <w:t>More information</w:t>
              </w:r>
            </w:hyperlink>
            <w:r w:rsidRPr="00861290">
              <w:rPr>
                <w:rFonts w:asciiTheme="minorHAnsi" w:hAnsiTheme="minorHAnsi" w:cstheme="minorHAnsi"/>
                <w:color w:val="444444"/>
                <w:sz w:val="22"/>
                <w:szCs w:val="22"/>
                <w:shd w:val="clear" w:color="auto" w:fill="FFFFFF"/>
              </w:rPr>
              <w:t>.</w:t>
            </w:r>
            <w:r w:rsidRPr="00861290">
              <w:rPr>
                <w:rFonts w:asciiTheme="minorHAnsi" w:hAnsiTheme="minorHAnsi" w:cstheme="minorHAnsi"/>
                <w:color w:val="000000"/>
                <w:sz w:val="22"/>
                <w:szCs w:val="22"/>
                <w:lang w:val="en"/>
              </w:rPr>
              <w:t xml:space="preserve"> </w:t>
            </w:r>
          </w:p>
          <w:p w14:paraId="3FE3DB3C" w14:textId="33CBFB53" w:rsidR="00032AE2" w:rsidRPr="00861290" w:rsidRDefault="00032AE2" w:rsidP="005776FF">
            <w:pPr>
              <w:spacing w:after="0" w:line="240" w:lineRule="auto"/>
              <w:rPr>
                <w:rFonts w:eastAsia="Times New Roman" w:cstheme="minorHAnsi"/>
                <w:color w:val="000000"/>
              </w:rPr>
            </w:pPr>
          </w:p>
        </w:tc>
      </w:tr>
      <w:tr w:rsidR="00032AE2" w:rsidRPr="00861290" w14:paraId="5D657AE7" w14:textId="77777777" w:rsidTr="7612671E">
        <w:tc>
          <w:tcPr>
            <w:tcW w:w="2250" w:type="dxa"/>
            <w:tcBorders>
              <w:top w:val="nil"/>
              <w:left w:val="nil"/>
              <w:bottom w:val="nil"/>
              <w:right w:val="nil"/>
            </w:tcBorders>
          </w:tcPr>
          <w:p w14:paraId="6E2B37C8" w14:textId="77777777" w:rsidR="00032AE2" w:rsidRPr="00861290" w:rsidRDefault="00032AE2" w:rsidP="004449A3">
            <w:pPr>
              <w:spacing w:after="0" w:line="240" w:lineRule="auto"/>
              <w:rPr>
                <w:rFonts w:eastAsia="Times New Roman" w:cstheme="minorHAnsi"/>
                <w:color w:val="000000"/>
              </w:rPr>
            </w:pPr>
            <w:r w:rsidRPr="00861290">
              <w:rPr>
                <w:rFonts w:eastAsia="Times New Roman" w:cstheme="minorHAnsi"/>
                <w:color w:val="000000"/>
              </w:rPr>
              <w:t>California</w:t>
            </w:r>
          </w:p>
          <w:p w14:paraId="0B07E148" w14:textId="77777777" w:rsidR="00032AE2" w:rsidRPr="00861290" w:rsidRDefault="002E2715" w:rsidP="004449A3">
            <w:pPr>
              <w:spacing w:after="0" w:line="240" w:lineRule="auto"/>
              <w:ind w:left="180"/>
              <w:rPr>
                <w:rFonts w:eastAsia="Times New Roman" w:cstheme="minorHAnsi"/>
                <w:color w:val="000000"/>
              </w:rPr>
            </w:pPr>
            <w:hyperlink r:id="rId46" w:history="1">
              <w:r w:rsidR="00032AE2" w:rsidRPr="00861290">
                <w:rPr>
                  <w:rStyle w:val="Hyperlink"/>
                  <w:rFonts w:eastAsia="Times New Roman" w:cstheme="minorHAnsi"/>
                </w:rPr>
                <w:t>Central California RID</w:t>
              </w:r>
            </w:hyperlink>
          </w:p>
          <w:p w14:paraId="485A30BE" w14:textId="77777777" w:rsidR="00032AE2" w:rsidRPr="00861290" w:rsidRDefault="002E2715" w:rsidP="004449A3">
            <w:pPr>
              <w:spacing w:after="0" w:line="240" w:lineRule="auto"/>
              <w:ind w:left="180"/>
              <w:rPr>
                <w:rFonts w:eastAsia="Times New Roman" w:cstheme="minorHAnsi"/>
                <w:color w:val="000000"/>
              </w:rPr>
            </w:pPr>
            <w:hyperlink r:id="rId47" w:history="1">
              <w:r w:rsidR="00032AE2" w:rsidRPr="00861290">
                <w:rPr>
                  <w:rStyle w:val="Hyperlink"/>
                  <w:rFonts w:eastAsia="Times New Roman" w:cstheme="minorHAnsi"/>
                </w:rPr>
                <w:t>Northern California RID</w:t>
              </w:r>
            </w:hyperlink>
          </w:p>
          <w:p w14:paraId="470CBB98" w14:textId="77777777" w:rsidR="00032AE2" w:rsidRPr="00861290" w:rsidRDefault="002E2715" w:rsidP="004449A3">
            <w:pPr>
              <w:spacing w:after="0" w:line="240" w:lineRule="auto"/>
              <w:ind w:left="180"/>
              <w:rPr>
                <w:rFonts w:eastAsia="Times New Roman" w:cstheme="minorHAnsi"/>
                <w:color w:val="000000"/>
              </w:rPr>
            </w:pPr>
            <w:hyperlink r:id="rId48" w:history="1">
              <w:r w:rsidR="00032AE2" w:rsidRPr="00861290">
                <w:rPr>
                  <w:rStyle w:val="Hyperlink"/>
                  <w:rFonts w:eastAsia="Times New Roman" w:cstheme="minorHAnsi"/>
                </w:rPr>
                <w:t>Sacramento Valley RID</w:t>
              </w:r>
            </w:hyperlink>
          </w:p>
          <w:p w14:paraId="4E859680" w14:textId="77777777" w:rsidR="00032AE2" w:rsidRPr="00861290" w:rsidRDefault="002E2715" w:rsidP="004449A3">
            <w:pPr>
              <w:spacing w:after="0" w:line="240" w:lineRule="auto"/>
              <w:ind w:left="180"/>
              <w:rPr>
                <w:rFonts w:eastAsia="Times New Roman" w:cstheme="minorHAnsi"/>
                <w:color w:val="000000"/>
              </w:rPr>
            </w:pPr>
            <w:hyperlink r:id="rId49" w:history="1">
              <w:r w:rsidR="00032AE2" w:rsidRPr="00861290">
                <w:rPr>
                  <w:rStyle w:val="Hyperlink"/>
                  <w:rFonts w:eastAsia="Times New Roman" w:cstheme="minorHAnsi"/>
                </w:rPr>
                <w:t>San Diego County RID</w:t>
              </w:r>
            </w:hyperlink>
          </w:p>
          <w:p w14:paraId="75EB95FF" w14:textId="77777777" w:rsidR="00032AE2" w:rsidRPr="00861290" w:rsidRDefault="00032AE2" w:rsidP="004449A3">
            <w:pPr>
              <w:spacing w:after="0" w:line="240" w:lineRule="auto"/>
              <w:ind w:left="180"/>
              <w:rPr>
                <w:rStyle w:val="Hyperlink"/>
                <w:rFonts w:eastAsia="Times New Roman" w:cstheme="minorHAnsi"/>
              </w:rPr>
            </w:pPr>
            <w:r w:rsidRPr="00861290">
              <w:rPr>
                <w:rFonts w:eastAsia="Times New Roman" w:cstheme="minorHAnsi"/>
              </w:rPr>
              <w:lastRenderedPageBreak/>
              <w:fldChar w:fldCharType="begin"/>
            </w:r>
            <w:r w:rsidRPr="00861290">
              <w:rPr>
                <w:rFonts w:eastAsia="Times New Roman" w:cstheme="minorHAnsi"/>
              </w:rPr>
              <w:instrText xml:space="preserve"> HYPERLINK "http://www.scrid.org/" </w:instrText>
            </w:r>
            <w:r w:rsidRPr="00861290">
              <w:rPr>
                <w:rFonts w:eastAsia="Times New Roman" w:cstheme="minorHAnsi"/>
              </w:rPr>
              <w:fldChar w:fldCharType="separate"/>
            </w:r>
            <w:r w:rsidRPr="00861290">
              <w:rPr>
                <w:rStyle w:val="Hyperlink"/>
                <w:rFonts w:eastAsia="Times New Roman" w:cstheme="minorHAnsi"/>
              </w:rPr>
              <w:t>Southern California RID</w:t>
            </w:r>
          </w:p>
          <w:p w14:paraId="76245D70" w14:textId="69E64E3F" w:rsidR="00032AE2" w:rsidRPr="00861290" w:rsidRDefault="00032AE2" w:rsidP="004449A3">
            <w:pPr>
              <w:spacing w:after="0" w:line="240" w:lineRule="auto"/>
              <w:rPr>
                <w:rFonts w:eastAsia="Times New Roman" w:cstheme="minorHAnsi"/>
                <w:color w:val="000000"/>
              </w:rPr>
            </w:pPr>
            <w:r w:rsidRPr="00861290">
              <w:rPr>
                <w:rFonts w:eastAsia="Times New Roman" w:cstheme="minorHAnsi"/>
              </w:rPr>
              <w:fldChar w:fldCharType="end"/>
            </w:r>
          </w:p>
        </w:tc>
        <w:tc>
          <w:tcPr>
            <w:tcW w:w="7110" w:type="dxa"/>
            <w:tcBorders>
              <w:top w:val="nil"/>
              <w:left w:val="nil"/>
              <w:bottom w:val="nil"/>
              <w:right w:val="nil"/>
            </w:tcBorders>
          </w:tcPr>
          <w:p w14:paraId="4354B568" w14:textId="5A8FD559" w:rsidR="00032AE2" w:rsidRPr="00861290" w:rsidRDefault="00032AE2" w:rsidP="00455C5B">
            <w:pPr>
              <w:spacing w:after="0" w:line="240" w:lineRule="auto"/>
              <w:rPr>
                <w:rFonts w:eastAsia="Times New Roman" w:cstheme="minorHAnsi"/>
                <w:iCs/>
                <w:color w:val="000000" w:themeColor="text1"/>
              </w:rPr>
            </w:pPr>
            <w:r w:rsidRPr="00861290">
              <w:rPr>
                <w:rFonts w:eastAsia="Times New Roman" w:cstheme="minorHAnsi"/>
                <w:b/>
                <w:bCs/>
                <w:color w:val="212529"/>
              </w:rPr>
              <w:lastRenderedPageBreak/>
              <w:t xml:space="preserve">Statement: </w:t>
            </w:r>
            <w:r w:rsidR="007B0AC5" w:rsidRPr="007B0AC5">
              <w:rPr>
                <w:rFonts w:eastAsia="Times New Roman" w:cstheme="minorHAnsi"/>
                <w:iCs/>
                <w:color w:val="000000" w:themeColor="text1"/>
              </w:rPr>
              <w:t>The SLCC ASL/English Interpreting program meets the educational requirements for interpreter</w:t>
            </w:r>
            <w:r w:rsidR="007B0AC5">
              <w:rPr>
                <w:rFonts w:eastAsia="Times New Roman" w:cstheme="minorHAnsi"/>
                <w:iCs/>
                <w:color w:val="000000" w:themeColor="text1"/>
              </w:rPr>
              <w:t xml:space="preserve"> </w:t>
            </w:r>
            <w:r w:rsidRPr="00861290">
              <w:rPr>
                <w:rFonts w:eastAsia="Times New Roman" w:cstheme="minorHAnsi"/>
                <w:iCs/>
                <w:color w:val="000000" w:themeColor="text1"/>
              </w:rPr>
              <w:t>in California.</w:t>
            </w:r>
          </w:p>
          <w:p w14:paraId="112A6584" w14:textId="49384F60" w:rsidR="007B0AC5" w:rsidRDefault="007B0AC5" w:rsidP="00455C5B">
            <w:pPr>
              <w:spacing w:after="0" w:line="240" w:lineRule="auto"/>
              <w:rPr>
                <w:rFonts w:cstheme="minorHAnsi"/>
                <w:b/>
                <w:bCs/>
                <w:color w:val="000000" w:themeColor="text1"/>
              </w:rPr>
            </w:pPr>
            <w:r>
              <w:rPr>
                <w:rFonts w:cstheme="minorHAnsi"/>
                <w:b/>
                <w:bCs/>
                <w:color w:val="000000" w:themeColor="text1"/>
              </w:rPr>
              <w:t>Additional Information:</w:t>
            </w:r>
          </w:p>
          <w:p w14:paraId="23C02D8D" w14:textId="5AF8ADA4" w:rsidR="00032AE2" w:rsidRPr="007B0AC5" w:rsidRDefault="00032AE2" w:rsidP="00EA75AC">
            <w:pPr>
              <w:pStyle w:val="ListParagraph"/>
              <w:numPr>
                <w:ilvl w:val="0"/>
                <w:numId w:val="6"/>
              </w:numPr>
              <w:spacing w:after="0" w:line="240" w:lineRule="auto"/>
              <w:rPr>
                <w:rFonts w:cstheme="minorHAnsi"/>
                <w:color w:val="4D4D4D"/>
              </w:rPr>
            </w:pPr>
            <w:r w:rsidRPr="007B0AC5">
              <w:rPr>
                <w:rFonts w:cstheme="minorHAnsi"/>
                <w:b/>
                <w:bCs/>
                <w:color w:val="000000" w:themeColor="text1"/>
              </w:rPr>
              <w:t>General Interpreters</w:t>
            </w:r>
            <w:r w:rsidRPr="007B0AC5">
              <w:rPr>
                <w:rFonts w:cstheme="minorHAnsi"/>
                <w:color w:val="000000" w:themeColor="text1"/>
              </w:rPr>
              <w:t xml:space="preserve">: There are currently no licensing requirements for general ASL/English interpreters and transliterators in California. </w:t>
            </w:r>
            <w:r w:rsidRPr="007B0AC5">
              <w:rPr>
                <w:rFonts w:eastAsia="Times New Roman" w:cstheme="minorHAnsi"/>
                <w:iCs/>
                <w:color w:val="000000" w:themeColor="text1"/>
              </w:rPr>
              <w:lastRenderedPageBreak/>
              <w:t>Various agencies, schools</w:t>
            </w:r>
            <w:r w:rsidRPr="007B0AC5">
              <w:rPr>
                <w:rFonts w:eastAsia="Times New Roman" w:cstheme="minorHAnsi"/>
                <w:iCs/>
                <w:color w:val="000000"/>
              </w:rPr>
              <w:t>, and courts may have their own policies regarding interpreter preparation.</w:t>
            </w:r>
          </w:p>
          <w:p w14:paraId="1EA03ABD" w14:textId="77777777" w:rsidR="00032AE2" w:rsidRPr="007B0AC5" w:rsidRDefault="00032AE2" w:rsidP="00EA75AC">
            <w:pPr>
              <w:pStyle w:val="ListParagraph"/>
              <w:numPr>
                <w:ilvl w:val="0"/>
                <w:numId w:val="6"/>
              </w:numPr>
              <w:spacing w:after="0" w:line="240" w:lineRule="auto"/>
              <w:rPr>
                <w:rFonts w:cstheme="minorHAnsi"/>
                <w:color w:val="4D4D4D"/>
              </w:rPr>
            </w:pPr>
            <w:r w:rsidRPr="007B0AC5">
              <w:rPr>
                <w:rFonts w:cstheme="minorHAnsi"/>
                <w:b/>
                <w:bCs/>
              </w:rPr>
              <w:t>Legal Interpreter</w:t>
            </w:r>
            <w:r w:rsidRPr="007B0AC5">
              <w:rPr>
                <w:rFonts w:cstheme="minorHAnsi"/>
              </w:rPr>
              <w:t xml:space="preserve">: </w:t>
            </w:r>
            <w:hyperlink r:id="rId50" w:history="1">
              <w:r w:rsidRPr="007B0AC5">
                <w:rPr>
                  <w:rStyle w:val="Hyperlink"/>
                  <w:rFonts w:cstheme="minorHAnsi"/>
                  <w:color w:val="0091BA"/>
                </w:rPr>
                <w:t>Certification requirements</w:t>
              </w:r>
            </w:hyperlink>
            <w:r w:rsidRPr="007B0AC5">
              <w:rPr>
                <w:rFonts w:cstheme="minorHAnsi"/>
                <w:color w:val="4D4D4D"/>
              </w:rPr>
              <w:t xml:space="preserve"> for</w:t>
            </w:r>
            <w:r w:rsidRPr="007B0AC5">
              <w:rPr>
                <w:rFonts w:cstheme="minorHAnsi"/>
              </w:rPr>
              <w:t xml:space="preserve"> </w:t>
            </w:r>
            <w:r w:rsidRPr="007B0AC5">
              <w:rPr>
                <w:rFonts w:cstheme="minorHAnsi"/>
                <w:color w:val="4D4D4D"/>
              </w:rPr>
              <w:t>legal interpreters and transliterators.</w:t>
            </w:r>
          </w:p>
          <w:p w14:paraId="03FA2733" w14:textId="77777777" w:rsidR="00032AE2" w:rsidRPr="007B0AC5" w:rsidRDefault="00032AE2" w:rsidP="00EA75AC">
            <w:pPr>
              <w:pStyle w:val="ListParagraph"/>
              <w:numPr>
                <w:ilvl w:val="0"/>
                <w:numId w:val="6"/>
              </w:numPr>
              <w:spacing w:after="0" w:line="240" w:lineRule="auto"/>
              <w:rPr>
                <w:rFonts w:cstheme="minorHAnsi"/>
                <w:color w:val="4D4D4D"/>
              </w:rPr>
            </w:pPr>
            <w:r w:rsidRPr="007B0AC5">
              <w:rPr>
                <w:rFonts w:cstheme="minorHAnsi"/>
                <w:b/>
                <w:bCs/>
              </w:rPr>
              <w:t>Educational Interpreter</w:t>
            </w:r>
            <w:r w:rsidRPr="007B0AC5">
              <w:rPr>
                <w:rFonts w:cstheme="minorHAnsi"/>
              </w:rPr>
              <w:t xml:space="preserve">: </w:t>
            </w:r>
            <w:hyperlink r:id="rId51" w:history="1">
              <w:r w:rsidRPr="007B0AC5">
                <w:rPr>
                  <w:rStyle w:val="Hyperlink"/>
                  <w:rFonts w:cstheme="minorHAnsi"/>
                  <w:color w:val="0091BA"/>
                </w:rPr>
                <w:t>Certification requirements</w:t>
              </w:r>
            </w:hyperlink>
            <w:r w:rsidRPr="007B0AC5">
              <w:rPr>
                <w:rFonts w:cstheme="minorHAnsi"/>
                <w:color w:val="4D4D4D"/>
              </w:rPr>
              <w:t xml:space="preserve"> for educational interpreters. RID or EIPA of 4.0 or higher.</w:t>
            </w:r>
          </w:p>
          <w:p w14:paraId="6C2187D9" w14:textId="2E6D9163" w:rsidR="00032AE2" w:rsidRPr="00861290" w:rsidRDefault="00032AE2" w:rsidP="005776FF">
            <w:pPr>
              <w:pStyle w:val="NormalWeb"/>
              <w:spacing w:after="0"/>
              <w:rPr>
                <w:rFonts w:asciiTheme="minorHAnsi" w:eastAsia="Times New Roman" w:hAnsiTheme="minorHAnsi" w:cstheme="minorHAnsi"/>
                <w:color w:val="000000"/>
                <w:sz w:val="22"/>
                <w:szCs w:val="22"/>
              </w:rPr>
            </w:pPr>
          </w:p>
        </w:tc>
      </w:tr>
      <w:tr w:rsidR="00032AE2" w:rsidRPr="00861290" w14:paraId="7151247C" w14:textId="77777777" w:rsidTr="7612671E">
        <w:tc>
          <w:tcPr>
            <w:tcW w:w="2250" w:type="dxa"/>
            <w:tcBorders>
              <w:top w:val="nil"/>
              <w:left w:val="nil"/>
              <w:bottom w:val="nil"/>
              <w:right w:val="nil"/>
            </w:tcBorders>
          </w:tcPr>
          <w:p w14:paraId="1928DF7D" w14:textId="5F697B60" w:rsidR="00032AE2" w:rsidRPr="00861290" w:rsidRDefault="002E2715" w:rsidP="004449A3">
            <w:pPr>
              <w:spacing w:after="0" w:line="240" w:lineRule="auto"/>
              <w:ind w:left="180"/>
              <w:rPr>
                <w:rFonts w:eastAsia="Times New Roman" w:cstheme="minorHAnsi"/>
                <w:color w:val="000000"/>
              </w:rPr>
            </w:pPr>
            <w:hyperlink r:id="rId52" w:history="1">
              <w:r w:rsidR="00032AE2" w:rsidRPr="00861290">
                <w:rPr>
                  <w:rStyle w:val="Hyperlink"/>
                  <w:rFonts w:eastAsia="Times New Roman" w:cstheme="minorHAnsi"/>
                </w:rPr>
                <w:t>Colorado</w:t>
              </w:r>
            </w:hyperlink>
          </w:p>
        </w:tc>
        <w:tc>
          <w:tcPr>
            <w:tcW w:w="7110" w:type="dxa"/>
            <w:tcBorders>
              <w:top w:val="nil"/>
              <w:left w:val="nil"/>
              <w:bottom w:val="nil"/>
              <w:right w:val="nil"/>
            </w:tcBorders>
          </w:tcPr>
          <w:p w14:paraId="6CAF050A" w14:textId="3EAE162E" w:rsidR="00032AE2" w:rsidRPr="00861290" w:rsidRDefault="00032AE2" w:rsidP="7612671E">
            <w:pPr>
              <w:pStyle w:val="NormalWeb"/>
              <w:spacing w:after="0"/>
              <w:rPr>
                <w:rFonts w:asciiTheme="minorHAnsi" w:eastAsiaTheme="minorEastAsia" w:hAnsiTheme="minorHAnsi" w:cstheme="minorHAnsi"/>
                <w:color w:val="000000" w:themeColor="text1"/>
                <w:sz w:val="22"/>
                <w:szCs w:val="22"/>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9E1041" w:rsidRPr="009E1041">
              <w:rPr>
                <w:rFonts w:asciiTheme="minorHAnsi" w:eastAsiaTheme="minorEastAsia" w:hAnsiTheme="minorHAnsi" w:cstheme="minorHAnsi"/>
                <w:color w:val="000000" w:themeColor="text1"/>
                <w:sz w:val="22"/>
                <w:szCs w:val="22"/>
              </w:rPr>
              <w:t xml:space="preserve">The SLCC ASL/English Interpreting program meets the educational requirements for </w:t>
            </w:r>
            <w:r w:rsidR="009E1041">
              <w:rPr>
                <w:rFonts w:asciiTheme="minorHAnsi" w:eastAsiaTheme="minorEastAsia" w:hAnsiTheme="minorHAnsi" w:cstheme="minorHAnsi"/>
                <w:color w:val="000000" w:themeColor="text1"/>
                <w:sz w:val="22"/>
                <w:szCs w:val="22"/>
              </w:rPr>
              <w:t xml:space="preserve">educational </w:t>
            </w:r>
            <w:r w:rsidR="009E1041" w:rsidRPr="009E1041">
              <w:rPr>
                <w:rFonts w:asciiTheme="minorHAnsi" w:eastAsiaTheme="minorEastAsia" w:hAnsiTheme="minorHAnsi" w:cstheme="minorHAnsi"/>
                <w:color w:val="000000" w:themeColor="text1"/>
                <w:sz w:val="22"/>
                <w:szCs w:val="22"/>
              </w:rPr>
              <w:t>interpreter</w:t>
            </w:r>
            <w:r w:rsidR="009E1041">
              <w:rPr>
                <w:rFonts w:asciiTheme="minorHAnsi" w:eastAsiaTheme="minorEastAsia" w:hAnsiTheme="minorHAnsi" w:cstheme="minorHAnsi"/>
                <w:color w:val="000000" w:themeColor="text1"/>
                <w:sz w:val="22"/>
                <w:szCs w:val="22"/>
              </w:rPr>
              <w:t xml:space="preserve"> </w:t>
            </w:r>
            <w:r w:rsidRPr="00861290">
              <w:rPr>
                <w:rFonts w:asciiTheme="minorHAnsi" w:eastAsiaTheme="minorEastAsia" w:hAnsiTheme="minorHAnsi" w:cstheme="minorHAnsi"/>
                <w:color w:val="000000" w:themeColor="text1"/>
                <w:sz w:val="22"/>
                <w:szCs w:val="22"/>
              </w:rPr>
              <w:t>in Colorado.</w:t>
            </w:r>
            <w:r w:rsidR="005072E9">
              <w:rPr>
                <w:rFonts w:asciiTheme="minorHAnsi" w:eastAsiaTheme="minorEastAsia" w:hAnsiTheme="minorHAnsi" w:cstheme="minorHAnsi"/>
                <w:color w:val="000000" w:themeColor="text1"/>
                <w:sz w:val="22"/>
                <w:szCs w:val="22"/>
              </w:rPr>
              <w:t xml:space="preserve"> RID certification is required </w:t>
            </w:r>
            <w:r w:rsidR="00B72273">
              <w:rPr>
                <w:rFonts w:asciiTheme="minorHAnsi" w:eastAsiaTheme="minorEastAsia" w:hAnsiTheme="minorHAnsi" w:cstheme="minorHAnsi"/>
                <w:color w:val="000000" w:themeColor="text1"/>
                <w:sz w:val="22"/>
                <w:szCs w:val="22"/>
              </w:rPr>
              <w:t>in Colorado to be a</w:t>
            </w:r>
            <w:r w:rsidR="00502E69">
              <w:rPr>
                <w:rFonts w:asciiTheme="minorHAnsi" w:eastAsiaTheme="minorEastAsia" w:hAnsiTheme="minorHAnsi" w:cstheme="minorHAnsi"/>
                <w:color w:val="000000" w:themeColor="text1"/>
                <w:sz w:val="22"/>
                <w:szCs w:val="22"/>
              </w:rPr>
              <w:t xml:space="preserve"> general</w:t>
            </w:r>
            <w:r w:rsidR="00B72273">
              <w:rPr>
                <w:rFonts w:asciiTheme="minorHAnsi" w:eastAsiaTheme="minorEastAsia" w:hAnsiTheme="minorHAnsi" w:cstheme="minorHAnsi"/>
                <w:color w:val="000000" w:themeColor="text1"/>
                <w:sz w:val="22"/>
                <w:szCs w:val="22"/>
              </w:rPr>
              <w:t xml:space="preserve"> interpreter and </w:t>
            </w:r>
            <w:r w:rsidR="003C182F">
              <w:rPr>
                <w:rFonts w:asciiTheme="minorHAnsi" w:eastAsiaTheme="minorEastAsia" w:hAnsiTheme="minorHAnsi" w:cstheme="minorHAnsi"/>
                <w:color w:val="000000" w:themeColor="text1"/>
                <w:sz w:val="22"/>
                <w:szCs w:val="22"/>
              </w:rPr>
              <w:t xml:space="preserve">a bachelor’s degree is required for that certification. </w:t>
            </w:r>
          </w:p>
          <w:p w14:paraId="11613171" w14:textId="77777777" w:rsidR="00032AE2" w:rsidRPr="00861290" w:rsidRDefault="00032AE2" w:rsidP="7612671E">
            <w:pPr>
              <w:pStyle w:val="NormalWeb"/>
              <w:spacing w:after="0"/>
              <w:rPr>
                <w:rFonts w:asciiTheme="minorHAnsi" w:eastAsiaTheme="minorEastAsia" w:hAnsiTheme="minorHAnsi" w:cstheme="minorHAnsi"/>
                <w:b/>
                <w:bCs/>
                <w:color w:val="000000"/>
                <w:sz w:val="22"/>
                <w:szCs w:val="22"/>
              </w:rPr>
            </w:pPr>
            <w:r w:rsidRPr="00861290">
              <w:rPr>
                <w:rFonts w:asciiTheme="minorHAnsi" w:eastAsiaTheme="minorEastAsia" w:hAnsiTheme="minorHAnsi" w:cstheme="minorHAnsi"/>
                <w:b/>
                <w:bCs/>
                <w:color w:val="000000" w:themeColor="text1"/>
                <w:sz w:val="22"/>
                <w:szCs w:val="22"/>
              </w:rPr>
              <w:t>Board</w:t>
            </w:r>
            <w:r w:rsidRPr="00861290">
              <w:rPr>
                <w:rFonts w:asciiTheme="minorHAnsi" w:eastAsiaTheme="minorEastAsia" w:hAnsiTheme="minorHAnsi" w:cstheme="minorHAnsi"/>
                <w:color w:val="000000" w:themeColor="text1"/>
                <w:sz w:val="22"/>
                <w:szCs w:val="22"/>
              </w:rPr>
              <w:t xml:space="preserve">: </w:t>
            </w:r>
            <w:hyperlink r:id="rId53">
              <w:r w:rsidRPr="00861290">
                <w:rPr>
                  <w:rStyle w:val="Hyperlink"/>
                  <w:rFonts w:asciiTheme="minorHAnsi" w:eastAsiaTheme="minorEastAsia" w:hAnsiTheme="minorHAnsi" w:cstheme="minorHAnsi"/>
                  <w:sz w:val="22"/>
                  <w:szCs w:val="22"/>
                </w:rPr>
                <w:t>Colorado Commission for the Deaf, Hard of Hearing, and Deafblind</w:t>
              </w:r>
            </w:hyperlink>
            <w:r w:rsidRPr="00861290">
              <w:rPr>
                <w:rFonts w:asciiTheme="minorHAnsi" w:eastAsiaTheme="minorEastAsia" w:hAnsiTheme="minorHAnsi" w:cstheme="minorHAnsi"/>
                <w:color w:val="000000" w:themeColor="text1"/>
                <w:sz w:val="22"/>
                <w:szCs w:val="22"/>
              </w:rPr>
              <w:t>.</w:t>
            </w:r>
          </w:p>
          <w:p w14:paraId="58B2899A" w14:textId="32B5B55B" w:rsidR="00032AE2" w:rsidRPr="00861290" w:rsidRDefault="00912461" w:rsidP="7612671E">
            <w:pPr>
              <w:spacing w:after="0" w:line="240" w:lineRule="auto"/>
              <w:rPr>
                <w:rFonts w:eastAsia="Times New Roman" w:cstheme="minorHAnsi"/>
                <w:color w:val="000000"/>
              </w:rPr>
            </w:pPr>
            <w:r w:rsidRPr="00912461">
              <w:rPr>
                <w:rFonts w:eastAsiaTheme="minorEastAsia" w:cstheme="minorHAnsi"/>
                <w:b/>
                <w:bCs/>
                <w:color w:val="000000" w:themeColor="text1"/>
              </w:rPr>
              <w:t>Contact</w:t>
            </w:r>
            <w:r>
              <w:rPr>
                <w:rFonts w:eastAsiaTheme="minorEastAsia" w:cstheme="minorHAnsi"/>
                <w:color w:val="000000" w:themeColor="text1"/>
              </w:rPr>
              <w:t xml:space="preserve">: </w:t>
            </w:r>
            <w:r w:rsidR="00032AE2" w:rsidRPr="00861290">
              <w:rPr>
                <w:rFonts w:eastAsiaTheme="minorEastAsia" w:cstheme="minorHAnsi"/>
                <w:color w:val="000000" w:themeColor="text1"/>
              </w:rPr>
              <w:t>1575 Sherman Street, Garden Level, Denver, CO 802</w:t>
            </w:r>
            <w:r w:rsidR="00032AE2" w:rsidRPr="00861290">
              <w:rPr>
                <w:rFonts w:eastAsia="Times New Roman" w:cstheme="minorHAnsi"/>
                <w:color w:val="000000" w:themeColor="text1"/>
              </w:rPr>
              <w:t>03. Phone: 720-457-3679.</w:t>
            </w:r>
            <w:r>
              <w:rPr>
                <w:rFonts w:eastAsia="Times New Roman" w:cstheme="minorHAnsi"/>
                <w:color w:val="000000" w:themeColor="text1"/>
              </w:rPr>
              <w:t xml:space="preserve"> Email: </w:t>
            </w:r>
            <w:hyperlink r:id="rId54" w:history="1">
              <w:r w:rsidRPr="00986725">
                <w:rPr>
                  <w:rStyle w:val="Hyperlink"/>
                  <w:rFonts w:eastAsia="Times New Roman" w:cstheme="minorHAnsi"/>
                </w:rPr>
                <w:t>office.ccdhhdb@state.co.us</w:t>
              </w:r>
            </w:hyperlink>
            <w:r>
              <w:rPr>
                <w:rFonts w:eastAsia="Times New Roman" w:cstheme="minorHAnsi"/>
                <w:color w:val="000000" w:themeColor="text1"/>
              </w:rPr>
              <w:t xml:space="preserve">. </w:t>
            </w:r>
            <w:hyperlink r:id="rId55" w:history="1">
              <w:r w:rsidR="00F92D5A" w:rsidRPr="00F92D5A">
                <w:rPr>
                  <w:rStyle w:val="Hyperlink"/>
                  <w:rFonts w:eastAsia="Times New Roman" w:cstheme="minorHAnsi"/>
                </w:rPr>
                <w:t>Online contact form</w:t>
              </w:r>
            </w:hyperlink>
            <w:r w:rsidR="00F92D5A">
              <w:rPr>
                <w:rFonts w:eastAsia="Times New Roman" w:cstheme="minorHAnsi"/>
                <w:color w:val="000000" w:themeColor="text1"/>
              </w:rPr>
              <w:t xml:space="preserve">. </w:t>
            </w:r>
          </w:p>
          <w:p w14:paraId="61CB7E64" w14:textId="42004625" w:rsidR="00257DC6" w:rsidRDefault="00257DC6" w:rsidP="00554834">
            <w:pPr>
              <w:spacing w:after="0" w:line="240" w:lineRule="auto"/>
              <w:rPr>
                <w:rFonts w:eastAsia="Times New Roman" w:cstheme="minorHAnsi"/>
                <w:b/>
                <w:bCs/>
                <w:color w:val="000000" w:themeColor="text1"/>
              </w:rPr>
            </w:pPr>
            <w:r>
              <w:rPr>
                <w:rFonts w:eastAsia="Times New Roman" w:cstheme="minorHAnsi"/>
                <w:b/>
                <w:bCs/>
                <w:color w:val="000000" w:themeColor="text1"/>
              </w:rPr>
              <w:t>Additional Information:</w:t>
            </w:r>
          </w:p>
          <w:p w14:paraId="5455B2B5" w14:textId="2A682F17" w:rsidR="00032AE2" w:rsidRPr="001075DB" w:rsidRDefault="00032AE2" w:rsidP="00EA75AC">
            <w:pPr>
              <w:pStyle w:val="ListParagraph"/>
              <w:numPr>
                <w:ilvl w:val="0"/>
                <w:numId w:val="7"/>
              </w:numPr>
              <w:spacing w:after="0" w:line="240" w:lineRule="auto"/>
              <w:rPr>
                <w:rFonts w:eastAsia="Times New Roman" w:cstheme="minorHAnsi"/>
              </w:rPr>
            </w:pPr>
            <w:r w:rsidRPr="001075DB">
              <w:rPr>
                <w:rFonts w:eastAsia="Times New Roman" w:cstheme="minorHAnsi"/>
                <w:b/>
                <w:bCs/>
                <w:color w:val="000000" w:themeColor="text1"/>
              </w:rPr>
              <w:t>General Interpreter</w:t>
            </w:r>
            <w:r w:rsidRPr="001075DB">
              <w:rPr>
                <w:rFonts w:eastAsia="Times New Roman" w:cstheme="minorHAnsi"/>
                <w:color w:val="000000" w:themeColor="text1"/>
              </w:rPr>
              <w:t xml:space="preserve">: </w:t>
            </w:r>
            <w:r w:rsidRPr="001075DB">
              <w:rPr>
                <w:rFonts w:eastAsia="Times New Roman" w:cstheme="minorHAnsi"/>
              </w:rPr>
              <w:t xml:space="preserve">Colorado </w:t>
            </w:r>
            <w:hyperlink r:id="rId56">
              <w:r w:rsidRPr="001075DB">
                <w:rPr>
                  <w:rStyle w:val="Hyperlink"/>
                  <w:rFonts w:eastAsia="Times New Roman" w:cstheme="minorHAnsi"/>
                </w:rPr>
                <w:t>consumer legislation</w:t>
              </w:r>
            </w:hyperlink>
            <w:r w:rsidRPr="001075DB">
              <w:rPr>
                <w:rFonts w:eastAsia="Times New Roman" w:cstheme="minorHAnsi"/>
              </w:rPr>
              <w:t xml:space="preserve"> requires RID membership </w:t>
            </w:r>
            <w:r w:rsidR="00986123">
              <w:rPr>
                <w:rFonts w:eastAsia="Times New Roman" w:cstheme="minorHAnsi"/>
              </w:rPr>
              <w:t xml:space="preserve">and certification </w:t>
            </w:r>
            <w:r w:rsidRPr="001075DB">
              <w:rPr>
                <w:rFonts w:eastAsia="Times New Roman" w:cstheme="minorHAnsi"/>
              </w:rPr>
              <w:t xml:space="preserve">for sign language interpreters. </w:t>
            </w:r>
          </w:p>
          <w:p w14:paraId="76B5BAD1" w14:textId="184D6AE4" w:rsidR="00032AE2" w:rsidRPr="001075DB" w:rsidRDefault="00032AE2" w:rsidP="00EA75AC">
            <w:pPr>
              <w:pStyle w:val="ListParagraph"/>
              <w:numPr>
                <w:ilvl w:val="0"/>
                <w:numId w:val="7"/>
              </w:numPr>
              <w:spacing w:after="0" w:line="240" w:lineRule="auto"/>
              <w:rPr>
                <w:rFonts w:eastAsia="Times New Roman" w:cstheme="minorHAnsi"/>
                <w:color w:val="000000" w:themeColor="text1"/>
              </w:rPr>
            </w:pPr>
            <w:r w:rsidRPr="001075DB">
              <w:rPr>
                <w:rFonts w:eastAsia="Times New Roman" w:cstheme="minorHAnsi"/>
                <w:b/>
                <w:bCs/>
                <w:color w:val="000000" w:themeColor="text1"/>
              </w:rPr>
              <w:t>Educational Interpreter</w:t>
            </w:r>
            <w:r w:rsidRPr="001075DB">
              <w:rPr>
                <w:rFonts w:eastAsia="Times New Roman" w:cstheme="minorHAnsi"/>
                <w:color w:val="000000" w:themeColor="text1"/>
              </w:rPr>
              <w:t xml:space="preserve">: </w:t>
            </w:r>
            <w:r w:rsidR="00F5335A">
              <w:rPr>
                <w:rFonts w:eastAsia="Times New Roman" w:cstheme="minorHAnsi"/>
                <w:color w:val="000000" w:themeColor="text1"/>
              </w:rPr>
              <w:t xml:space="preserve">At least an </w:t>
            </w:r>
            <w:r w:rsidR="00B16E92">
              <w:rPr>
                <w:rFonts w:eastAsia="Times New Roman" w:cstheme="minorHAnsi"/>
                <w:color w:val="000000" w:themeColor="text1"/>
              </w:rPr>
              <w:t>associate’s</w:t>
            </w:r>
            <w:r w:rsidR="00F5335A">
              <w:rPr>
                <w:rFonts w:eastAsia="Times New Roman" w:cstheme="minorHAnsi"/>
                <w:color w:val="000000" w:themeColor="text1"/>
              </w:rPr>
              <w:t xml:space="preserve"> degree with an </w:t>
            </w:r>
            <w:r w:rsidRPr="001075DB">
              <w:rPr>
                <w:rFonts w:eastAsia="Times New Roman" w:cstheme="minorHAnsi"/>
                <w:color w:val="000000" w:themeColor="text1"/>
              </w:rPr>
              <w:t xml:space="preserve">EIPA 3.5 or higher, plus the EIPA Written exam. More </w:t>
            </w:r>
            <w:hyperlink r:id="rId57">
              <w:r w:rsidRPr="001075DB">
                <w:rPr>
                  <w:rStyle w:val="Hyperlink"/>
                  <w:rFonts w:eastAsia="Times New Roman" w:cstheme="minorHAnsi"/>
                </w:rPr>
                <w:t>information</w:t>
              </w:r>
            </w:hyperlink>
            <w:r w:rsidRPr="001075DB">
              <w:rPr>
                <w:rFonts w:eastAsia="Times New Roman" w:cstheme="minorHAnsi"/>
                <w:color w:val="000000" w:themeColor="text1"/>
              </w:rPr>
              <w:t>.</w:t>
            </w:r>
            <w:r w:rsidRPr="001075DB">
              <w:rPr>
                <w:rFonts w:eastAsia="Times New Roman" w:cstheme="minorHAnsi"/>
                <w:b/>
                <w:bCs/>
                <w:color w:val="000000" w:themeColor="text1"/>
              </w:rPr>
              <w:t xml:space="preserve"> </w:t>
            </w:r>
          </w:p>
          <w:p w14:paraId="34CCE7CD" w14:textId="03AE2390" w:rsidR="00032AE2" w:rsidRPr="001075DB" w:rsidRDefault="00032AE2" w:rsidP="00EA75AC">
            <w:pPr>
              <w:pStyle w:val="ListParagraph"/>
              <w:numPr>
                <w:ilvl w:val="0"/>
                <w:numId w:val="7"/>
              </w:numPr>
              <w:spacing w:after="0" w:line="240" w:lineRule="auto"/>
              <w:rPr>
                <w:rFonts w:eastAsia="Times New Roman" w:cstheme="minorHAnsi"/>
                <w:iCs/>
                <w:color w:val="000000"/>
              </w:rPr>
            </w:pPr>
            <w:r w:rsidRPr="001075DB">
              <w:rPr>
                <w:rFonts w:eastAsia="Times New Roman" w:cstheme="minorHAnsi"/>
                <w:b/>
                <w:bCs/>
                <w:iCs/>
                <w:color w:val="000000"/>
              </w:rPr>
              <w:t>Legal Interprete</w:t>
            </w:r>
            <w:r w:rsidRPr="001075DB">
              <w:rPr>
                <w:rFonts w:eastAsia="Times New Roman" w:cstheme="minorHAnsi"/>
                <w:iCs/>
                <w:color w:val="000000"/>
              </w:rPr>
              <w:t>r: RID</w:t>
            </w:r>
            <w:r w:rsidR="00B16E92">
              <w:rPr>
                <w:rFonts w:eastAsia="Times New Roman" w:cstheme="minorHAnsi"/>
                <w:iCs/>
                <w:color w:val="000000"/>
              </w:rPr>
              <w:t xml:space="preserve"> certification</w:t>
            </w:r>
            <w:r w:rsidRPr="001075DB">
              <w:rPr>
                <w:rFonts w:eastAsia="Times New Roman" w:cstheme="minorHAnsi"/>
                <w:iCs/>
                <w:color w:val="000000"/>
              </w:rPr>
              <w:t xml:space="preserve">. More information available </w:t>
            </w:r>
            <w:hyperlink r:id="rId58" w:history="1">
              <w:r w:rsidRPr="001075DB">
                <w:rPr>
                  <w:rStyle w:val="Hyperlink"/>
                  <w:rFonts w:eastAsia="Times New Roman" w:cstheme="minorHAnsi"/>
                  <w:iCs/>
                </w:rPr>
                <w:t>here</w:t>
              </w:r>
            </w:hyperlink>
            <w:r w:rsidRPr="001075DB">
              <w:rPr>
                <w:rFonts w:eastAsia="Times New Roman" w:cstheme="minorHAnsi"/>
                <w:iCs/>
                <w:color w:val="000000"/>
              </w:rPr>
              <w:t xml:space="preserve">. </w:t>
            </w:r>
          </w:p>
          <w:p w14:paraId="501283A5" w14:textId="75502DEF" w:rsidR="00032AE2" w:rsidRPr="00861290" w:rsidRDefault="00032AE2" w:rsidP="00E14D7F">
            <w:pPr>
              <w:spacing w:after="0" w:line="240" w:lineRule="auto"/>
              <w:rPr>
                <w:rFonts w:eastAsia="Times New Roman" w:cstheme="minorHAnsi"/>
                <w:color w:val="000000"/>
              </w:rPr>
            </w:pPr>
            <w:r w:rsidRPr="00861290">
              <w:rPr>
                <w:rFonts w:eastAsia="Times New Roman" w:cstheme="minorHAnsi"/>
                <w:color w:val="000000" w:themeColor="text1"/>
              </w:rPr>
              <w:t xml:space="preserve"> </w:t>
            </w:r>
          </w:p>
        </w:tc>
      </w:tr>
      <w:tr w:rsidR="00032AE2" w:rsidRPr="00861290" w14:paraId="0402C038" w14:textId="77777777" w:rsidTr="7612671E">
        <w:tc>
          <w:tcPr>
            <w:tcW w:w="2250" w:type="dxa"/>
            <w:tcBorders>
              <w:top w:val="nil"/>
              <w:left w:val="nil"/>
              <w:bottom w:val="nil"/>
              <w:right w:val="nil"/>
            </w:tcBorders>
          </w:tcPr>
          <w:p w14:paraId="50F19731" w14:textId="2535D22F" w:rsidR="00032AE2" w:rsidRPr="00861290" w:rsidRDefault="002E2715" w:rsidP="004449A3">
            <w:pPr>
              <w:spacing w:after="0" w:line="240" w:lineRule="auto"/>
              <w:rPr>
                <w:rFonts w:eastAsia="Times New Roman" w:cstheme="minorHAnsi"/>
                <w:color w:val="000000"/>
              </w:rPr>
            </w:pPr>
            <w:hyperlink r:id="rId59" w:history="1">
              <w:r w:rsidR="00032AE2" w:rsidRPr="00861290">
                <w:rPr>
                  <w:rStyle w:val="Hyperlink"/>
                  <w:rFonts w:eastAsia="Times New Roman" w:cstheme="minorHAnsi"/>
                </w:rPr>
                <w:t>Connecticut</w:t>
              </w:r>
            </w:hyperlink>
          </w:p>
        </w:tc>
        <w:tc>
          <w:tcPr>
            <w:tcW w:w="7110" w:type="dxa"/>
            <w:tcBorders>
              <w:top w:val="nil"/>
              <w:left w:val="nil"/>
              <w:bottom w:val="nil"/>
              <w:right w:val="nil"/>
            </w:tcBorders>
          </w:tcPr>
          <w:p w14:paraId="1CCD0DB9" w14:textId="519604A3" w:rsidR="00032AE2" w:rsidRPr="00861290" w:rsidRDefault="00032AE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F76419" w:rsidRPr="00F76419">
              <w:rPr>
                <w:rFonts w:asciiTheme="minorHAnsi" w:eastAsia="Times New Roman" w:hAnsiTheme="minorHAnsi" w:cstheme="minorHAnsi"/>
                <w:iCs/>
                <w:color w:val="000000"/>
                <w:sz w:val="22"/>
                <w:szCs w:val="22"/>
              </w:rPr>
              <w:t>The SLCC ASL/English Interpreting program meets the educational requirements for interpreter</w:t>
            </w:r>
            <w:r w:rsidR="00F76419">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Connecticut.</w:t>
            </w:r>
          </w:p>
          <w:p w14:paraId="019431FA" w14:textId="5F0765C2" w:rsidR="00032AE2" w:rsidRPr="00861290" w:rsidRDefault="00032AE2" w:rsidP="00587CD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60" w:history="1">
              <w:r w:rsidRPr="00861290">
                <w:rPr>
                  <w:rStyle w:val="Hyperlink"/>
                  <w:rFonts w:eastAsia="Times New Roman" w:cstheme="minorHAnsi"/>
                  <w:iCs/>
                </w:rPr>
                <w:t xml:space="preserve">Connecticut </w:t>
              </w:r>
              <w:r w:rsidR="00A211D2">
                <w:rPr>
                  <w:rStyle w:val="Hyperlink"/>
                  <w:rFonts w:eastAsia="Times New Roman" w:cstheme="minorHAnsi"/>
                  <w:iCs/>
                </w:rPr>
                <w:t>D</w:t>
              </w:r>
              <w:r w:rsidR="00A211D2">
                <w:rPr>
                  <w:rStyle w:val="Hyperlink"/>
                </w:rPr>
                <w:t xml:space="preserve">epartment of Aging and Disability Services - </w:t>
              </w:r>
              <w:r w:rsidRPr="00861290">
                <w:rPr>
                  <w:rStyle w:val="Hyperlink"/>
                  <w:rFonts w:eastAsia="Times New Roman" w:cstheme="minorHAnsi"/>
                  <w:iCs/>
                </w:rPr>
                <w:t>Commission on the Deaf and Hearing Impaired</w:t>
              </w:r>
            </w:hyperlink>
          </w:p>
          <w:p w14:paraId="2D4DE70A" w14:textId="75E6E4D2" w:rsidR="00032AE2" w:rsidRPr="00861290" w:rsidRDefault="000170CC" w:rsidP="00587CDF">
            <w:pPr>
              <w:spacing w:after="0" w:line="240" w:lineRule="auto"/>
              <w:rPr>
                <w:rFonts w:eastAsia="Times New Roman" w:cstheme="minorHAnsi"/>
                <w:iCs/>
                <w:color w:val="000000"/>
              </w:rPr>
            </w:pPr>
            <w:r w:rsidRPr="000170CC">
              <w:rPr>
                <w:rFonts w:eastAsia="Times New Roman" w:cstheme="minorHAnsi"/>
                <w:b/>
                <w:bCs/>
                <w:iCs/>
                <w:color w:val="000000"/>
              </w:rPr>
              <w:t>Contact</w:t>
            </w:r>
            <w:r>
              <w:rPr>
                <w:rFonts w:eastAsia="Times New Roman" w:cstheme="minorHAnsi"/>
                <w:iCs/>
                <w:color w:val="000000"/>
              </w:rPr>
              <w:t xml:space="preserve">: </w:t>
            </w:r>
            <w:r w:rsidR="00032AE2" w:rsidRPr="00861290">
              <w:rPr>
                <w:rFonts w:eastAsia="Times New Roman" w:cstheme="minorHAnsi"/>
                <w:iCs/>
                <w:color w:val="000000"/>
              </w:rPr>
              <w:t>55 Farmington Ave</w:t>
            </w:r>
            <w:r w:rsidR="00837825">
              <w:rPr>
                <w:rFonts w:eastAsia="Times New Roman" w:cstheme="minorHAnsi"/>
                <w:iCs/>
                <w:color w:val="000000"/>
              </w:rPr>
              <w:t>,</w:t>
            </w:r>
            <w:r w:rsidR="00032AE2" w:rsidRPr="00861290">
              <w:rPr>
                <w:rFonts w:eastAsia="Times New Roman" w:cstheme="minorHAnsi"/>
                <w:iCs/>
                <w:color w:val="000000"/>
              </w:rPr>
              <w:t xml:space="preserve"> Hartford, CT 06105</w:t>
            </w:r>
            <w:r w:rsidR="00F20764">
              <w:rPr>
                <w:rFonts w:eastAsia="Times New Roman" w:cstheme="minorHAnsi"/>
                <w:iCs/>
                <w:color w:val="000000"/>
              </w:rPr>
              <w:t>-3730</w:t>
            </w:r>
            <w:r w:rsidR="00032AE2" w:rsidRPr="00861290">
              <w:rPr>
                <w:rFonts w:eastAsia="Times New Roman" w:cstheme="minorHAnsi"/>
                <w:iCs/>
                <w:color w:val="000000"/>
              </w:rPr>
              <w:t>. Phone: 860-424-5055.</w:t>
            </w:r>
            <w:r w:rsidR="00BA2830">
              <w:rPr>
                <w:rFonts w:eastAsia="Times New Roman" w:cstheme="minorHAnsi"/>
                <w:iCs/>
                <w:color w:val="000000"/>
              </w:rPr>
              <w:t xml:space="preserve"> Email: </w:t>
            </w:r>
            <w:hyperlink r:id="rId61" w:history="1">
              <w:r w:rsidR="00BA2830" w:rsidRPr="00986725">
                <w:rPr>
                  <w:rStyle w:val="Hyperlink"/>
                  <w:rFonts w:eastAsia="Times New Roman" w:cstheme="minorHAnsi"/>
                  <w:iCs/>
                </w:rPr>
                <w:t>DORS.Interpreting@ct.gov</w:t>
              </w:r>
            </w:hyperlink>
            <w:r w:rsidR="00BA2830">
              <w:rPr>
                <w:rFonts w:eastAsia="Times New Roman" w:cstheme="minorHAnsi"/>
                <w:iCs/>
                <w:color w:val="000000"/>
              </w:rPr>
              <w:t xml:space="preserve">. </w:t>
            </w:r>
          </w:p>
          <w:p w14:paraId="6A36B6F9" w14:textId="77777777" w:rsidR="003426EE" w:rsidRDefault="003426EE"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015B5FEA" w14:textId="2110CA6F" w:rsidR="00793DBF" w:rsidRDefault="002E2715" w:rsidP="00EA75AC">
            <w:pPr>
              <w:pStyle w:val="ListParagraph"/>
              <w:numPr>
                <w:ilvl w:val="0"/>
                <w:numId w:val="8"/>
              </w:numPr>
              <w:spacing w:after="0" w:line="240" w:lineRule="auto"/>
              <w:rPr>
                <w:rFonts w:eastAsia="Times New Roman" w:cstheme="minorHAnsi"/>
                <w:iCs/>
                <w:color w:val="000000"/>
              </w:rPr>
            </w:pPr>
            <w:hyperlink r:id="rId62" w:history="1">
              <w:r w:rsidR="00793DBF" w:rsidRPr="00793DBF">
                <w:rPr>
                  <w:rStyle w:val="Hyperlink"/>
                  <w:rFonts w:eastAsia="Times New Roman" w:cstheme="minorHAnsi"/>
                  <w:iCs/>
                </w:rPr>
                <w:t>Registration form</w:t>
              </w:r>
            </w:hyperlink>
            <w:r w:rsidR="00793DBF">
              <w:rPr>
                <w:rFonts w:eastAsia="Times New Roman" w:cstheme="minorHAnsi"/>
                <w:iCs/>
                <w:color w:val="000000"/>
              </w:rPr>
              <w:t xml:space="preserve">. </w:t>
            </w:r>
          </w:p>
          <w:p w14:paraId="1C32D3D3" w14:textId="725BC0C2" w:rsidR="002A39A2" w:rsidRDefault="002E2715" w:rsidP="00EA75AC">
            <w:pPr>
              <w:pStyle w:val="ListParagraph"/>
              <w:numPr>
                <w:ilvl w:val="0"/>
                <w:numId w:val="8"/>
              </w:numPr>
              <w:spacing w:after="0" w:line="240" w:lineRule="auto"/>
              <w:rPr>
                <w:rFonts w:eastAsia="Times New Roman" w:cstheme="minorHAnsi"/>
                <w:iCs/>
                <w:color w:val="000000"/>
              </w:rPr>
            </w:pPr>
            <w:hyperlink r:id="rId63" w:anchor="sec_46a-33" w:history="1">
              <w:r w:rsidR="002A39A2" w:rsidRPr="002A39A2">
                <w:rPr>
                  <w:rStyle w:val="Hyperlink"/>
                  <w:rFonts w:eastAsia="Times New Roman" w:cstheme="minorHAnsi"/>
                  <w:iCs/>
                </w:rPr>
                <w:t>Rules and regulations</w:t>
              </w:r>
            </w:hyperlink>
            <w:r w:rsidR="002A39A2">
              <w:rPr>
                <w:rFonts w:eastAsia="Times New Roman" w:cstheme="minorHAnsi"/>
                <w:iCs/>
                <w:color w:val="000000"/>
              </w:rPr>
              <w:t xml:space="preserve">. </w:t>
            </w:r>
          </w:p>
          <w:p w14:paraId="1A00ED20" w14:textId="2E9E1369" w:rsidR="001A089E" w:rsidRPr="001A089E" w:rsidRDefault="002E2715" w:rsidP="00EA75AC">
            <w:pPr>
              <w:pStyle w:val="ListParagraph"/>
              <w:numPr>
                <w:ilvl w:val="0"/>
                <w:numId w:val="8"/>
              </w:numPr>
              <w:spacing w:after="0" w:line="240" w:lineRule="auto"/>
              <w:rPr>
                <w:rFonts w:eastAsia="Times New Roman" w:cstheme="minorHAnsi"/>
                <w:iCs/>
                <w:color w:val="000000"/>
              </w:rPr>
            </w:pPr>
            <w:hyperlink r:id="rId64" w:history="1">
              <w:r w:rsidR="001A089E" w:rsidRPr="001A089E">
                <w:rPr>
                  <w:rStyle w:val="Hyperlink"/>
                  <w:rFonts w:eastAsia="Times New Roman" w:cstheme="minorHAnsi"/>
                  <w:iCs/>
                </w:rPr>
                <w:t>Frequently Asked Questions</w:t>
              </w:r>
            </w:hyperlink>
            <w:r w:rsidR="001A089E">
              <w:rPr>
                <w:rFonts w:eastAsia="Times New Roman" w:cstheme="minorHAnsi"/>
                <w:iCs/>
                <w:color w:val="000000"/>
              </w:rPr>
              <w:t xml:space="preserve">. </w:t>
            </w:r>
          </w:p>
          <w:p w14:paraId="20A52C59" w14:textId="1209B8BD" w:rsidR="00032AE2" w:rsidRPr="003426EE" w:rsidRDefault="00032AE2" w:rsidP="00EA75AC">
            <w:pPr>
              <w:pStyle w:val="ListParagraph"/>
              <w:numPr>
                <w:ilvl w:val="0"/>
                <w:numId w:val="8"/>
              </w:numPr>
              <w:spacing w:after="0" w:line="240" w:lineRule="auto"/>
              <w:rPr>
                <w:rFonts w:eastAsia="Times New Roman" w:cstheme="minorHAnsi"/>
                <w:iCs/>
                <w:color w:val="000000"/>
              </w:rPr>
            </w:pPr>
            <w:r w:rsidRPr="003426EE">
              <w:rPr>
                <w:rFonts w:eastAsia="Times New Roman" w:cstheme="minorHAnsi"/>
                <w:b/>
                <w:bCs/>
                <w:iCs/>
                <w:color w:val="000000"/>
              </w:rPr>
              <w:t>Registration</w:t>
            </w:r>
            <w:r w:rsidRPr="003426EE">
              <w:rPr>
                <w:rFonts w:eastAsia="Times New Roman" w:cstheme="minorHAnsi"/>
                <w:iCs/>
                <w:color w:val="000000"/>
              </w:rPr>
              <w:t xml:space="preserve">: Connecticut Department of Rehabilitation Services </w:t>
            </w:r>
            <w:hyperlink r:id="rId65" w:history="1">
              <w:r w:rsidRPr="003426EE">
                <w:rPr>
                  <w:rStyle w:val="Hyperlink"/>
                  <w:rFonts w:eastAsia="Times New Roman" w:cstheme="minorHAnsi"/>
                  <w:iCs/>
                </w:rPr>
                <w:t>registry required</w:t>
              </w:r>
            </w:hyperlink>
            <w:r w:rsidRPr="003426EE">
              <w:rPr>
                <w:rFonts w:eastAsia="Times New Roman" w:cstheme="minorHAnsi"/>
                <w:iCs/>
                <w:color w:val="000000"/>
              </w:rPr>
              <w:t xml:space="preserve">. Requires NIC, NAD, or </w:t>
            </w:r>
            <w:hyperlink r:id="rId66" w:history="1">
              <w:r w:rsidRPr="003426EE">
                <w:rPr>
                  <w:rStyle w:val="Hyperlink"/>
                  <w:rFonts w:eastAsia="Times New Roman" w:cstheme="minorHAnsi"/>
                  <w:iCs/>
                </w:rPr>
                <w:t>MCDHH certification</w:t>
              </w:r>
            </w:hyperlink>
            <w:r w:rsidRPr="003426EE">
              <w:rPr>
                <w:rFonts w:eastAsia="Times New Roman" w:cstheme="minorHAnsi"/>
                <w:iCs/>
                <w:color w:val="000000"/>
              </w:rPr>
              <w:t xml:space="preserve">. </w:t>
            </w:r>
          </w:p>
          <w:p w14:paraId="7BA31CC5" w14:textId="77777777" w:rsidR="00032AE2" w:rsidRPr="003426EE" w:rsidRDefault="00032AE2" w:rsidP="00EA75AC">
            <w:pPr>
              <w:pStyle w:val="ListParagraph"/>
              <w:numPr>
                <w:ilvl w:val="0"/>
                <w:numId w:val="8"/>
              </w:numPr>
              <w:spacing w:after="0" w:line="240" w:lineRule="auto"/>
              <w:rPr>
                <w:rFonts w:eastAsia="Times New Roman" w:cstheme="minorHAnsi"/>
                <w:iCs/>
                <w:color w:val="000000"/>
              </w:rPr>
            </w:pPr>
            <w:r w:rsidRPr="003426EE">
              <w:rPr>
                <w:rFonts w:eastAsia="Times New Roman" w:cstheme="minorHAnsi"/>
                <w:b/>
                <w:bCs/>
                <w:iCs/>
                <w:color w:val="000000"/>
              </w:rPr>
              <w:t>Legal Interpreter</w:t>
            </w:r>
            <w:r w:rsidRPr="003426EE">
              <w:rPr>
                <w:rFonts w:eastAsia="Times New Roman" w:cstheme="minorHAnsi"/>
                <w:iCs/>
                <w:color w:val="000000"/>
              </w:rPr>
              <w:t xml:space="preserve">: Additional information </w:t>
            </w:r>
            <w:hyperlink r:id="rId67" w:anchor="Qualify" w:history="1">
              <w:r w:rsidRPr="003426EE">
                <w:rPr>
                  <w:rStyle w:val="Hyperlink"/>
                  <w:rFonts w:eastAsia="Times New Roman" w:cstheme="minorHAnsi"/>
                  <w:iCs/>
                </w:rPr>
                <w:t>here</w:t>
              </w:r>
            </w:hyperlink>
            <w:r w:rsidRPr="003426EE">
              <w:rPr>
                <w:rFonts w:eastAsia="Times New Roman" w:cstheme="minorHAnsi"/>
                <w:iCs/>
                <w:color w:val="000000"/>
              </w:rPr>
              <w:t>.</w:t>
            </w:r>
          </w:p>
          <w:p w14:paraId="3B93B03C" w14:textId="77777777" w:rsidR="00032AE2" w:rsidRPr="003426EE" w:rsidRDefault="00032AE2" w:rsidP="00EA75AC">
            <w:pPr>
              <w:pStyle w:val="ListParagraph"/>
              <w:numPr>
                <w:ilvl w:val="0"/>
                <w:numId w:val="8"/>
              </w:numPr>
              <w:spacing w:after="0" w:line="240" w:lineRule="auto"/>
              <w:rPr>
                <w:rFonts w:eastAsia="Times New Roman" w:cstheme="minorHAnsi"/>
                <w:i/>
                <w:color w:val="000000"/>
              </w:rPr>
            </w:pPr>
            <w:r w:rsidRPr="003426EE">
              <w:rPr>
                <w:rFonts w:eastAsia="Times New Roman" w:cstheme="minorHAnsi"/>
                <w:b/>
                <w:bCs/>
                <w:iCs/>
                <w:color w:val="000000"/>
              </w:rPr>
              <w:t>Education Interpreters</w:t>
            </w:r>
            <w:r w:rsidRPr="003426EE">
              <w:rPr>
                <w:rFonts w:eastAsia="Times New Roman" w:cstheme="minorHAnsi"/>
                <w:iCs/>
                <w:color w:val="000000"/>
              </w:rPr>
              <w:t xml:space="preserve">: Graduation from an ITP program and EIPA Written exam or RID Written generalist test. Additional information available </w:t>
            </w:r>
            <w:hyperlink r:id="rId68" w:history="1">
              <w:r w:rsidRPr="003426EE">
                <w:rPr>
                  <w:rStyle w:val="Hyperlink"/>
                  <w:rFonts w:eastAsia="Times New Roman" w:cstheme="minorHAnsi"/>
                  <w:iCs/>
                </w:rPr>
                <w:t>here</w:t>
              </w:r>
            </w:hyperlink>
            <w:r w:rsidRPr="003426EE">
              <w:rPr>
                <w:rFonts w:eastAsia="Times New Roman" w:cstheme="minorHAnsi"/>
                <w:iCs/>
                <w:color w:val="000000"/>
              </w:rPr>
              <w:t>.</w:t>
            </w:r>
          </w:p>
          <w:p w14:paraId="5F420D3D" w14:textId="6C745468" w:rsidR="00032AE2" w:rsidRPr="00861290" w:rsidRDefault="00032AE2" w:rsidP="005776FF">
            <w:pPr>
              <w:spacing w:after="0" w:line="240" w:lineRule="auto"/>
              <w:rPr>
                <w:rFonts w:eastAsia="Times New Roman" w:cstheme="minorHAnsi"/>
                <w:iCs/>
                <w:color w:val="000000"/>
              </w:rPr>
            </w:pPr>
          </w:p>
        </w:tc>
      </w:tr>
      <w:tr w:rsidR="00032AE2" w:rsidRPr="00861290" w14:paraId="73DD578A" w14:textId="77777777" w:rsidTr="7612671E">
        <w:tc>
          <w:tcPr>
            <w:tcW w:w="2250" w:type="dxa"/>
            <w:tcBorders>
              <w:top w:val="nil"/>
              <w:left w:val="nil"/>
              <w:bottom w:val="nil"/>
              <w:right w:val="nil"/>
            </w:tcBorders>
          </w:tcPr>
          <w:p w14:paraId="7894DCC3" w14:textId="4D656699" w:rsidR="00032AE2" w:rsidRPr="00861290" w:rsidRDefault="00032AE2" w:rsidP="004449A3">
            <w:pPr>
              <w:spacing w:after="0" w:line="240" w:lineRule="auto"/>
              <w:rPr>
                <w:rFonts w:eastAsia="Times New Roman" w:cstheme="minorHAnsi"/>
                <w:color w:val="000000"/>
              </w:rPr>
            </w:pPr>
            <w:r w:rsidRPr="00861290">
              <w:rPr>
                <w:rFonts w:eastAsia="Times New Roman" w:cstheme="minorHAnsi"/>
                <w:color w:val="000000"/>
              </w:rPr>
              <w:t>Delaware</w:t>
            </w:r>
          </w:p>
        </w:tc>
        <w:tc>
          <w:tcPr>
            <w:tcW w:w="7110" w:type="dxa"/>
            <w:tcBorders>
              <w:top w:val="nil"/>
              <w:left w:val="nil"/>
              <w:bottom w:val="nil"/>
              <w:right w:val="nil"/>
            </w:tcBorders>
          </w:tcPr>
          <w:p w14:paraId="461DCF21" w14:textId="40D2FF78" w:rsidR="00032AE2" w:rsidRPr="00861290" w:rsidRDefault="00032AE2" w:rsidP="001566F4">
            <w:pPr>
              <w:spacing w:after="0" w:line="240" w:lineRule="auto"/>
              <w:rPr>
                <w:rFonts w:eastAsia="Times New Roman" w:cstheme="minorHAnsi"/>
                <w:iCs/>
                <w:color w:val="000000"/>
              </w:rPr>
            </w:pPr>
            <w:r w:rsidRPr="00861290">
              <w:rPr>
                <w:rFonts w:eastAsia="Times New Roman" w:cstheme="minorHAnsi"/>
                <w:b/>
                <w:bCs/>
                <w:color w:val="212529"/>
              </w:rPr>
              <w:t xml:space="preserve">Statement: </w:t>
            </w:r>
            <w:r w:rsidR="005504E0" w:rsidRPr="005504E0">
              <w:rPr>
                <w:rFonts w:eastAsia="Times New Roman" w:cstheme="minorHAnsi"/>
                <w:iCs/>
                <w:color w:val="000000"/>
              </w:rPr>
              <w:t>The SLCC ASL/English Interpreting program meets the educational requirements for interpreter</w:t>
            </w:r>
            <w:r w:rsidR="005504E0">
              <w:rPr>
                <w:rFonts w:eastAsia="Times New Roman" w:cstheme="minorHAnsi"/>
                <w:iCs/>
                <w:color w:val="000000"/>
              </w:rPr>
              <w:t xml:space="preserve"> </w:t>
            </w:r>
            <w:r w:rsidRPr="00861290">
              <w:rPr>
                <w:rFonts w:eastAsia="Times New Roman" w:cstheme="minorHAnsi"/>
                <w:iCs/>
                <w:color w:val="000000"/>
              </w:rPr>
              <w:t>in Delaware.</w:t>
            </w:r>
          </w:p>
          <w:p w14:paraId="0BA2DBE2" w14:textId="77777777" w:rsidR="00361CCF" w:rsidRDefault="00361CCF"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009FECC6" w14:textId="21DF3938" w:rsidR="00032AE2" w:rsidRPr="00361CCF" w:rsidRDefault="00032AE2" w:rsidP="00EA75AC">
            <w:pPr>
              <w:pStyle w:val="ListParagraph"/>
              <w:numPr>
                <w:ilvl w:val="0"/>
                <w:numId w:val="9"/>
              </w:numPr>
              <w:spacing w:after="0" w:line="240" w:lineRule="auto"/>
              <w:rPr>
                <w:rFonts w:eastAsia="Times New Roman" w:cstheme="minorHAnsi"/>
                <w:iCs/>
                <w:color w:val="000000"/>
              </w:rPr>
            </w:pPr>
            <w:r w:rsidRPr="00361CCF">
              <w:rPr>
                <w:rFonts w:eastAsia="Times New Roman" w:cstheme="minorHAnsi"/>
                <w:b/>
                <w:bCs/>
                <w:iCs/>
                <w:color w:val="000000"/>
              </w:rPr>
              <w:t>General Interpreters</w:t>
            </w:r>
            <w:r w:rsidRPr="00361CCF">
              <w:rPr>
                <w:rFonts w:eastAsia="Times New Roman" w:cstheme="minorHAnsi"/>
                <w:iCs/>
                <w:color w:val="000000"/>
              </w:rPr>
              <w:t>: There are no laws requiring licensure or certification for interpreters in Delaware. Various agencies, schools, and courts may have their own policies regarding interpreter preparation.</w:t>
            </w:r>
          </w:p>
          <w:p w14:paraId="124B1BDC" w14:textId="77777777" w:rsidR="00032AE2" w:rsidRPr="00361CCF" w:rsidRDefault="00032AE2" w:rsidP="00EA75AC">
            <w:pPr>
              <w:pStyle w:val="ListParagraph"/>
              <w:numPr>
                <w:ilvl w:val="0"/>
                <w:numId w:val="9"/>
              </w:numPr>
              <w:spacing w:after="0" w:line="240" w:lineRule="auto"/>
              <w:rPr>
                <w:rFonts w:eastAsia="Times New Roman" w:cstheme="minorHAnsi"/>
                <w:iCs/>
                <w:color w:val="000000"/>
              </w:rPr>
            </w:pPr>
            <w:r w:rsidRPr="00361CCF">
              <w:rPr>
                <w:rFonts w:eastAsia="Times New Roman" w:cstheme="minorHAnsi"/>
                <w:b/>
                <w:bCs/>
                <w:iCs/>
                <w:color w:val="000000"/>
              </w:rPr>
              <w:t>Legal Interpreters</w:t>
            </w:r>
            <w:r w:rsidRPr="00361CCF">
              <w:rPr>
                <w:rFonts w:eastAsia="Times New Roman" w:cstheme="minorHAnsi"/>
                <w:iCs/>
                <w:color w:val="000000"/>
              </w:rPr>
              <w:t xml:space="preserve">: Certification requirements available </w:t>
            </w:r>
            <w:hyperlink r:id="rId69" w:history="1">
              <w:r w:rsidRPr="00361CCF">
                <w:rPr>
                  <w:rStyle w:val="Hyperlink"/>
                  <w:rFonts w:eastAsia="Times New Roman" w:cstheme="minorHAnsi"/>
                  <w:iCs/>
                </w:rPr>
                <w:t>here</w:t>
              </w:r>
            </w:hyperlink>
            <w:r w:rsidRPr="00361CCF">
              <w:rPr>
                <w:rFonts w:eastAsia="Times New Roman" w:cstheme="minorHAnsi"/>
                <w:iCs/>
                <w:color w:val="000000"/>
              </w:rPr>
              <w:t xml:space="preserve">. </w:t>
            </w:r>
          </w:p>
          <w:p w14:paraId="667875AD" w14:textId="77777777" w:rsidR="00032AE2" w:rsidRPr="00361CCF" w:rsidRDefault="00032AE2" w:rsidP="00EA75AC">
            <w:pPr>
              <w:pStyle w:val="ListParagraph"/>
              <w:numPr>
                <w:ilvl w:val="0"/>
                <w:numId w:val="9"/>
              </w:numPr>
              <w:spacing w:after="0" w:line="240" w:lineRule="auto"/>
              <w:rPr>
                <w:rFonts w:eastAsia="Times New Roman" w:cstheme="minorHAnsi"/>
                <w:iCs/>
                <w:color w:val="000000"/>
              </w:rPr>
            </w:pPr>
            <w:r w:rsidRPr="00361CCF">
              <w:rPr>
                <w:rFonts w:eastAsia="Times New Roman" w:cstheme="minorHAnsi"/>
                <w:b/>
                <w:bCs/>
                <w:iCs/>
                <w:color w:val="000000"/>
              </w:rPr>
              <w:lastRenderedPageBreak/>
              <w:t>Education Interpreters</w:t>
            </w:r>
            <w:r w:rsidRPr="00361CCF">
              <w:rPr>
                <w:rFonts w:eastAsia="Times New Roman" w:cstheme="minorHAnsi"/>
                <w:iCs/>
                <w:color w:val="000000"/>
              </w:rPr>
              <w:t xml:space="preserve">: RID certification or EIPA 4.0 or higher. Certification requirements available </w:t>
            </w:r>
            <w:hyperlink r:id="rId70" w:history="1">
              <w:r w:rsidRPr="00361CCF">
                <w:rPr>
                  <w:rStyle w:val="Hyperlink"/>
                  <w:rFonts w:eastAsia="Times New Roman" w:cstheme="minorHAnsi"/>
                  <w:iCs/>
                </w:rPr>
                <w:t>here</w:t>
              </w:r>
            </w:hyperlink>
            <w:r w:rsidRPr="00361CCF">
              <w:rPr>
                <w:rFonts w:eastAsia="Times New Roman" w:cstheme="minorHAnsi"/>
                <w:iCs/>
                <w:color w:val="000000"/>
              </w:rPr>
              <w:t xml:space="preserve">. </w:t>
            </w:r>
          </w:p>
          <w:p w14:paraId="01E61C6E" w14:textId="4478A473" w:rsidR="00032AE2" w:rsidRPr="00861290" w:rsidRDefault="00032AE2" w:rsidP="005776FF">
            <w:pPr>
              <w:spacing w:after="0" w:line="240" w:lineRule="auto"/>
              <w:rPr>
                <w:rFonts w:eastAsia="Times New Roman" w:cstheme="minorHAnsi"/>
                <w:color w:val="000000"/>
              </w:rPr>
            </w:pPr>
          </w:p>
        </w:tc>
      </w:tr>
      <w:tr w:rsidR="00032AE2" w:rsidRPr="00861290" w14:paraId="7E349268" w14:textId="77777777" w:rsidTr="7612671E">
        <w:tc>
          <w:tcPr>
            <w:tcW w:w="2250" w:type="dxa"/>
            <w:tcBorders>
              <w:top w:val="nil"/>
              <w:left w:val="nil"/>
              <w:bottom w:val="nil"/>
              <w:right w:val="nil"/>
            </w:tcBorders>
          </w:tcPr>
          <w:p w14:paraId="0D743017" w14:textId="6B492208" w:rsidR="00032AE2" w:rsidRPr="00861290" w:rsidRDefault="002E2715" w:rsidP="004449A3">
            <w:pPr>
              <w:spacing w:after="0" w:line="240" w:lineRule="auto"/>
              <w:rPr>
                <w:rFonts w:eastAsia="Times New Roman" w:cstheme="minorHAnsi"/>
                <w:color w:val="000000"/>
              </w:rPr>
            </w:pPr>
            <w:hyperlink r:id="rId71" w:history="1">
              <w:r w:rsidR="00032AE2" w:rsidRPr="00861290">
                <w:rPr>
                  <w:rStyle w:val="Hyperlink"/>
                  <w:rFonts w:eastAsia="Times New Roman" w:cstheme="minorHAnsi"/>
                </w:rPr>
                <w:t>District of Columbia</w:t>
              </w:r>
            </w:hyperlink>
          </w:p>
        </w:tc>
        <w:tc>
          <w:tcPr>
            <w:tcW w:w="7110" w:type="dxa"/>
            <w:tcBorders>
              <w:top w:val="nil"/>
              <w:left w:val="nil"/>
              <w:bottom w:val="nil"/>
              <w:right w:val="nil"/>
            </w:tcBorders>
          </w:tcPr>
          <w:p w14:paraId="6FAB80F8" w14:textId="22AB57D7" w:rsidR="00032AE2" w:rsidRPr="00861290" w:rsidRDefault="00032AE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537CBB" w:rsidRPr="00537CBB">
              <w:rPr>
                <w:rFonts w:asciiTheme="minorHAnsi" w:eastAsia="Times New Roman" w:hAnsiTheme="minorHAnsi" w:cstheme="minorHAnsi"/>
                <w:iCs/>
                <w:color w:val="000000"/>
                <w:sz w:val="22"/>
                <w:szCs w:val="22"/>
              </w:rPr>
              <w:t>The SLCC ASL/English Interpreting program meets the educational requirements for interpreter</w:t>
            </w:r>
            <w:r w:rsidR="00537CBB">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 the District of Columbia.</w:t>
            </w:r>
          </w:p>
          <w:p w14:paraId="0E8BA01E" w14:textId="77777777" w:rsidR="00CA1928" w:rsidRDefault="00CA1928"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217F91DF" w14:textId="56B23AEE" w:rsidR="00032AE2" w:rsidRPr="00CA1928" w:rsidRDefault="00032AE2" w:rsidP="00EA75AC">
            <w:pPr>
              <w:pStyle w:val="ListParagraph"/>
              <w:numPr>
                <w:ilvl w:val="0"/>
                <w:numId w:val="10"/>
              </w:numPr>
              <w:spacing w:after="0" w:line="240" w:lineRule="auto"/>
              <w:rPr>
                <w:rFonts w:eastAsia="Times New Roman" w:cstheme="minorHAnsi"/>
                <w:iCs/>
                <w:color w:val="000000"/>
              </w:rPr>
            </w:pPr>
            <w:r w:rsidRPr="00CA1928">
              <w:rPr>
                <w:rFonts w:eastAsia="Times New Roman" w:cstheme="minorHAnsi"/>
                <w:b/>
                <w:bCs/>
                <w:iCs/>
                <w:color w:val="000000"/>
              </w:rPr>
              <w:t>General Interpreters</w:t>
            </w:r>
            <w:r w:rsidRPr="00CA1928">
              <w:rPr>
                <w:rFonts w:eastAsia="Times New Roman" w:cstheme="minorHAnsi"/>
                <w:iCs/>
                <w:color w:val="000000"/>
              </w:rPr>
              <w:t>: There are no laws requiring for ASL/English Interpreters in the District of Columbia. Various agencies, schools, and courts may have their own policies regarding interpreter preparation.</w:t>
            </w:r>
          </w:p>
          <w:p w14:paraId="360BE184" w14:textId="77777777" w:rsidR="00032AE2" w:rsidRPr="00CA1928" w:rsidRDefault="00032AE2" w:rsidP="00EA75AC">
            <w:pPr>
              <w:pStyle w:val="ListParagraph"/>
              <w:numPr>
                <w:ilvl w:val="0"/>
                <w:numId w:val="10"/>
              </w:numPr>
              <w:spacing w:after="0" w:line="240" w:lineRule="auto"/>
              <w:rPr>
                <w:rFonts w:eastAsia="Times New Roman" w:cstheme="minorHAnsi"/>
                <w:iCs/>
                <w:color w:val="000000"/>
              </w:rPr>
            </w:pPr>
            <w:r w:rsidRPr="00CA1928">
              <w:rPr>
                <w:rFonts w:eastAsia="Times New Roman" w:cstheme="minorHAnsi"/>
                <w:b/>
                <w:bCs/>
                <w:iCs/>
                <w:color w:val="000000"/>
              </w:rPr>
              <w:t>Legal interpreters</w:t>
            </w:r>
            <w:r w:rsidRPr="00CA1928">
              <w:rPr>
                <w:rFonts w:eastAsia="Times New Roman" w:cstheme="minorHAnsi"/>
                <w:iCs/>
                <w:color w:val="000000"/>
              </w:rPr>
              <w:t xml:space="preserve">: Certification requirements available </w:t>
            </w:r>
            <w:hyperlink r:id="rId72" w:history="1">
              <w:r w:rsidRPr="00CA1928">
                <w:rPr>
                  <w:rStyle w:val="Hyperlink"/>
                  <w:rFonts w:eastAsia="Times New Roman" w:cstheme="minorHAnsi"/>
                  <w:iCs/>
                </w:rPr>
                <w:t>here</w:t>
              </w:r>
            </w:hyperlink>
            <w:r w:rsidRPr="00CA1928">
              <w:rPr>
                <w:rFonts w:eastAsia="Times New Roman" w:cstheme="minorHAnsi"/>
                <w:iCs/>
                <w:color w:val="000000"/>
              </w:rPr>
              <w:t>. RID certification required.</w:t>
            </w:r>
          </w:p>
          <w:p w14:paraId="3D659C93" w14:textId="63C1DE95" w:rsidR="00032AE2" w:rsidRPr="00861290" w:rsidRDefault="00032AE2" w:rsidP="005776FF">
            <w:pPr>
              <w:spacing w:after="0" w:line="240" w:lineRule="auto"/>
              <w:rPr>
                <w:rFonts w:eastAsia="Times New Roman" w:cstheme="minorHAnsi"/>
                <w:color w:val="000000"/>
              </w:rPr>
            </w:pPr>
          </w:p>
        </w:tc>
      </w:tr>
      <w:tr w:rsidR="00032AE2" w:rsidRPr="00861290" w14:paraId="32AA94C5" w14:textId="77777777" w:rsidTr="7612671E">
        <w:tc>
          <w:tcPr>
            <w:tcW w:w="2250" w:type="dxa"/>
            <w:tcBorders>
              <w:top w:val="nil"/>
              <w:left w:val="nil"/>
              <w:bottom w:val="nil"/>
              <w:right w:val="nil"/>
            </w:tcBorders>
          </w:tcPr>
          <w:p w14:paraId="68F9B492" w14:textId="627336DF" w:rsidR="00032AE2" w:rsidRPr="00861290" w:rsidRDefault="002E2715" w:rsidP="004449A3">
            <w:pPr>
              <w:spacing w:after="0" w:line="240" w:lineRule="auto"/>
              <w:rPr>
                <w:rFonts w:eastAsia="Times New Roman" w:cstheme="minorHAnsi"/>
                <w:color w:val="000000"/>
              </w:rPr>
            </w:pPr>
            <w:hyperlink r:id="rId73" w:history="1">
              <w:r w:rsidR="00032AE2" w:rsidRPr="00861290">
                <w:rPr>
                  <w:rStyle w:val="Hyperlink"/>
                  <w:rFonts w:eastAsia="Times New Roman" w:cstheme="minorHAnsi"/>
                </w:rPr>
                <w:t>Florida</w:t>
              </w:r>
            </w:hyperlink>
          </w:p>
        </w:tc>
        <w:tc>
          <w:tcPr>
            <w:tcW w:w="7110" w:type="dxa"/>
            <w:tcBorders>
              <w:top w:val="nil"/>
              <w:left w:val="nil"/>
              <w:bottom w:val="nil"/>
              <w:right w:val="nil"/>
            </w:tcBorders>
          </w:tcPr>
          <w:p w14:paraId="790CF8A7" w14:textId="50BEB7F3" w:rsidR="00032AE2" w:rsidRPr="00861290" w:rsidRDefault="00032AE2" w:rsidP="00CD45ED">
            <w:pPr>
              <w:spacing w:after="0" w:line="240" w:lineRule="auto"/>
              <w:rPr>
                <w:rFonts w:eastAsia="Times New Roman" w:cstheme="minorHAnsi"/>
                <w:iCs/>
                <w:color w:val="000000"/>
              </w:rPr>
            </w:pPr>
            <w:r w:rsidRPr="00861290">
              <w:rPr>
                <w:rFonts w:eastAsia="Times New Roman" w:cstheme="minorHAnsi"/>
                <w:b/>
                <w:bCs/>
                <w:color w:val="212529"/>
              </w:rPr>
              <w:t xml:space="preserve">Statement: </w:t>
            </w:r>
            <w:r w:rsidR="007468F8" w:rsidRPr="007468F8">
              <w:rPr>
                <w:rFonts w:eastAsia="Times New Roman" w:cstheme="minorHAnsi"/>
                <w:iCs/>
                <w:color w:val="000000"/>
              </w:rPr>
              <w:t>The SLCC ASL/English Interpreting program meets the educational requirements for interpreter</w:t>
            </w:r>
            <w:r w:rsidR="007468F8">
              <w:rPr>
                <w:rFonts w:eastAsia="Times New Roman" w:cstheme="minorHAnsi"/>
                <w:iCs/>
                <w:color w:val="000000"/>
              </w:rPr>
              <w:t xml:space="preserve"> </w:t>
            </w:r>
            <w:r w:rsidRPr="00861290">
              <w:rPr>
                <w:rFonts w:eastAsia="Times New Roman" w:cstheme="minorHAnsi"/>
                <w:iCs/>
                <w:color w:val="000000"/>
              </w:rPr>
              <w:t>in Florida.</w:t>
            </w:r>
          </w:p>
          <w:p w14:paraId="01AC1CB4" w14:textId="77777777" w:rsidR="00032AE2" w:rsidRPr="00861290" w:rsidRDefault="00032AE2" w:rsidP="00587CDF">
            <w:pPr>
              <w:spacing w:after="0" w:line="240" w:lineRule="auto"/>
              <w:rPr>
                <w:rFonts w:eastAsia="Times New Roman" w:cstheme="minorHAnsi"/>
                <w:iCs/>
                <w:color w:val="0563C1"/>
                <w:u w:val="single"/>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74" w:history="1">
              <w:r w:rsidRPr="00861290">
                <w:rPr>
                  <w:rStyle w:val="Hyperlink"/>
                  <w:rFonts w:eastAsia="Times New Roman" w:cstheme="minorHAnsi"/>
                  <w:iCs/>
                </w:rPr>
                <w:t>Florida Coordinating Council for the Deaf and Hard of Hearing</w:t>
              </w:r>
            </w:hyperlink>
          </w:p>
          <w:p w14:paraId="42D5C696" w14:textId="6DA8036F" w:rsidR="00032AE2" w:rsidRPr="00861290" w:rsidRDefault="00F972B2" w:rsidP="00587CDF">
            <w:pPr>
              <w:spacing w:after="0" w:line="240" w:lineRule="auto"/>
              <w:rPr>
                <w:rFonts w:cstheme="minorHAnsi"/>
                <w:color w:val="333333"/>
                <w:shd w:val="clear" w:color="auto" w:fill="FFFFFF"/>
              </w:rPr>
            </w:pPr>
            <w:r w:rsidRPr="00F972B2">
              <w:rPr>
                <w:rFonts w:cstheme="minorHAnsi"/>
                <w:b/>
                <w:bCs/>
                <w:color w:val="333333"/>
                <w:shd w:val="clear" w:color="auto" w:fill="FFFFFF"/>
              </w:rPr>
              <w:t>Contact</w:t>
            </w:r>
            <w:r>
              <w:rPr>
                <w:rFonts w:cstheme="minorHAnsi"/>
                <w:color w:val="333333"/>
                <w:shd w:val="clear" w:color="auto" w:fill="FFFFFF"/>
              </w:rPr>
              <w:t xml:space="preserve">: </w:t>
            </w:r>
            <w:r w:rsidR="00032AE2" w:rsidRPr="00861290">
              <w:rPr>
                <w:rFonts w:cstheme="minorHAnsi"/>
                <w:color w:val="333333"/>
                <w:shd w:val="clear" w:color="auto" w:fill="FFFFFF"/>
              </w:rPr>
              <w:t>4052 Bald Cypress Way, Bin A13, Tallahassee, FL 32399. Phone: 850-245-4</w:t>
            </w:r>
            <w:r w:rsidR="00974BA0">
              <w:rPr>
                <w:rFonts w:cstheme="minorHAnsi"/>
                <w:color w:val="333333"/>
                <w:shd w:val="clear" w:color="auto" w:fill="FFFFFF"/>
              </w:rPr>
              <w:t>333</w:t>
            </w:r>
            <w:r w:rsidR="00032AE2" w:rsidRPr="00861290">
              <w:rPr>
                <w:rFonts w:cstheme="minorHAnsi"/>
                <w:color w:val="333333"/>
                <w:shd w:val="clear" w:color="auto" w:fill="FFFFFF"/>
              </w:rPr>
              <w:t>.</w:t>
            </w:r>
            <w:r w:rsidR="008A2C68">
              <w:rPr>
                <w:rFonts w:cstheme="minorHAnsi"/>
                <w:color w:val="333333"/>
                <w:shd w:val="clear" w:color="auto" w:fill="FFFFFF"/>
              </w:rPr>
              <w:t xml:space="preserve"> Email: </w:t>
            </w:r>
            <w:hyperlink r:id="rId75" w:history="1">
              <w:r w:rsidR="00915731" w:rsidRPr="00986725">
                <w:rPr>
                  <w:rStyle w:val="Hyperlink"/>
                  <w:rFonts w:cstheme="minorHAnsi"/>
                  <w:shd w:val="clear" w:color="auto" w:fill="FFFFFF"/>
                </w:rPr>
                <w:t>CommunityHealthPromotion@flhealth.gov</w:t>
              </w:r>
            </w:hyperlink>
            <w:r w:rsidR="00915731">
              <w:rPr>
                <w:rFonts w:cstheme="minorHAnsi"/>
                <w:color w:val="333333"/>
                <w:shd w:val="clear" w:color="auto" w:fill="FFFFFF"/>
              </w:rPr>
              <w:t xml:space="preserve">. </w:t>
            </w:r>
          </w:p>
          <w:p w14:paraId="525CFC2F" w14:textId="7A5BA481" w:rsidR="00A518FA" w:rsidRDefault="00A518FA" w:rsidP="00587CDF">
            <w:pPr>
              <w:spacing w:after="0" w:line="240" w:lineRule="auto"/>
              <w:rPr>
                <w:rFonts w:cstheme="minorHAnsi"/>
                <w:b/>
                <w:bCs/>
                <w:color w:val="333333"/>
                <w:shd w:val="clear" w:color="auto" w:fill="FFFFFF"/>
              </w:rPr>
            </w:pPr>
            <w:r>
              <w:rPr>
                <w:rFonts w:cstheme="minorHAnsi"/>
                <w:b/>
                <w:bCs/>
                <w:color w:val="333333"/>
                <w:shd w:val="clear" w:color="auto" w:fill="FFFFFF"/>
              </w:rPr>
              <w:t>Additional Information:</w:t>
            </w:r>
          </w:p>
          <w:p w14:paraId="1E302DE1" w14:textId="07E13201" w:rsidR="00032AE2" w:rsidRPr="00A518FA" w:rsidRDefault="00032AE2" w:rsidP="00EA75AC">
            <w:pPr>
              <w:pStyle w:val="ListParagraph"/>
              <w:numPr>
                <w:ilvl w:val="0"/>
                <w:numId w:val="11"/>
              </w:numPr>
              <w:spacing w:after="0" w:line="240" w:lineRule="auto"/>
              <w:rPr>
                <w:rFonts w:eastAsia="Times New Roman" w:cstheme="minorHAnsi"/>
                <w:iCs/>
                <w:color w:val="000000"/>
              </w:rPr>
            </w:pPr>
            <w:r w:rsidRPr="00A518FA">
              <w:rPr>
                <w:rFonts w:cstheme="minorHAnsi"/>
                <w:b/>
                <w:bCs/>
                <w:color w:val="333333"/>
                <w:shd w:val="clear" w:color="auto" w:fill="FFFFFF"/>
              </w:rPr>
              <w:t>General Interpreters</w:t>
            </w:r>
            <w:r w:rsidRPr="00A518FA">
              <w:rPr>
                <w:rFonts w:cstheme="minorHAnsi"/>
                <w:color w:val="333333"/>
                <w:shd w:val="clear" w:color="auto" w:fill="FFFFFF"/>
              </w:rPr>
              <w:t xml:space="preserve">: There are currently no laws requiring licensure for ASL/English interpreters in Florida. </w:t>
            </w:r>
            <w:r w:rsidRPr="00A518FA">
              <w:rPr>
                <w:rFonts w:eastAsia="Times New Roman" w:cstheme="minorHAnsi"/>
                <w:iCs/>
                <w:color w:val="000000"/>
              </w:rPr>
              <w:t>Various agencies, schools, and courts may have their own policies regarding interpreter preparation.</w:t>
            </w:r>
          </w:p>
          <w:p w14:paraId="395CE2DC" w14:textId="77777777" w:rsidR="00032AE2" w:rsidRPr="00A518FA" w:rsidRDefault="00032AE2" w:rsidP="00EA75AC">
            <w:pPr>
              <w:pStyle w:val="ListParagraph"/>
              <w:numPr>
                <w:ilvl w:val="0"/>
                <w:numId w:val="11"/>
              </w:numPr>
              <w:spacing w:after="0" w:line="240" w:lineRule="auto"/>
              <w:rPr>
                <w:rFonts w:cstheme="minorHAnsi"/>
                <w:color w:val="333333"/>
                <w:shd w:val="clear" w:color="auto" w:fill="FFFFFF"/>
              </w:rPr>
            </w:pPr>
            <w:r w:rsidRPr="00A518FA">
              <w:rPr>
                <w:rFonts w:cstheme="minorHAnsi"/>
                <w:b/>
                <w:bCs/>
                <w:color w:val="333333"/>
                <w:shd w:val="clear" w:color="auto" w:fill="FFFFFF"/>
              </w:rPr>
              <w:t>Legal Interpreters</w:t>
            </w:r>
            <w:r w:rsidRPr="00A518FA">
              <w:rPr>
                <w:rFonts w:cstheme="minorHAnsi"/>
                <w:color w:val="333333"/>
                <w:shd w:val="clear" w:color="auto" w:fill="FFFFFF"/>
              </w:rPr>
              <w:t xml:space="preserve">: </w:t>
            </w:r>
            <w:r w:rsidRPr="00A518FA">
              <w:rPr>
                <w:rFonts w:eastAsia="Times New Roman" w:cstheme="minorHAnsi"/>
                <w:iCs/>
                <w:color w:val="000000"/>
              </w:rPr>
              <w:t xml:space="preserve">FRID membership or other registration. </w:t>
            </w:r>
            <w:r w:rsidRPr="00A518FA">
              <w:rPr>
                <w:rFonts w:cstheme="minorHAnsi"/>
                <w:color w:val="333333"/>
                <w:shd w:val="clear" w:color="auto" w:fill="FFFFFF"/>
              </w:rPr>
              <w:t xml:space="preserve">Information for certification available </w:t>
            </w:r>
            <w:hyperlink r:id="rId76" w:history="1">
              <w:r w:rsidRPr="00A518FA">
                <w:rPr>
                  <w:rStyle w:val="Hyperlink"/>
                  <w:rFonts w:cstheme="minorHAnsi"/>
                  <w:shd w:val="clear" w:color="auto" w:fill="FFFFFF"/>
                </w:rPr>
                <w:t>here</w:t>
              </w:r>
            </w:hyperlink>
            <w:r w:rsidRPr="00A518FA">
              <w:rPr>
                <w:rFonts w:cstheme="minorHAnsi"/>
                <w:color w:val="333333"/>
                <w:shd w:val="clear" w:color="auto" w:fill="FFFFFF"/>
              </w:rPr>
              <w:t xml:space="preserve">. </w:t>
            </w:r>
          </w:p>
          <w:p w14:paraId="4E912E50" w14:textId="5BB78B42" w:rsidR="00032AE2" w:rsidRPr="00861290" w:rsidRDefault="00032AE2" w:rsidP="00587CDF">
            <w:pPr>
              <w:spacing w:after="0" w:line="240" w:lineRule="auto"/>
              <w:rPr>
                <w:rFonts w:eastAsia="Times New Roman" w:cstheme="minorHAnsi"/>
                <w:i/>
                <w:color w:val="000000"/>
              </w:rPr>
            </w:pPr>
          </w:p>
        </w:tc>
      </w:tr>
      <w:tr w:rsidR="00032AE2" w:rsidRPr="00861290" w14:paraId="113AEBAD" w14:textId="77777777" w:rsidTr="7612671E">
        <w:tc>
          <w:tcPr>
            <w:tcW w:w="2250" w:type="dxa"/>
            <w:tcBorders>
              <w:top w:val="nil"/>
              <w:left w:val="nil"/>
              <w:bottom w:val="nil"/>
              <w:right w:val="nil"/>
            </w:tcBorders>
          </w:tcPr>
          <w:p w14:paraId="41E1AC46" w14:textId="3CAA4368" w:rsidR="00032AE2" w:rsidRPr="00861290" w:rsidRDefault="002E2715" w:rsidP="004449A3">
            <w:pPr>
              <w:spacing w:after="0" w:line="240" w:lineRule="auto"/>
              <w:rPr>
                <w:rFonts w:eastAsia="Times New Roman" w:cstheme="minorHAnsi"/>
                <w:color w:val="000000"/>
              </w:rPr>
            </w:pPr>
            <w:hyperlink r:id="rId77" w:history="1">
              <w:r w:rsidR="00032AE2" w:rsidRPr="00861290">
                <w:rPr>
                  <w:rStyle w:val="Hyperlink"/>
                  <w:rFonts w:eastAsia="Times New Roman" w:cstheme="minorHAnsi"/>
                </w:rPr>
                <w:t>Georgia</w:t>
              </w:r>
            </w:hyperlink>
          </w:p>
        </w:tc>
        <w:tc>
          <w:tcPr>
            <w:tcW w:w="7110" w:type="dxa"/>
            <w:tcBorders>
              <w:top w:val="nil"/>
              <w:left w:val="nil"/>
              <w:bottom w:val="nil"/>
              <w:right w:val="nil"/>
            </w:tcBorders>
          </w:tcPr>
          <w:p w14:paraId="00892B9C" w14:textId="00644753" w:rsidR="00032AE2" w:rsidRPr="00861290" w:rsidRDefault="00032AE2" w:rsidP="00CD45ED">
            <w:pPr>
              <w:spacing w:after="0" w:line="240" w:lineRule="auto"/>
              <w:rPr>
                <w:rFonts w:eastAsia="Times New Roman" w:cstheme="minorHAnsi"/>
                <w:iCs/>
                <w:color w:val="000000"/>
              </w:rPr>
            </w:pPr>
            <w:r w:rsidRPr="00861290">
              <w:rPr>
                <w:rFonts w:eastAsia="Times New Roman" w:cstheme="minorHAnsi"/>
                <w:b/>
                <w:bCs/>
                <w:color w:val="212529"/>
              </w:rPr>
              <w:t xml:space="preserve">Statement: </w:t>
            </w:r>
            <w:r w:rsidR="007161D8" w:rsidRPr="007161D8">
              <w:rPr>
                <w:rFonts w:eastAsia="Times New Roman" w:cstheme="minorHAnsi"/>
                <w:iCs/>
                <w:color w:val="000000"/>
              </w:rPr>
              <w:t>The SLCC ASL/English Interpreting program meets the educational requirements for interpreter</w:t>
            </w:r>
            <w:r w:rsidR="007161D8">
              <w:rPr>
                <w:rFonts w:eastAsia="Times New Roman" w:cstheme="minorHAnsi"/>
                <w:iCs/>
                <w:color w:val="000000"/>
              </w:rPr>
              <w:t xml:space="preserve"> </w:t>
            </w:r>
            <w:r w:rsidRPr="00861290">
              <w:rPr>
                <w:rFonts w:eastAsia="Times New Roman" w:cstheme="minorHAnsi"/>
                <w:iCs/>
                <w:color w:val="000000"/>
              </w:rPr>
              <w:t>in Georgia.</w:t>
            </w:r>
          </w:p>
          <w:p w14:paraId="295AB686" w14:textId="77777777" w:rsidR="00032AE2" w:rsidRPr="00861290" w:rsidRDefault="00032AE2" w:rsidP="00CD45ED">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78" w:history="1">
              <w:r w:rsidRPr="00861290">
                <w:rPr>
                  <w:rStyle w:val="Hyperlink"/>
                  <w:rFonts w:eastAsia="Times New Roman" w:cstheme="minorHAnsi"/>
                  <w:iCs/>
                </w:rPr>
                <w:t>Georgia C</w:t>
              </w:r>
              <w:r w:rsidRPr="00861290">
                <w:rPr>
                  <w:rStyle w:val="Hyperlink"/>
                  <w:rFonts w:cstheme="minorHAnsi"/>
                </w:rPr>
                <w:t>ommission</w:t>
              </w:r>
              <w:r w:rsidRPr="00861290">
                <w:rPr>
                  <w:rStyle w:val="Hyperlink"/>
                  <w:rFonts w:eastAsia="Times New Roman" w:cstheme="minorHAnsi"/>
                  <w:iCs/>
                </w:rPr>
                <w:t xml:space="preserve"> for the Deaf or Hard of Hearing</w:t>
              </w:r>
            </w:hyperlink>
          </w:p>
          <w:p w14:paraId="1818FBA8" w14:textId="0E796512" w:rsidR="00032AE2" w:rsidRPr="00861290" w:rsidRDefault="00C659E0" w:rsidP="003E3AD4">
            <w:pPr>
              <w:spacing w:after="0" w:line="240" w:lineRule="auto"/>
              <w:rPr>
                <w:rFonts w:cstheme="minorHAnsi"/>
                <w:color w:val="333333"/>
                <w:shd w:val="clear" w:color="auto" w:fill="FFFFFF"/>
              </w:rPr>
            </w:pPr>
            <w:r w:rsidRPr="00C659E0">
              <w:rPr>
                <w:rFonts w:cstheme="minorHAnsi"/>
                <w:b/>
                <w:bCs/>
                <w:color w:val="333333"/>
                <w:shd w:val="clear" w:color="auto" w:fill="FFFFFF"/>
              </w:rPr>
              <w:t>Contact</w:t>
            </w:r>
            <w:r>
              <w:rPr>
                <w:rFonts w:cstheme="minorHAnsi"/>
                <w:color w:val="333333"/>
                <w:shd w:val="clear" w:color="auto" w:fill="FFFFFF"/>
              </w:rPr>
              <w:t xml:space="preserve">: </w:t>
            </w:r>
            <w:r w:rsidR="00032AE2" w:rsidRPr="00861290">
              <w:rPr>
                <w:rFonts w:cstheme="minorHAnsi"/>
                <w:color w:val="333333"/>
                <w:shd w:val="clear" w:color="auto" w:fill="FFFFFF"/>
              </w:rPr>
              <w:t>2 Peachtree St NW, 29</w:t>
            </w:r>
            <w:r w:rsidR="00032AE2" w:rsidRPr="00861290">
              <w:rPr>
                <w:rFonts w:cstheme="minorHAnsi"/>
                <w:color w:val="333333"/>
                <w:shd w:val="clear" w:color="auto" w:fill="FFFFFF"/>
                <w:vertAlign w:val="superscript"/>
              </w:rPr>
              <w:t>th</w:t>
            </w:r>
            <w:r w:rsidR="00032AE2" w:rsidRPr="00861290">
              <w:rPr>
                <w:rFonts w:cstheme="minorHAnsi"/>
                <w:color w:val="333333"/>
                <w:shd w:val="clear" w:color="auto" w:fill="FFFFFF"/>
              </w:rPr>
              <w:t xml:space="preserve"> Floor, Atlanta, GA 30303. Phone: 844-694-2347.</w:t>
            </w:r>
            <w:r w:rsidR="00124F60">
              <w:rPr>
                <w:rFonts w:cstheme="minorHAnsi"/>
                <w:color w:val="333333"/>
                <w:shd w:val="clear" w:color="auto" w:fill="FFFFFF"/>
              </w:rPr>
              <w:t xml:space="preserve"> </w:t>
            </w:r>
            <w:hyperlink r:id="rId79" w:history="1">
              <w:r w:rsidR="00124F60" w:rsidRPr="00124F60">
                <w:rPr>
                  <w:rStyle w:val="Hyperlink"/>
                  <w:rFonts w:cstheme="minorHAnsi"/>
                  <w:shd w:val="clear" w:color="auto" w:fill="FFFFFF"/>
                </w:rPr>
                <w:t>Online contact form</w:t>
              </w:r>
            </w:hyperlink>
            <w:r w:rsidR="00124F60">
              <w:rPr>
                <w:rFonts w:cstheme="minorHAnsi"/>
                <w:color w:val="333333"/>
                <w:shd w:val="clear" w:color="auto" w:fill="FFFFFF"/>
              </w:rPr>
              <w:t xml:space="preserve">. </w:t>
            </w:r>
          </w:p>
          <w:p w14:paraId="05C1B7CB" w14:textId="27265B58" w:rsidR="00B9128C" w:rsidRDefault="00B9128C" w:rsidP="003E3AD4">
            <w:pPr>
              <w:spacing w:after="0" w:line="240" w:lineRule="auto"/>
              <w:rPr>
                <w:rFonts w:cstheme="minorHAnsi"/>
                <w:b/>
                <w:bCs/>
                <w:color w:val="333333"/>
                <w:shd w:val="clear" w:color="auto" w:fill="FFFFFF"/>
              </w:rPr>
            </w:pPr>
            <w:r>
              <w:rPr>
                <w:rFonts w:cstheme="minorHAnsi"/>
                <w:b/>
                <w:bCs/>
                <w:color w:val="333333"/>
                <w:shd w:val="clear" w:color="auto" w:fill="FFFFFF"/>
              </w:rPr>
              <w:t>Additional Information:</w:t>
            </w:r>
          </w:p>
          <w:p w14:paraId="117B1F95" w14:textId="6B49B56B" w:rsidR="00032AE2" w:rsidRPr="00B9128C" w:rsidRDefault="00032AE2" w:rsidP="00EA75AC">
            <w:pPr>
              <w:pStyle w:val="ListParagraph"/>
              <w:numPr>
                <w:ilvl w:val="0"/>
                <w:numId w:val="12"/>
              </w:numPr>
              <w:spacing w:after="0" w:line="240" w:lineRule="auto"/>
              <w:rPr>
                <w:rFonts w:cstheme="minorHAnsi"/>
                <w:color w:val="333333"/>
                <w:shd w:val="clear" w:color="auto" w:fill="FFFFFF"/>
              </w:rPr>
            </w:pPr>
            <w:r w:rsidRPr="00B9128C">
              <w:rPr>
                <w:rFonts w:cstheme="minorHAnsi"/>
                <w:b/>
                <w:bCs/>
                <w:color w:val="333333"/>
                <w:shd w:val="clear" w:color="auto" w:fill="FFFFFF"/>
              </w:rPr>
              <w:t>General Interpreters</w:t>
            </w:r>
            <w:r w:rsidRPr="00B9128C">
              <w:rPr>
                <w:rFonts w:cstheme="minorHAnsi"/>
                <w:color w:val="333333"/>
                <w:shd w:val="clear" w:color="auto" w:fill="FFFFFF"/>
              </w:rPr>
              <w:t xml:space="preserve">: There are currently no laws requiring licensure for general ASL/English interpreters in Georgia. </w:t>
            </w:r>
            <w:r w:rsidRPr="00B9128C">
              <w:rPr>
                <w:rFonts w:eastAsia="Times New Roman" w:cstheme="minorHAnsi"/>
                <w:iCs/>
                <w:color w:val="000000"/>
              </w:rPr>
              <w:t>Various agencies, schools, and courts may have their own policies regarding interpreter preparation.</w:t>
            </w:r>
          </w:p>
          <w:p w14:paraId="3B775429" w14:textId="77777777" w:rsidR="00032AE2" w:rsidRPr="00B9128C" w:rsidRDefault="00032AE2" w:rsidP="00EA75AC">
            <w:pPr>
              <w:pStyle w:val="ListParagraph"/>
              <w:numPr>
                <w:ilvl w:val="0"/>
                <w:numId w:val="12"/>
              </w:numPr>
              <w:spacing w:after="0" w:line="240" w:lineRule="auto"/>
              <w:rPr>
                <w:rFonts w:cstheme="minorHAnsi"/>
                <w:color w:val="333333"/>
                <w:shd w:val="clear" w:color="auto" w:fill="FFFFFF"/>
              </w:rPr>
            </w:pPr>
            <w:r w:rsidRPr="00B9128C">
              <w:rPr>
                <w:rFonts w:cstheme="minorHAnsi"/>
                <w:b/>
                <w:bCs/>
                <w:color w:val="333333"/>
                <w:shd w:val="clear" w:color="auto" w:fill="FFFFFF"/>
              </w:rPr>
              <w:t>Educational Interpreters</w:t>
            </w:r>
            <w:r w:rsidRPr="00B9128C">
              <w:rPr>
                <w:rFonts w:cstheme="minorHAnsi"/>
                <w:color w:val="333333"/>
                <w:shd w:val="clear" w:color="auto" w:fill="FFFFFF"/>
              </w:rPr>
              <w:t xml:space="preserve">: RID certification or EIPA 3.5 or higher. Information about certification available </w:t>
            </w:r>
            <w:hyperlink r:id="rId80" w:history="1">
              <w:r w:rsidRPr="00B9128C">
                <w:rPr>
                  <w:rStyle w:val="Hyperlink"/>
                  <w:rFonts w:cstheme="minorHAnsi"/>
                  <w:shd w:val="clear" w:color="auto" w:fill="FFFFFF"/>
                </w:rPr>
                <w:t>here</w:t>
              </w:r>
            </w:hyperlink>
            <w:r w:rsidRPr="00B9128C">
              <w:rPr>
                <w:rFonts w:cstheme="minorHAnsi"/>
                <w:color w:val="333333"/>
                <w:shd w:val="clear" w:color="auto" w:fill="FFFFFF"/>
              </w:rPr>
              <w:t xml:space="preserve">. </w:t>
            </w:r>
          </w:p>
          <w:p w14:paraId="6BE46D7D" w14:textId="77777777" w:rsidR="00032AE2" w:rsidRPr="00B9128C" w:rsidRDefault="00032AE2" w:rsidP="00EA75AC">
            <w:pPr>
              <w:pStyle w:val="ListParagraph"/>
              <w:numPr>
                <w:ilvl w:val="0"/>
                <w:numId w:val="12"/>
              </w:numPr>
              <w:spacing w:after="0" w:line="240" w:lineRule="auto"/>
              <w:rPr>
                <w:rFonts w:eastAsia="Times New Roman" w:cstheme="minorHAnsi"/>
                <w:iCs/>
                <w:color w:val="000000"/>
              </w:rPr>
            </w:pPr>
            <w:r w:rsidRPr="00B9128C">
              <w:rPr>
                <w:rFonts w:eastAsia="Times New Roman" w:cstheme="minorHAnsi"/>
                <w:b/>
                <w:bCs/>
                <w:iCs/>
                <w:color w:val="000000"/>
              </w:rPr>
              <w:t>Legal Interpreters</w:t>
            </w:r>
            <w:r w:rsidRPr="00B9128C">
              <w:rPr>
                <w:rFonts w:eastAsia="Times New Roman" w:cstheme="minorHAnsi"/>
                <w:iCs/>
                <w:color w:val="000000"/>
              </w:rPr>
              <w:t xml:space="preserve">: RID certification or approved by the </w:t>
            </w:r>
            <w:hyperlink r:id="rId81" w:history="1">
              <w:r w:rsidRPr="00B9128C">
                <w:rPr>
                  <w:rStyle w:val="Hyperlink"/>
                  <w:rFonts w:eastAsia="Times New Roman" w:cstheme="minorHAnsi"/>
                  <w:iCs/>
                </w:rPr>
                <w:t>GARID</w:t>
              </w:r>
            </w:hyperlink>
            <w:r w:rsidRPr="00B9128C">
              <w:rPr>
                <w:rFonts w:eastAsia="Times New Roman" w:cstheme="minorHAnsi"/>
                <w:iCs/>
                <w:color w:val="000000"/>
              </w:rPr>
              <w:t xml:space="preserve">. Requirements for Legal Interpreters available </w:t>
            </w:r>
            <w:hyperlink r:id="rId82" w:history="1">
              <w:r w:rsidRPr="00B9128C">
                <w:rPr>
                  <w:rStyle w:val="Hyperlink"/>
                  <w:rFonts w:eastAsia="Times New Roman" w:cstheme="minorHAnsi"/>
                  <w:iCs/>
                </w:rPr>
                <w:t>here</w:t>
              </w:r>
            </w:hyperlink>
            <w:r w:rsidRPr="00B9128C">
              <w:rPr>
                <w:rFonts w:eastAsia="Times New Roman" w:cstheme="minorHAnsi"/>
                <w:iCs/>
                <w:color w:val="000000"/>
              </w:rPr>
              <w:t xml:space="preserve">. </w:t>
            </w:r>
          </w:p>
          <w:p w14:paraId="099AC316" w14:textId="0F656B00" w:rsidR="00032AE2" w:rsidRPr="00861290" w:rsidRDefault="00032AE2" w:rsidP="005776FF">
            <w:pPr>
              <w:spacing w:after="0" w:line="240" w:lineRule="auto"/>
              <w:rPr>
                <w:rFonts w:eastAsia="Times New Roman" w:cstheme="minorHAnsi"/>
                <w:color w:val="000000"/>
              </w:rPr>
            </w:pPr>
          </w:p>
        </w:tc>
      </w:tr>
      <w:tr w:rsidR="00D936C4" w:rsidRPr="00861290" w14:paraId="34B28E18" w14:textId="77777777" w:rsidTr="7612671E">
        <w:tc>
          <w:tcPr>
            <w:tcW w:w="2250" w:type="dxa"/>
            <w:tcBorders>
              <w:top w:val="nil"/>
              <w:left w:val="nil"/>
              <w:bottom w:val="nil"/>
              <w:right w:val="nil"/>
            </w:tcBorders>
          </w:tcPr>
          <w:p w14:paraId="19F7AF19" w14:textId="60F0E669" w:rsidR="00D936C4" w:rsidRDefault="00D936C4" w:rsidP="004449A3">
            <w:pPr>
              <w:spacing w:after="0" w:line="240" w:lineRule="auto"/>
            </w:pPr>
            <w:r>
              <w:t>Guam</w:t>
            </w:r>
          </w:p>
        </w:tc>
        <w:tc>
          <w:tcPr>
            <w:tcW w:w="7110" w:type="dxa"/>
            <w:tcBorders>
              <w:top w:val="nil"/>
              <w:left w:val="nil"/>
              <w:bottom w:val="nil"/>
              <w:right w:val="nil"/>
            </w:tcBorders>
          </w:tcPr>
          <w:p w14:paraId="3F057257" w14:textId="5F9EB715" w:rsidR="00D936C4" w:rsidRDefault="00D936C4" w:rsidP="00CD45ED">
            <w:pPr>
              <w:spacing w:after="0" w:line="240" w:lineRule="auto"/>
              <w:rPr>
                <w:rFonts w:eastAsia="Times New Roman" w:cstheme="minorHAnsi"/>
                <w:color w:val="212529"/>
              </w:rPr>
            </w:pPr>
            <w:r>
              <w:rPr>
                <w:rFonts w:eastAsia="Times New Roman" w:cstheme="minorHAnsi"/>
                <w:b/>
                <w:bCs/>
                <w:color w:val="212529"/>
              </w:rPr>
              <w:t>Statement:</w:t>
            </w:r>
            <w:r w:rsidR="00EB3B73">
              <w:rPr>
                <w:rFonts w:eastAsia="Times New Roman" w:cstheme="minorHAnsi"/>
                <w:b/>
                <w:bCs/>
                <w:color w:val="212529"/>
              </w:rPr>
              <w:t xml:space="preserve"> </w:t>
            </w:r>
            <w:r w:rsidR="00EB3B73" w:rsidRPr="00EB3B73">
              <w:rPr>
                <w:rFonts w:eastAsia="Times New Roman" w:cstheme="minorHAnsi"/>
                <w:color w:val="212529"/>
              </w:rPr>
              <w:t>The SLCC ASL/English Interpreting program meets the educational requirements for interpreter</w:t>
            </w:r>
            <w:r w:rsidR="006B4FB2">
              <w:rPr>
                <w:rFonts w:eastAsia="Times New Roman" w:cstheme="minorHAnsi"/>
                <w:color w:val="212529"/>
              </w:rPr>
              <w:t xml:space="preserve"> in Guam</w:t>
            </w:r>
            <w:r w:rsidR="00EB3B73" w:rsidRPr="00EB3B73">
              <w:rPr>
                <w:rFonts w:eastAsia="Times New Roman" w:cstheme="minorHAnsi"/>
                <w:color w:val="212529"/>
              </w:rPr>
              <w:t>.</w:t>
            </w:r>
          </w:p>
          <w:p w14:paraId="10EE698B" w14:textId="77777777" w:rsidR="00D936C4" w:rsidRDefault="00D936C4" w:rsidP="00CD45ED">
            <w:pPr>
              <w:spacing w:after="0" w:line="240" w:lineRule="auto"/>
              <w:rPr>
                <w:rFonts w:eastAsia="Times New Roman" w:cstheme="minorHAnsi"/>
                <w:color w:val="212529"/>
              </w:rPr>
            </w:pPr>
            <w:r w:rsidRPr="00D936C4">
              <w:rPr>
                <w:rFonts w:eastAsia="Times New Roman" w:cstheme="minorHAnsi"/>
                <w:b/>
                <w:bCs/>
                <w:color w:val="212529"/>
              </w:rPr>
              <w:t>Additional Information</w:t>
            </w:r>
            <w:r>
              <w:rPr>
                <w:rFonts w:eastAsia="Times New Roman" w:cstheme="minorHAnsi"/>
                <w:color w:val="212529"/>
              </w:rPr>
              <w:t>:</w:t>
            </w:r>
          </w:p>
          <w:p w14:paraId="0F598DAA" w14:textId="383E0B59" w:rsidR="00D936C4" w:rsidRPr="00EB3B73" w:rsidRDefault="006B4FB2" w:rsidP="00EB3B73">
            <w:pPr>
              <w:pStyle w:val="ListParagraph"/>
              <w:numPr>
                <w:ilvl w:val="0"/>
                <w:numId w:val="49"/>
              </w:numPr>
              <w:spacing w:after="0" w:line="240" w:lineRule="auto"/>
              <w:rPr>
                <w:rFonts w:eastAsia="Times New Roman" w:cstheme="minorHAnsi"/>
                <w:color w:val="212529"/>
              </w:rPr>
            </w:pPr>
            <w:r w:rsidRPr="00DC73C3">
              <w:rPr>
                <w:rFonts w:eastAsia="Times New Roman" w:cstheme="minorHAnsi"/>
                <w:color w:val="212529"/>
              </w:rPr>
              <w:t xml:space="preserve">There does not appear to be a requirement for licensure for interpreters in </w:t>
            </w:r>
            <w:r>
              <w:rPr>
                <w:rFonts w:eastAsia="Times New Roman" w:cstheme="minorHAnsi"/>
                <w:color w:val="212529"/>
              </w:rPr>
              <w:t xml:space="preserve">Guam </w:t>
            </w:r>
            <w:r w:rsidRPr="00DC73C3">
              <w:rPr>
                <w:rFonts w:eastAsia="Times New Roman" w:cstheme="minorHAnsi"/>
                <w:color w:val="212529"/>
              </w:rPr>
              <w:t>at this time. Various agencies, schools, and courts may have their own policies regarding interpreter preparation</w:t>
            </w:r>
            <w:r w:rsidR="002F7257">
              <w:rPr>
                <w:rFonts w:eastAsia="Times New Roman" w:cstheme="minorHAnsi"/>
                <w:color w:val="212529"/>
              </w:rPr>
              <w:t>.</w:t>
            </w:r>
          </w:p>
          <w:p w14:paraId="4E051990" w14:textId="5A191578" w:rsidR="00EB3B73" w:rsidRPr="00D936C4" w:rsidRDefault="00EB3B73" w:rsidP="00CD45ED">
            <w:pPr>
              <w:spacing w:after="0" w:line="240" w:lineRule="auto"/>
              <w:rPr>
                <w:rFonts w:eastAsia="Times New Roman" w:cstheme="minorHAnsi"/>
                <w:color w:val="212529"/>
              </w:rPr>
            </w:pPr>
          </w:p>
        </w:tc>
      </w:tr>
      <w:tr w:rsidR="00244FB2" w:rsidRPr="00861290" w14:paraId="4A8C9076" w14:textId="77777777" w:rsidTr="7612671E">
        <w:tc>
          <w:tcPr>
            <w:tcW w:w="2250" w:type="dxa"/>
            <w:tcBorders>
              <w:top w:val="nil"/>
              <w:left w:val="nil"/>
              <w:bottom w:val="nil"/>
              <w:right w:val="nil"/>
            </w:tcBorders>
          </w:tcPr>
          <w:p w14:paraId="08209580" w14:textId="50A7BCA1" w:rsidR="00244FB2" w:rsidRDefault="002E2715" w:rsidP="004449A3">
            <w:pPr>
              <w:spacing w:after="0" w:line="240" w:lineRule="auto"/>
            </w:pPr>
            <w:hyperlink r:id="rId83" w:history="1">
              <w:r w:rsidR="00244FB2" w:rsidRPr="00861290">
                <w:rPr>
                  <w:rStyle w:val="Hyperlink"/>
                  <w:rFonts w:eastAsia="Times New Roman" w:cstheme="minorHAnsi"/>
                </w:rPr>
                <w:t>Hawaii</w:t>
              </w:r>
            </w:hyperlink>
          </w:p>
        </w:tc>
        <w:tc>
          <w:tcPr>
            <w:tcW w:w="7110" w:type="dxa"/>
            <w:tcBorders>
              <w:top w:val="nil"/>
              <w:left w:val="nil"/>
              <w:bottom w:val="nil"/>
              <w:right w:val="nil"/>
            </w:tcBorders>
          </w:tcPr>
          <w:p w14:paraId="5B4550E1" w14:textId="080F8363" w:rsidR="00244FB2" w:rsidRPr="00861290" w:rsidRDefault="00244FB2" w:rsidP="00CD45ED">
            <w:pPr>
              <w:spacing w:after="0" w:line="240" w:lineRule="auto"/>
              <w:rPr>
                <w:rFonts w:eastAsia="Times New Roman" w:cstheme="minorHAnsi"/>
                <w:iCs/>
                <w:color w:val="000000"/>
              </w:rPr>
            </w:pPr>
            <w:r w:rsidRPr="00861290">
              <w:rPr>
                <w:rFonts w:eastAsia="Times New Roman" w:cstheme="minorHAnsi"/>
                <w:b/>
                <w:bCs/>
                <w:color w:val="212529"/>
              </w:rPr>
              <w:t xml:space="preserve">Statement: </w:t>
            </w:r>
            <w:r w:rsidR="00F40CCF" w:rsidRPr="00F40CCF">
              <w:rPr>
                <w:rFonts w:eastAsia="Times New Roman" w:cstheme="minorHAnsi"/>
                <w:iCs/>
                <w:color w:val="000000"/>
              </w:rPr>
              <w:t>The SLCC ASL/English Interpreting program meets the educational requirements for interpreter</w:t>
            </w:r>
            <w:r w:rsidR="00F40CCF">
              <w:rPr>
                <w:rFonts w:eastAsia="Times New Roman" w:cstheme="minorHAnsi"/>
                <w:iCs/>
                <w:color w:val="000000"/>
              </w:rPr>
              <w:t xml:space="preserve"> </w:t>
            </w:r>
            <w:r w:rsidRPr="00861290">
              <w:rPr>
                <w:rFonts w:eastAsia="Times New Roman" w:cstheme="minorHAnsi"/>
                <w:iCs/>
                <w:color w:val="000000"/>
              </w:rPr>
              <w:t>in Hawaii.</w:t>
            </w:r>
          </w:p>
          <w:p w14:paraId="6A48F9D9" w14:textId="6A0CF090" w:rsidR="00244FB2" w:rsidRPr="00D87A13" w:rsidRDefault="00244FB2" w:rsidP="00CD45ED">
            <w:pPr>
              <w:spacing w:after="0" w:line="240" w:lineRule="auto"/>
              <w:rPr>
                <w:rStyle w:val="Hyperlink"/>
                <w:rFonts w:eastAsia="Times New Roman" w:cstheme="minorHAnsi"/>
                <w:iCs/>
              </w:rPr>
            </w:pPr>
            <w:r w:rsidRPr="00861290">
              <w:rPr>
                <w:rFonts w:eastAsia="Times New Roman" w:cstheme="minorHAnsi"/>
                <w:b/>
                <w:bCs/>
                <w:iCs/>
                <w:color w:val="000000"/>
              </w:rPr>
              <w:t>Board</w:t>
            </w:r>
            <w:r w:rsidRPr="00861290">
              <w:rPr>
                <w:rFonts w:eastAsia="Times New Roman" w:cstheme="minorHAnsi"/>
                <w:iCs/>
                <w:color w:val="000000"/>
              </w:rPr>
              <w:t xml:space="preserve">: </w:t>
            </w:r>
            <w:r w:rsidR="00D87A13">
              <w:rPr>
                <w:rFonts w:eastAsia="Times New Roman" w:cstheme="minorHAnsi"/>
                <w:iCs/>
              </w:rPr>
              <w:fldChar w:fldCharType="begin"/>
            </w:r>
            <w:r w:rsidR="00D87A13">
              <w:rPr>
                <w:rFonts w:eastAsia="Times New Roman" w:cstheme="minorHAnsi"/>
                <w:iCs/>
              </w:rPr>
              <w:instrText xml:space="preserve"> HYPERLINK "https://health.hawaii.gov/dcab/communication-access/" </w:instrText>
            </w:r>
            <w:r w:rsidR="00D87A13">
              <w:rPr>
                <w:rFonts w:eastAsia="Times New Roman" w:cstheme="minorHAnsi"/>
                <w:iCs/>
              </w:rPr>
              <w:fldChar w:fldCharType="separate"/>
            </w:r>
            <w:r w:rsidRPr="00D87A13">
              <w:rPr>
                <w:rStyle w:val="Hyperlink"/>
                <w:rFonts w:eastAsia="Times New Roman" w:cstheme="minorHAnsi"/>
                <w:iCs/>
              </w:rPr>
              <w:t>H</w:t>
            </w:r>
            <w:r w:rsidR="00242014" w:rsidRPr="00D87A13">
              <w:rPr>
                <w:rStyle w:val="Hyperlink"/>
                <w:rFonts w:eastAsia="Times New Roman" w:cstheme="minorHAnsi"/>
                <w:iCs/>
              </w:rPr>
              <w:t>a</w:t>
            </w:r>
            <w:r w:rsidR="00242014" w:rsidRPr="00D87A13">
              <w:rPr>
                <w:rStyle w:val="Hyperlink"/>
                <w:iCs/>
              </w:rPr>
              <w:t>waii</w:t>
            </w:r>
            <w:r w:rsidR="00242014" w:rsidRPr="00D87A13">
              <w:rPr>
                <w:rStyle w:val="Hyperlink"/>
                <w:rFonts w:eastAsia="Times New Roman" w:cstheme="minorHAnsi"/>
                <w:iCs/>
              </w:rPr>
              <w:t xml:space="preserve"> </w:t>
            </w:r>
            <w:r w:rsidR="00242014" w:rsidRPr="00D87A13">
              <w:rPr>
                <w:rStyle w:val="Hyperlink"/>
                <w:iCs/>
              </w:rPr>
              <w:t>Disability and Communication Access Board</w:t>
            </w:r>
          </w:p>
          <w:p w14:paraId="0CA5F3E5" w14:textId="10695FE7" w:rsidR="00244FB2" w:rsidRPr="00861290" w:rsidRDefault="00D87A13" w:rsidP="00587CDF">
            <w:pPr>
              <w:spacing w:after="0" w:line="240" w:lineRule="auto"/>
              <w:rPr>
                <w:rFonts w:cstheme="minorHAnsi"/>
                <w:color w:val="333333"/>
                <w:shd w:val="clear" w:color="auto" w:fill="FFFFFF"/>
              </w:rPr>
            </w:pPr>
            <w:r>
              <w:rPr>
                <w:rFonts w:eastAsia="Times New Roman" w:cstheme="minorHAnsi"/>
                <w:iCs/>
              </w:rPr>
              <w:fldChar w:fldCharType="end"/>
            </w:r>
            <w:r w:rsidR="00714478" w:rsidRPr="00714478">
              <w:rPr>
                <w:rFonts w:cstheme="minorHAnsi"/>
                <w:b/>
                <w:bCs/>
                <w:color w:val="333333"/>
                <w:shd w:val="clear" w:color="auto" w:fill="FFFFFF"/>
              </w:rPr>
              <w:t>Contact</w:t>
            </w:r>
            <w:r w:rsidR="00714478">
              <w:rPr>
                <w:rFonts w:cstheme="minorHAnsi"/>
                <w:color w:val="333333"/>
                <w:shd w:val="clear" w:color="auto" w:fill="FFFFFF"/>
              </w:rPr>
              <w:t xml:space="preserve">: </w:t>
            </w:r>
            <w:r w:rsidR="00A52521" w:rsidRPr="00A52521">
              <w:rPr>
                <w:rFonts w:cstheme="minorHAnsi"/>
                <w:color w:val="333333"/>
                <w:shd w:val="clear" w:color="auto" w:fill="FFFFFF"/>
              </w:rPr>
              <w:t>1010 Richards Street, Room 118</w:t>
            </w:r>
            <w:r w:rsidR="00A52521">
              <w:rPr>
                <w:rFonts w:cstheme="minorHAnsi"/>
                <w:color w:val="333333"/>
                <w:shd w:val="clear" w:color="auto" w:fill="FFFFFF"/>
              </w:rPr>
              <w:t>, Honolulu</w:t>
            </w:r>
            <w:r w:rsidR="00C47526">
              <w:rPr>
                <w:rFonts w:cstheme="minorHAnsi"/>
                <w:color w:val="333333"/>
                <w:shd w:val="clear" w:color="auto" w:fill="FFFFFF"/>
              </w:rPr>
              <w:t xml:space="preserve">, HI 96813. </w:t>
            </w:r>
            <w:r w:rsidR="00C535C2">
              <w:rPr>
                <w:rFonts w:cstheme="minorHAnsi"/>
                <w:color w:val="333333"/>
                <w:shd w:val="clear" w:color="auto" w:fill="FFFFFF"/>
              </w:rPr>
              <w:t xml:space="preserve">Phone: 808-586-8121. Email: </w:t>
            </w:r>
            <w:hyperlink r:id="rId84" w:history="1">
              <w:r w:rsidR="007E33C9" w:rsidRPr="00986725">
                <w:rPr>
                  <w:rStyle w:val="Hyperlink"/>
                  <w:rFonts w:cstheme="minorHAnsi"/>
                  <w:shd w:val="clear" w:color="auto" w:fill="FFFFFF"/>
                </w:rPr>
                <w:t>dcab@doh.hawaii.gov</w:t>
              </w:r>
            </w:hyperlink>
            <w:r w:rsidR="007E33C9">
              <w:rPr>
                <w:rFonts w:cstheme="minorHAnsi"/>
                <w:color w:val="333333"/>
                <w:shd w:val="clear" w:color="auto" w:fill="FFFFFF"/>
              </w:rPr>
              <w:t xml:space="preserve">. </w:t>
            </w:r>
            <w:hyperlink r:id="rId85" w:history="1">
              <w:r w:rsidR="00350AE5" w:rsidRPr="00350AE5">
                <w:rPr>
                  <w:rStyle w:val="Hyperlink"/>
                  <w:rFonts w:cstheme="minorHAnsi"/>
                  <w:shd w:val="clear" w:color="auto" w:fill="FFFFFF"/>
                </w:rPr>
                <w:t>Online contact form</w:t>
              </w:r>
            </w:hyperlink>
            <w:r w:rsidR="00350AE5">
              <w:rPr>
                <w:rFonts w:cstheme="minorHAnsi"/>
                <w:color w:val="333333"/>
                <w:shd w:val="clear" w:color="auto" w:fill="FFFFFF"/>
              </w:rPr>
              <w:t xml:space="preserve">. </w:t>
            </w:r>
          </w:p>
          <w:p w14:paraId="36E75876" w14:textId="77777777" w:rsidR="00714478" w:rsidRDefault="00714478" w:rsidP="00587CDF">
            <w:pPr>
              <w:spacing w:after="0" w:line="240" w:lineRule="auto"/>
              <w:rPr>
                <w:rFonts w:cstheme="minorHAnsi"/>
                <w:b/>
                <w:bCs/>
                <w:color w:val="333333"/>
                <w:shd w:val="clear" w:color="auto" w:fill="FFFFFF"/>
              </w:rPr>
            </w:pPr>
            <w:r>
              <w:rPr>
                <w:rFonts w:cstheme="minorHAnsi"/>
                <w:b/>
                <w:bCs/>
                <w:color w:val="333333"/>
                <w:shd w:val="clear" w:color="auto" w:fill="FFFFFF"/>
              </w:rPr>
              <w:t>Additional Information:</w:t>
            </w:r>
          </w:p>
          <w:p w14:paraId="422A1B48" w14:textId="397DA42D" w:rsidR="00EB4756" w:rsidRDefault="002E2715" w:rsidP="00EA75AC">
            <w:pPr>
              <w:pStyle w:val="ListParagraph"/>
              <w:numPr>
                <w:ilvl w:val="0"/>
                <w:numId w:val="13"/>
              </w:numPr>
              <w:spacing w:after="0" w:line="240" w:lineRule="auto"/>
              <w:rPr>
                <w:rFonts w:eastAsia="Times New Roman" w:cstheme="minorHAnsi"/>
                <w:iCs/>
                <w:color w:val="000000"/>
              </w:rPr>
            </w:pPr>
            <w:hyperlink r:id="rId86" w:history="1">
              <w:r w:rsidR="00EB4756" w:rsidRPr="00EB4756">
                <w:rPr>
                  <w:rStyle w:val="Hyperlink"/>
                  <w:rFonts w:eastAsia="Times New Roman" w:cstheme="minorHAnsi"/>
                  <w:iCs/>
                </w:rPr>
                <w:t>Application</w:t>
              </w:r>
            </w:hyperlink>
            <w:r w:rsidR="00EB4756">
              <w:rPr>
                <w:rFonts w:eastAsia="Times New Roman" w:cstheme="minorHAnsi"/>
                <w:iCs/>
                <w:color w:val="000000"/>
              </w:rPr>
              <w:t xml:space="preserve">. </w:t>
            </w:r>
          </w:p>
          <w:p w14:paraId="60DDAD93" w14:textId="604E9800" w:rsidR="00364A61" w:rsidRDefault="002E2715" w:rsidP="00EA75AC">
            <w:pPr>
              <w:pStyle w:val="ListParagraph"/>
              <w:numPr>
                <w:ilvl w:val="0"/>
                <w:numId w:val="13"/>
              </w:numPr>
              <w:spacing w:after="0" w:line="240" w:lineRule="auto"/>
              <w:rPr>
                <w:rFonts w:eastAsia="Times New Roman" w:cstheme="minorHAnsi"/>
                <w:iCs/>
                <w:color w:val="000000"/>
              </w:rPr>
            </w:pPr>
            <w:hyperlink r:id="rId87" w:history="1">
              <w:r w:rsidR="00364A61" w:rsidRPr="00F40CCF">
                <w:rPr>
                  <w:rStyle w:val="Hyperlink"/>
                  <w:rFonts w:eastAsia="Times New Roman" w:cstheme="minorHAnsi"/>
                  <w:iCs/>
                </w:rPr>
                <w:t>Rules and regulations</w:t>
              </w:r>
            </w:hyperlink>
            <w:r w:rsidR="00364A61">
              <w:rPr>
                <w:rFonts w:eastAsia="Times New Roman" w:cstheme="minorHAnsi"/>
                <w:iCs/>
                <w:color w:val="000000"/>
              </w:rPr>
              <w:t xml:space="preserve">. </w:t>
            </w:r>
          </w:p>
          <w:p w14:paraId="25D3A493" w14:textId="468B5E99" w:rsidR="006160D8" w:rsidRPr="00364A61" w:rsidRDefault="002E2715" w:rsidP="00EA75AC">
            <w:pPr>
              <w:pStyle w:val="ListParagraph"/>
              <w:numPr>
                <w:ilvl w:val="0"/>
                <w:numId w:val="13"/>
              </w:numPr>
              <w:spacing w:after="0" w:line="240" w:lineRule="auto"/>
              <w:rPr>
                <w:rFonts w:eastAsia="Times New Roman" w:cstheme="minorHAnsi"/>
                <w:iCs/>
                <w:color w:val="000000"/>
              </w:rPr>
            </w:pPr>
            <w:hyperlink r:id="rId88" w:history="1">
              <w:r w:rsidR="006160D8" w:rsidRPr="00144905">
                <w:rPr>
                  <w:rStyle w:val="Hyperlink"/>
                  <w:rFonts w:eastAsia="Times New Roman" w:cstheme="minorHAnsi"/>
                  <w:iCs/>
                </w:rPr>
                <w:t>Frequently Asked Questions</w:t>
              </w:r>
            </w:hyperlink>
            <w:r w:rsidR="006160D8">
              <w:rPr>
                <w:rFonts w:eastAsia="Times New Roman" w:cstheme="minorHAnsi"/>
                <w:iCs/>
                <w:color w:val="000000"/>
              </w:rPr>
              <w:t xml:space="preserve">. </w:t>
            </w:r>
          </w:p>
          <w:p w14:paraId="558A478C" w14:textId="0325EC0F" w:rsidR="00244FB2" w:rsidRPr="00714478" w:rsidRDefault="00244FB2" w:rsidP="00EA75AC">
            <w:pPr>
              <w:pStyle w:val="ListParagraph"/>
              <w:numPr>
                <w:ilvl w:val="0"/>
                <w:numId w:val="13"/>
              </w:numPr>
              <w:spacing w:after="0" w:line="240" w:lineRule="auto"/>
              <w:rPr>
                <w:rFonts w:eastAsia="Times New Roman" w:cstheme="minorHAnsi"/>
                <w:iCs/>
                <w:color w:val="000000"/>
              </w:rPr>
            </w:pPr>
            <w:r w:rsidRPr="00714478">
              <w:rPr>
                <w:rFonts w:cstheme="minorHAnsi"/>
                <w:b/>
                <w:bCs/>
                <w:color w:val="333333"/>
                <w:shd w:val="clear" w:color="auto" w:fill="FFFFFF"/>
              </w:rPr>
              <w:t>General Interpreters</w:t>
            </w:r>
            <w:r w:rsidRPr="00714478">
              <w:rPr>
                <w:rFonts w:cstheme="minorHAnsi"/>
                <w:color w:val="333333"/>
                <w:shd w:val="clear" w:color="auto" w:fill="FFFFFF"/>
              </w:rPr>
              <w:t xml:space="preserve">: </w:t>
            </w:r>
            <w:r w:rsidRPr="00714478">
              <w:rPr>
                <w:rFonts w:eastAsia="Times New Roman" w:cstheme="minorHAnsi"/>
                <w:iCs/>
                <w:color w:val="000000"/>
              </w:rPr>
              <w:t xml:space="preserve">Guidelines for state agencies hiring ASL/English interpreters and transliterators available </w:t>
            </w:r>
            <w:hyperlink r:id="rId89" w:history="1">
              <w:r w:rsidRPr="00714478">
                <w:rPr>
                  <w:rStyle w:val="Hyperlink"/>
                  <w:rFonts w:eastAsia="Times New Roman" w:cstheme="minorHAnsi"/>
                  <w:iCs/>
                </w:rPr>
                <w:t>here</w:t>
              </w:r>
            </w:hyperlink>
            <w:r w:rsidRPr="00714478">
              <w:rPr>
                <w:rFonts w:eastAsia="Times New Roman" w:cstheme="minorHAnsi"/>
                <w:iCs/>
                <w:color w:val="000000"/>
              </w:rPr>
              <w:t xml:space="preserve">. Guidelines include HQAS certification, or RID certification. Here is a guide to </w:t>
            </w:r>
            <w:hyperlink r:id="rId90" w:history="1">
              <w:r w:rsidRPr="00714478">
                <w:rPr>
                  <w:rStyle w:val="Hyperlink"/>
                  <w:rFonts w:eastAsia="Times New Roman" w:cstheme="minorHAnsi"/>
                  <w:iCs/>
                </w:rPr>
                <w:t>HQAS credential levels</w:t>
              </w:r>
            </w:hyperlink>
            <w:r w:rsidRPr="00714478">
              <w:rPr>
                <w:rFonts w:eastAsia="Times New Roman" w:cstheme="minorHAnsi"/>
                <w:iCs/>
                <w:color w:val="000000"/>
              </w:rPr>
              <w:t xml:space="preserve">. </w:t>
            </w:r>
          </w:p>
          <w:p w14:paraId="34E797E8" w14:textId="5E050833" w:rsidR="00244FB2" w:rsidRPr="00714478" w:rsidRDefault="00244FB2" w:rsidP="00EA75AC">
            <w:pPr>
              <w:pStyle w:val="ListParagraph"/>
              <w:numPr>
                <w:ilvl w:val="0"/>
                <w:numId w:val="13"/>
              </w:numPr>
              <w:spacing w:after="0" w:line="240" w:lineRule="auto"/>
              <w:rPr>
                <w:rFonts w:eastAsia="Times New Roman" w:cstheme="minorHAnsi"/>
                <w:iCs/>
                <w:color w:val="000000"/>
              </w:rPr>
            </w:pPr>
            <w:r w:rsidRPr="00714478">
              <w:rPr>
                <w:rFonts w:eastAsia="Times New Roman" w:cstheme="minorHAnsi"/>
                <w:b/>
                <w:bCs/>
                <w:iCs/>
                <w:color w:val="000000"/>
              </w:rPr>
              <w:t>Educational Interpreter</w:t>
            </w:r>
            <w:r w:rsidRPr="00714478">
              <w:rPr>
                <w:rFonts w:eastAsia="Times New Roman" w:cstheme="minorHAnsi"/>
                <w:iCs/>
                <w:color w:val="000000"/>
              </w:rPr>
              <w:t xml:space="preserve">: EIPA </w:t>
            </w:r>
            <w:r w:rsidR="00DE3627">
              <w:rPr>
                <w:rFonts w:eastAsia="Times New Roman" w:cstheme="minorHAnsi"/>
                <w:iCs/>
                <w:color w:val="000000"/>
              </w:rPr>
              <w:t>4.0</w:t>
            </w:r>
            <w:r w:rsidRPr="00714478">
              <w:rPr>
                <w:rFonts w:eastAsia="Times New Roman" w:cstheme="minorHAnsi"/>
                <w:iCs/>
                <w:color w:val="000000"/>
              </w:rPr>
              <w:t xml:space="preserve"> or higher.</w:t>
            </w:r>
          </w:p>
          <w:p w14:paraId="33BB7526" w14:textId="77777777" w:rsidR="00244FB2" w:rsidRPr="00714478" w:rsidRDefault="00244FB2" w:rsidP="00EA75AC">
            <w:pPr>
              <w:pStyle w:val="ListParagraph"/>
              <w:numPr>
                <w:ilvl w:val="0"/>
                <w:numId w:val="13"/>
              </w:numPr>
              <w:spacing w:after="0" w:line="240" w:lineRule="auto"/>
              <w:rPr>
                <w:rFonts w:eastAsia="Times New Roman" w:cstheme="minorHAnsi"/>
                <w:iCs/>
                <w:color w:val="000000"/>
              </w:rPr>
            </w:pPr>
            <w:r w:rsidRPr="00714478">
              <w:rPr>
                <w:rFonts w:eastAsia="Times New Roman" w:cstheme="minorHAnsi"/>
                <w:b/>
                <w:bCs/>
                <w:iCs/>
                <w:color w:val="000000"/>
              </w:rPr>
              <w:t>Legal Interpreters</w:t>
            </w:r>
            <w:r w:rsidRPr="00714478">
              <w:rPr>
                <w:rFonts w:eastAsia="Times New Roman" w:cstheme="minorHAnsi"/>
                <w:iCs/>
                <w:color w:val="000000"/>
              </w:rPr>
              <w:t xml:space="preserve">: Various intermediate and advanced certification levels recognized. Certification requirements available </w:t>
            </w:r>
            <w:hyperlink r:id="rId91" w:history="1">
              <w:r w:rsidRPr="00714478">
                <w:rPr>
                  <w:rStyle w:val="Hyperlink"/>
                  <w:rFonts w:eastAsia="Times New Roman" w:cstheme="minorHAnsi"/>
                  <w:iCs/>
                </w:rPr>
                <w:t>here</w:t>
              </w:r>
            </w:hyperlink>
            <w:r w:rsidRPr="00714478">
              <w:rPr>
                <w:rFonts w:eastAsia="Times New Roman" w:cstheme="minorHAnsi"/>
                <w:iCs/>
                <w:color w:val="000000"/>
              </w:rPr>
              <w:t xml:space="preserve">. </w:t>
            </w:r>
          </w:p>
          <w:p w14:paraId="6513FAE2" w14:textId="3C2F7F11" w:rsidR="00244FB2" w:rsidRPr="00861290" w:rsidRDefault="00244FB2" w:rsidP="00CD45ED">
            <w:pPr>
              <w:spacing w:after="0" w:line="240" w:lineRule="auto"/>
              <w:rPr>
                <w:rFonts w:eastAsia="Times New Roman" w:cstheme="minorHAnsi"/>
                <w:b/>
                <w:bCs/>
                <w:color w:val="212529"/>
              </w:rPr>
            </w:pPr>
          </w:p>
        </w:tc>
      </w:tr>
      <w:tr w:rsidR="00244FB2" w:rsidRPr="00861290" w14:paraId="2E25D554" w14:textId="77777777" w:rsidTr="7612671E">
        <w:tc>
          <w:tcPr>
            <w:tcW w:w="2250" w:type="dxa"/>
            <w:tcBorders>
              <w:top w:val="nil"/>
              <w:left w:val="nil"/>
              <w:bottom w:val="nil"/>
              <w:right w:val="nil"/>
            </w:tcBorders>
          </w:tcPr>
          <w:p w14:paraId="1C7006AB" w14:textId="00FF9D03" w:rsidR="00244FB2" w:rsidRPr="00861290" w:rsidRDefault="002E2715" w:rsidP="004449A3">
            <w:pPr>
              <w:spacing w:after="0" w:line="240" w:lineRule="auto"/>
              <w:rPr>
                <w:rFonts w:eastAsia="Times New Roman" w:cstheme="minorHAnsi"/>
                <w:color w:val="000000"/>
              </w:rPr>
            </w:pPr>
            <w:hyperlink r:id="rId92" w:history="1">
              <w:r w:rsidR="00244FB2" w:rsidRPr="00861290">
                <w:rPr>
                  <w:rStyle w:val="Hyperlink"/>
                  <w:rFonts w:eastAsia="Times New Roman" w:cstheme="minorHAnsi"/>
                </w:rPr>
                <w:t>Idaho</w:t>
              </w:r>
            </w:hyperlink>
          </w:p>
        </w:tc>
        <w:tc>
          <w:tcPr>
            <w:tcW w:w="7110" w:type="dxa"/>
            <w:tcBorders>
              <w:top w:val="nil"/>
              <w:left w:val="nil"/>
              <w:bottom w:val="nil"/>
              <w:right w:val="nil"/>
            </w:tcBorders>
          </w:tcPr>
          <w:p w14:paraId="69373675" w14:textId="0999494F"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172D78" w:rsidRPr="00172D78">
              <w:rPr>
                <w:rFonts w:asciiTheme="minorHAnsi" w:eastAsia="Times New Roman" w:hAnsiTheme="minorHAnsi" w:cstheme="minorHAnsi"/>
                <w:iCs/>
                <w:color w:val="000000"/>
                <w:sz w:val="22"/>
                <w:szCs w:val="22"/>
              </w:rPr>
              <w:t>The SLCC ASL/English Interpreting program meets the educational requirements for interpreter</w:t>
            </w:r>
            <w:r w:rsidR="00172D78">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 Idaho.</w:t>
            </w:r>
          </w:p>
          <w:p w14:paraId="06311374" w14:textId="02BDE13E" w:rsidR="00244FB2" w:rsidRPr="00861290" w:rsidRDefault="00244FB2" w:rsidP="00B97261">
            <w:pPr>
              <w:spacing w:after="0" w:line="240" w:lineRule="auto"/>
              <w:rPr>
                <w:rFonts w:eastAsia="Times New Roman" w:cstheme="minorHAnsi"/>
                <w:color w:val="000000"/>
              </w:rPr>
            </w:pPr>
            <w:r w:rsidRPr="00861290">
              <w:rPr>
                <w:rFonts w:eastAsia="Times New Roman" w:cstheme="minorHAnsi"/>
                <w:b/>
                <w:bCs/>
                <w:color w:val="212529"/>
              </w:rPr>
              <w:t>Board</w:t>
            </w:r>
            <w:r w:rsidRPr="00861290">
              <w:rPr>
                <w:rFonts w:eastAsia="Times New Roman" w:cstheme="minorHAnsi"/>
                <w:color w:val="212529"/>
              </w:rPr>
              <w:t xml:space="preserve">: </w:t>
            </w:r>
            <w:hyperlink r:id="rId93" w:history="1">
              <w:r w:rsidRPr="00861290">
                <w:rPr>
                  <w:rStyle w:val="Hyperlink"/>
                  <w:rFonts w:cstheme="minorHAnsi"/>
                </w:rPr>
                <w:t>Idaho Council for the Deaf and Hard of Hearing</w:t>
              </w:r>
            </w:hyperlink>
          </w:p>
          <w:p w14:paraId="23C40C21" w14:textId="2CA198B5" w:rsidR="00244FB2" w:rsidRPr="00861290" w:rsidRDefault="00766E5B" w:rsidP="00274EF4">
            <w:pPr>
              <w:spacing w:after="0" w:line="240" w:lineRule="auto"/>
              <w:rPr>
                <w:rFonts w:cstheme="minorHAnsi"/>
                <w:color w:val="333333"/>
                <w:shd w:val="clear" w:color="auto" w:fill="FFFFFF"/>
              </w:rPr>
            </w:pPr>
            <w:r w:rsidRPr="00766E5B">
              <w:rPr>
                <w:rFonts w:cstheme="minorHAnsi"/>
                <w:b/>
                <w:bCs/>
                <w:color w:val="333333"/>
                <w:shd w:val="clear" w:color="auto" w:fill="FFFFFF"/>
              </w:rPr>
              <w:t>Contact</w:t>
            </w:r>
            <w:r>
              <w:rPr>
                <w:rFonts w:cstheme="minorHAnsi"/>
                <w:color w:val="333333"/>
                <w:shd w:val="clear" w:color="auto" w:fill="FFFFFF"/>
              </w:rPr>
              <w:t xml:space="preserve">: </w:t>
            </w:r>
            <w:r w:rsidR="00244FB2" w:rsidRPr="00861290">
              <w:rPr>
                <w:rFonts w:cstheme="minorHAnsi"/>
                <w:color w:val="333333"/>
                <w:shd w:val="clear" w:color="auto" w:fill="FFFFFF"/>
              </w:rPr>
              <w:t>7950 King Street, Suite 101, Boise, ID 83704. Phone: 208-334-0879.</w:t>
            </w:r>
            <w:r w:rsidR="00E73925">
              <w:rPr>
                <w:rFonts w:cstheme="minorHAnsi"/>
                <w:color w:val="333333"/>
                <w:shd w:val="clear" w:color="auto" w:fill="FFFFFF"/>
              </w:rPr>
              <w:t xml:space="preserve"> Email: </w:t>
            </w:r>
            <w:hyperlink r:id="rId94" w:history="1">
              <w:r w:rsidR="00E73925" w:rsidRPr="00986725">
                <w:rPr>
                  <w:rStyle w:val="Hyperlink"/>
                  <w:rFonts w:cstheme="minorHAnsi"/>
                  <w:shd w:val="clear" w:color="auto" w:fill="FFFFFF"/>
                </w:rPr>
                <w:t>info@cdhh.idaho.gov</w:t>
              </w:r>
            </w:hyperlink>
            <w:r w:rsidR="00E73925">
              <w:rPr>
                <w:rFonts w:cstheme="minorHAnsi"/>
                <w:color w:val="333333"/>
                <w:shd w:val="clear" w:color="auto" w:fill="FFFFFF"/>
              </w:rPr>
              <w:t xml:space="preserve">. </w:t>
            </w:r>
            <w:hyperlink r:id="rId95" w:history="1">
              <w:r w:rsidR="00D44490" w:rsidRPr="00D44490">
                <w:rPr>
                  <w:rStyle w:val="Hyperlink"/>
                  <w:rFonts w:cstheme="minorHAnsi"/>
                  <w:shd w:val="clear" w:color="auto" w:fill="FFFFFF"/>
                </w:rPr>
                <w:t>Online contact form</w:t>
              </w:r>
            </w:hyperlink>
            <w:r w:rsidR="00D44490">
              <w:rPr>
                <w:rFonts w:cstheme="minorHAnsi"/>
                <w:color w:val="333333"/>
                <w:shd w:val="clear" w:color="auto" w:fill="FFFFFF"/>
              </w:rPr>
              <w:t xml:space="preserve">. </w:t>
            </w:r>
          </w:p>
          <w:p w14:paraId="2E32F6AC" w14:textId="3F5A099A" w:rsidR="00582234" w:rsidRDefault="00582234" w:rsidP="00274EF4">
            <w:pPr>
              <w:spacing w:after="0" w:line="240" w:lineRule="auto"/>
              <w:rPr>
                <w:rFonts w:cstheme="minorHAnsi"/>
                <w:b/>
                <w:bCs/>
                <w:color w:val="333333"/>
                <w:shd w:val="clear" w:color="auto" w:fill="FFFFFF"/>
              </w:rPr>
            </w:pPr>
            <w:r>
              <w:rPr>
                <w:rFonts w:cstheme="minorHAnsi"/>
                <w:b/>
                <w:bCs/>
                <w:color w:val="333333"/>
                <w:shd w:val="clear" w:color="auto" w:fill="FFFFFF"/>
              </w:rPr>
              <w:t>Additional Information:</w:t>
            </w:r>
          </w:p>
          <w:p w14:paraId="73F7CA8E" w14:textId="3D4A4659" w:rsidR="009F4186" w:rsidRPr="009F4186" w:rsidRDefault="002E2715" w:rsidP="00EA75AC">
            <w:pPr>
              <w:pStyle w:val="ListParagraph"/>
              <w:numPr>
                <w:ilvl w:val="0"/>
                <w:numId w:val="14"/>
              </w:numPr>
              <w:spacing w:after="0" w:line="240" w:lineRule="auto"/>
              <w:rPr>
                <w:rFonts w:cstheme="minorHAnsi"/>
                <w:color w:val="333333"/>
                <w:shd w:val="clear" w:color="auto" w:fill="FFFFFF"/>
              </w:rPr>
            </w:pPr>
            <w:hyperlink r:id="rId96" w:history="1">
              <w:r w:rsidR="009F4186" w:rsidRPr="009F4186">
                <w:rPr>
                  <w:rStyle w:val="Hyperlink"/>
                  <w:rFonts w:cstheme="minorHAnsi"/>
                  <w:shd w:val="clear" w:color="auto" w:fill="FFFFFF"/>
                </w:rPr>
                <w:t>Applications and forms.</w:t>
              </w:r>
            </w:hyperlink>
            <w:r w:rsidR="009F4186" w:rsidRPr="009F4186">
              <w:rPr>
                <w:rFonts w:cstheme="minorHAnsi"/>
                <w:color w:val="333333"/>
                <w:shd w:val="clear" w:color="auto" w:fill="FFFFFF"/>
              </w:rPr>
              <w:t xml:space="preserve"> </w:t>
            </w:r>
          </w:p>
          <w:p w14:paraId="7C2F2020" w14:textId="25BA37B4" w:rsidR="00582234" w:rsidRPr="00582234" w:rsidRDefault="002E2715" w:rsidP="00EA75AC">
            <w:pPr>
              <w:pStyle w:val="ListParagraph"/>
              <w:numPr>
                <w:ilvl w:val="0"/>
                <w:numId w:val="14"/>
              </w:numPr>
              <w:spacing w:after="0" w:line="240" w:lineRule="auto"/>
              <w:rPr>
                <w:rFonts w:cstheme="minorHAnsi"/>
                <w:b/>
                <w:bCs/>
                <w:color w:val="333333"/>
                <w:shd w:val="clear" w:color="auto" w:fill="FFFFFF"/>
              </w:rPr>
            </w:pPr>
            <w:hyperlink r:id="rId97" w:history="1">
              <w:r w:rsidR="00582234" w:rsidRPr="00582234">
                <w:rPr>
                  <w:rStyle w:val="Hyperlink"/>
                  <w:rFonts w:cstheme="minorHAnsi"/>
                  <w:shd w:val="clear" w:color="auto" w:fill="FFFFFF"/>
                </w:rPr>
                <w:t>Frequently Asked Questions</w:t>
              </w:r>
            </w:hyperlink>
            <w:r w:rsidR="00582234">
              <w:rPr>
                <w:rFonts w:cstheme="minorHAnsi"/>
                <w:color w:val="333333"/>
                <w:shd w:val="clear" w:color="auto" w:fill="FFFFFF"/>
              </w:rPr>
              <w:t xml:space="preserve">. </w:t>
            </w:r>
          </w:p>
          <w:p w14:paraId="3312104D" w14:textId="087135EF" w:rsidR="00244FB2" w:rsidRPr="00582234" w:rsidRDefault="00244FB2" w:rsidP="00EA75AC">
            <w:pPr>
              <w:pStyle w:val="ListParagraph"/>
              <w:numPr>
                <w:ilvl w:val="0"/>
                <w:numId w:val="14"/>
              </w:numPr>
              <w:spacing w:after="0" w:line="240" w:lineRule="auto"/>
              <w:rPr>
                <w:rFonts w:cstheme="minorHAnsi"/>
                <w:color w:val="333333"/>
                <w:shd w:val="clear" w:color="auto" w:fill="FFFFFF"/>
              </w:rPr>
            </w:pPr>
            <w:r w:rsidRPr="00582234">
              <w:rPr>
                <w:rFonts w:cstheme="minorHAnsi"/>
                <w:b/>
                <w:bCs/>
                <w:color w:val="333333"/>
                <w:shd w:val="clear" w:color="auto" w:fill="FFFFFF"/>
              </w:rPr>
              <w:t>General Interpreters</w:t>
            </w:r>
            <w:r w:rsidRPr="00582234">
              <w:rPr>
                <w:rFonts w:cstheme="minorHAnsi"/>
                <w:color w:val="333333"/>
                <w:shd w:val="clear" w:color="auto" w:fill="FFFFFF"/>
              </w:rPr>
              <w:t>: Use of interpreters is not mandated</w:t>
            </w:r>
            <w:r w:rsidR="004E15AA">
              <w:rPr>
                <w:rFonts w:cstheme="minorHAnsi"/>
                <w:color w:val="333333"/>
                <w:shd w:val="clear" w:color="auto" w:fill="FFFFFF"/>
              </w:rPr>
              <w:t xml:space="preserve"> in Idaho</w:t>
            </w:r>
            <w:r w:rsidRPr="00582234">
              <w:rPr>
                <w:rFonts w:cstheme="minorHAnsi"/>
                <w:color w:val="333333"/>
                <w:shd w:val="clear" w:color="auto" w:fill="FFFFFF"/>
              </w:rPr>
              <w:t xml:space="preserve">, but interpreters need to be licensed with the </w:t>
            </w:r>
            <w:hyperlink r:id="rId98" w:history="1">
              <w:r w:rsidRPr="00582234">
                <w:rPr>
                  <w:rStyle w:val="Hyperlink"/>
                  <w:rFonts w:cstheme="minorHAnsi"/>
                  <w:shd w:val="clear" w:color="auto" w:fill="FFFFFF"/>
                </w:rPr>
                <w:t>Idaho Bureau of Occupational Licenses (IBOL)</w:t>
              </w:r>
            </w:hyperlink>
            <w:r w:rsidRPr="00582234">
              <w:rPr>
                <w:rFonts w:cstheme="minorHAnsi"/>
                <w:color w:val="333333"/>
                <w:shd w:val="clear" w:color="auto" w:fill="FFFFFF"/>
              </w:rPr>
              <w:t xml:space="preserve"> if they are used. Additional information can be found </w:t>
            </w:r>
            <w:hyperlink r:id="rId99" w:history="1">
              <w:r w:rsidRPr="00582234">
                <w:rPr>
                  <w:rStyle w:val="Hyperlink"/>
                  <w:rFonts w:cstheme="minorHAnsi"/>
                  <w:shd w:val="clear" w:color="auto" w:fill="FFFFFF"/>
                </w:rPr>
                <w:t>here</w:t>
              </w:r>
            </w:hyperlink>
            <w:r w:rsidRPr="00582234">
              <w:rPr>
                <w:rFonts w:cstheme="minorHAnsi"/>
                <w:color w:val="333333"/>
                <w:shd w:val="clear" w:color="auto" w:fill="FFFFFF"/>
              </w:rPr>
              <w:t xml:space="preserve"> and </w:t>
            </w:r>
            <w:hyperlink r:id="rId100" w:history="1">
              <w:r w:rsidRPr="00582234">
                <w:rPr>
                  <w:rStyle w:val="Hyperlink"/>
                  <w:rFonts w:cstheme="minorHAnsi"/>
                  <w:shd w:val="clear" w:color="auto" w:fill="FFFFFF"/>
                </w:rPr>
                <w:t>here</w:t>
              </w:r>
            </w:hyperlink>
            <w:r w:rsidRPr="00582234">
              <w:rPr>
                <w:rFonts w:cstheme="minorHAnsi"/>
                <w:color w:val="333333"/>
                <w:shd w:val="clear" w:color="auto" w:fill="FFFFFF"/>
              </w:rPr>
              <w:t xml:space="preserve">. </w:t>
            </w:r>
          </w:p>
          <w:p w14:paraId="57082A4B" w14:textId="77777777" w:rsidR="00244FB2" w:rsidRPr="00582234" w:rsidRDefault="00244FB2" w:rsidP="00EA75AC">
            <w:pPr>
              <w:pStyle w:val="ListParagraph"/>
              <w:numPr>
                <w:ilvl w:val="0"/>
                <w:numId w:val="14"/>
              </w:numPr>
              <w:spacing w:after="0" w:line="240" w:lineRule="auto"/>
              <w:rPr>
                <w:rFonts w:cstheme="minorHAnsi"/>
                <w:color w:val="333333"/>
                <w:shd w:val="clear" w:color="auto" w:fill="FFFFFF"/>
              </w:rPr>
            </w:pPr>
            <w:r w:rsidRPr="00582234">
              <w:rPr>
                <w:rFonts w:cstheme="minorHAnsi"/>
                <w:b/>
                <w:bCs/>
                <w:color w:val="333333"/>
                <w:shd w:val="clear" w:color="auto" w:fill="FFFFFF"/>
              </w:rPr>
              <w:t>Education Interpreters</w:t>
            </w:r>
            <w:r w:rsidRPr="00582234">
              <w:rPr>
                <w:rFonts w:cstheme="minorHAnsi"/>
                <w:color w:val="333333"/>
                <w:shd w:val="clear" w:color="auto" w:fill="FFFFFF"/>
              </w:rPr>
              <w:t xml:space="preserve">: EIPA 3.5 or higher. Certification requirements for educational interpreters available </w:t>
            </w:r>
            <w:hyperlink r:id="rId101" w:history="1">
              <w:r w:rsidRPr="00582234">
                <w:rPr>
                  <w:rStyle w:val="Hyperlink"/>
                  <w:rFonts w:cstheme="minorHAnsi"/>
                  <w:shd w:val="clear" w:color="auto" w:fill="FFFFFF"/>
                </w:rPr>
                <w:t>here</w:t>
              </w:r>
            </w:hyperlink>
            <w:r w:rsidRPr="00582234">
              <w:rPr>
                <w:rFonts w:cstheme="minorHAnsi"/>
                <w:color w:val="333333"/>
                <w:shd w:val="clear" w:color="auto" w:fill="FFFFFF"/>
              </w:rPr>
              <w:t xml:space="preserve">. </w:t>
            </w:r>
          </w:p>
          <w:p w14:paraId="6F4B74A8" w14:textId="27DAD493" w:rsidR="00244FB2" w:rsidRPr="00582234" w:rsidRDefault="00244FB2" w:rsidP="00EA75AC">
            <w:pPr>
              <w:pStyle w:val="ListParagraph"/>
              <w:numPr>
                <w:ilvl w:val="0"/>
                <w:numId w:val="14"/>
              </w:numPr>
              <w:spacing w:after="0" w:line="240" w:lineRule="auto"/>
              <w:rPr>
                <w:rFonts w:cstheme="minorHAnsi"/>
                <w:color w:val="333333"/>
                <w:shd w:val="clear" w:color="auto" w:fill="FFFFFF"/>
              </w:rPr>
            </w:pPr>
            <w:r w:rsidRPr="00582234">
              <w:rPr>
                <w:rFonts w:cstheme="minorHAnsi"/>
                <w:b/>
                <w:bCs/>
                <w:color w:val="333333"/>
                <w:shd w:val="clear" w:color="auto" w:fill="FFFFFF"/>
              </w:rPr>
              <w:t>Court Interpreter:</w:t>
            </w:r>
            <w:r w:rsidRPr="00582234">
              <w:rPr>
                <w:rFonts w:cstheme="minorHAnsi"/>
                <w:color w:val="333333"/>
                <w:shd w:val="clear" w:color="auto" w:fill="FFFFFF"/>
              </w:rPr>
              <w:t xml:space="preserve"> RID</w:t>
            </w:r>
            <w:r w:rsidR="00F50D66">
              <w:rPr>
                <w:rFonts w:cstheme="minorHAnsi"/>
                <w:color w:val="333333"/>
                <w:shd w:val="clear" w:color="auto" w:fill="FFFFFF"/>
              </w:rPr>
              <w:t xml:space="preserve"> </w:t>
            </w:r>
            <w:r w:rsidRPr="00582234">
              <w:rPr>
                <w:rFonts w:cstheme="minorHAnsi"/>
                <w:color w:val="333333"/>
                <w:shd w:val="clear" w:color="auto" w:fill="FFFFFF"/>
              </w:rPr>
              <w:t xml:space="preserve">certification required. </w:t>
            </w:r>
            <w:hyperlink r:id="rId102" w:history="1">
              <w:r w:rsidRPr="00582234">
                <w:rPr>
                  <w:rStyle w:val="Hyperlink"/>
                  <w:rFonts w:cstheme="minorHAnsi"/>
                  <w:shd w:val="clear" w:color="auto" w:fill="FFFFFF"/>
                </w:rPr>
                <w:t>Additional information</w:t>
              </w:r>
            </w:hyperlink>
            <w:r w:rsidRPr="00582234">
              <w:rPr>
                <w:rFonts w:cstheme="minorHAnsi"/>
                <w:color w:val="333333"/>
                <w:shd w:val="clear" w:color="auto" w:fill="FFFFFF"/>
              </w:rPr>
              <w:t>.</w:t>
            </w:r>
          </w:p>
          <w:p w14:paraId="10BC9827" w14:textId="204F5D11" w:rsidR="00244FB2" w:rsidRPr="00861290" w:rsidRDefault="00244FB2" w:rsidP="005776FF">
            <w:pPr>
              <w:spacing w:after="0" w:line="240" w:lineRule="auto"/>
              <w:rPr>
                <w:rFonts w:eastAsia="Times New Roman" w:cstheme="minorHAnsi"/>
                <w:color w:val="000000"/>
              </w:rPr>
            </w:pPr>
          </w:p>
        </w:tc>
      </w:tr>
      <w:tr w:rsidR="00244FB2" w:rsidRPr="00861290" w14:paraId="451BE5C0" w14:textId="77777777" w:rsidTr="7612671E">
        <w:tc>
          <w:tcPr>
            <w:tcW w:w="2250" w:type="dxa"/>
            <w:tcBorders>
              <w:top w:val="nil"/>
              <w:left w:val="nil"/>
              <w:bottom w:val="nil"/>
              <w:right w:val="nil"/>
            </w:tcBorders>
          </w:tcPr>
          <w:p w14:paraId="7C75C417" w14:textId="4364F510" w:rsidR="00244FB2" w:rsidRPr="00861290" w:rsidRDefault="002E2715" w:rsidP="004449A3">
            <w:pPr>
              <w:spacing w:after="0" w:line="240" w:lineRule="auto"/>
              <w:rPr>
                <w:rFonts w:eastAsia="Times New Roman" w:cstheme="minorHAnsi"/>
                <w:color w:val="000000"/>
              </w:rPr>
            </w:pPr>
            <w:hyperlink r:id="rId103" w:history="1">
              <w:r w:rsidR="00244FB2" w:rsidRPr="00861290">
                <w:rPr>
                  <w:rStyle w:val="Hyperlink"/>
                  <w:rFonts w:eastAsia="Times New Roman" w:cstheme="minorHAnsi"/>
                </w:rPr>
                <w:t>Illinois</w:t>
              </w:r>
            </w:hyperlink>
          </w:p>
        </w:tc>
        <w:tc>
          <w:tcPr>
            <w:tcW w:w="7110" w:type="dxa"/>
            <w:tcBorders>
              <w:top w:val="nil"/>
              <w:left w:val="nil"/>
              <w:bottom w:val="nil"/>
              <w:right w:val="nil"/>
            </w:tcBorders>
          </w:tcPr>
          <w:p w14:paraId="131A3364" w14:textId="099EF60B"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030B21" w:rsidRPr="00030B21">
              <w:rPr>
                <w:rFonts w:asciiTheme="minorHAnsi" w:eastAsia="Times New Roman" w:hAnsiTheme="minorHAnsi" w:cstheme="minorHAnsi"/>
                <w:iCs/>
                <w:color w:val="000000"/>
                <w:sz w:val="22"/>
                <w:szCs w:val="22"/>
              </w:rPr>
              <w:t>The SLCC ASL/English Interpreting program meets the educational requirements for interpreter</w:t>
            </w:r>
            <w:r w:rsidR="00030B21">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 xml:space="preserve">in </w:t>
            </w:r>
            <w:r w:rsidRPr="00861290">
              <w:rPr>
                <w:rFonts w:asciiTheme="minorHAnsi" w:hAnsiTheme="minorHAnsi" w:cstheme="minorHAnsi"/>
                <w:sz w:val="22"/>
                <w:szCs w:val="22"/>
                <w:lang w:val="en"/>
              </w:rPr>
              <w:t>Illinois.</w:t>
            </w:r>
          </w:p>
          <w:p w14:paraId="6F324F3A" w14:textId="77777777"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104" w:history="1">
              <w:r w:rsidRPr="00861290">
                <w:rPr>
                  <w:rStyle w:val="Hyperlink"/>
                  <w:rFonts w:eastAsia="Times New Roman" w:cstheme="minorHAnsi"/>
                  <w:iCs/>
                </w:rPr>
                <w:t>Illinois Deaf and Hard of Hearing Commission</w:t>
              </w:r>
            </w:hyperlink>
          </w:p>
          <w:p w14:paraId="78166458" w14:textId="475B3E99" w:rsidR="00244FB2" w:rsidRPr="00861290" w:rsidRDefault="00133AD2" w:rsidP="00587CDF">
            <w:pPr>
              <w:spacing w:after="0" w:line="240" w:lineRule="auto"/>
              <w:rPr>
                <w:rFonts w:eastAsia="Times New Roman" w:cstheme="minorHAnsi"/>
                <w:iCs/>
                <w:color w:val="000000"/>
              </w:rPr>
            </w:pPr>
            <w:r w:rsidRPr="00133AD2">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528 S Fifth St, Suite 209, Springfield, IL 62701. Phone: 217-557-4495.</w:t>
            </w:r>
            <w:r w:rsidR="00B84CA9">
              <w:rPr>
                <w:rFonts w:eastAsia="Times New Roman" w:cstheme="minorHAnsi"/>
                <w:iCs/>
                <w:color w:val="000000"/>
              </w:rPr>
              <w:t xml:space="preserve"> Email: </w:t>
            </w:r>
            <w:hyperlink r:id="rId105" w:history="1">
              <w:r w:rsidR="007710D2" w:rsidRPr="00D32601">
                <w:rPr>
                  <w:rStyle w:val="Hyperlink"/>
                  <w:rFonts w:eastAsia="Times New Roman" w:cstheme="minorHAnsi"/>
                  <w:iCs/>
                </w:rPr>
                <w:t>dhh.interpreter@illinois.gov</w:t>
              </w:r>
            </w:hyperlink>
            <w:r w:rsidR="007710D2">
              <w:rPr>
                <w:rFonts w:eastAsia="Times New Roman" w:cstheme="minorHAnsi"/>
                <w:iCs/>
                <w:color w:val="000000"/>
              </w:rPr>
              <w:t xml:space="preserve">. </w:t>
            </w:r>
          </w:p>
          <w:p w14:paraId="34489EAA" w14:textId="57B0664C" w:rsidR="00133AD2" w:rsidRDefault="00133AD2"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0E1482FA" w14:textId="4E994C9C" w:rsidR="00244FB2" w:rsidRPr="00133AD2" w:rsidRDefault="00244FB2" w:rsidP="00EA75AC">
            <w:pPr>
              <w:pStyle w:val="ListParagraph"/>
              <w:numPr>
                <w:ilvl w:val="0"/>
                <w:numId w:val="15"/>
              </w:numPr>
              <w:spacing w:after="0" w:line="240" w:lineRule="auto"/>
              <w:rPr>
                <w:rFonts w:eastAsia="Times New Roman" w:cstheme="minorHAnsi"/>
                <w:iCs/>
                <w:color w:val="000000"/>
              </w:rPr>
            </w:pPr>
            <w:r w:rsidRPr="00133AD2">
              <w:rPr>
                <w:rFonts w:eastAsia="Times New Roman" w:cstheme="minorHAnsi"/>
                <w:b/>
                <w:bCs/>
                <w:iCs/>
                <w:color w:val="000000"/>
              </w:rPr>
              <w:t>General Interpreters</w:t>
            </w:r>
            <w:r w:rsidRPr="00133AD2">
              <w:rPr>
                <w:rFonts w:eastAsia="Times New Roman" w:cstheme="minorHAnsi"/>
                <w:iCs/>
                <w:color w:val="000000"/>
              </w:rPr>
              <w:t xml:space="preserve">: Applicants must pass the </w:t>
            </w:r>
            <w:hyperlink r:id="rId106" w:history="1">
              <w:r w:rsidRPr="00133AD2">
                <w:rPr>
                  <w:rStyle w:val="Hyperlink"/>
                  <w:rFonts w:eastAsia="Times New Roman" w:cstheme="minorHAnsi"/>
                  <w:iCs/>
                </w:rPr>
                <w:t>IDHHC BEI</w:t>
              </w:r>
            </w:hyperlink>
            <w:r w:rsidRPr="00133AD2">
              <w:rPr>
                <w:rFonts w:eastAsia="Times New Roman" w:cstheme="minorHAnsi"/>
                <w:iCs/>
                <w:color w:val="000000"/>
              </w:rPr>
              <w:t xml:space="preserve"> Test of English Proficiency and a Performance Test. More information about the IDHHC BEI test is available </w:t>
            </w:r>
            <w:hyperlink r:id="rId107" w:history="1">
              <w:r w:rsidRPr="00133AD2">
                <w:rPr>
                  <w:rStyle w:val="Hyperlink"/>
                  <w:rFonts w:eastAsia="Times New Roman" w:cstheme="minorHAnsi"/>
                  <w:iCs/>
                </w:rPr>
                <w:t>here</w:t>
              </w:r>
            </w:hyperlink>
            <w:r w:rsidRPr="00133AD2">
              <w:rPr>
                <w:rFonts w:eastAsia="Times New Roman" w:cstheme="minorHAnsi"/>
                <w:iCs/>
                <w:color w:val="000000"/>
              </w:rPr>
              <w:t xml:space="preserve">. RID certification or EIPA 3.5 or higher also accepted. Full information and </w:t>
            </w:r>
            <w:r w:rsidR="003F173A">
              <w:rPr>
                <w:rFonts w:eastAsia="Times New Roman" w:cstheme="minorHAnsi"/>
                <w:iCs/>
                <w:color w:val="000000"/>
              </w:rPr>
              <w:t>requirements</w:t>
            </w:r>
            <w:r w:rsidRPr="00133AD2">
              <w:rPr>
                <w:rFonts w:eastAsia="Times New Roman" w:cstheme="minorHAnsi"/>
                <w:iCs/>
                <w:color w:val="000000"/>
              </w:rPr>
              <w:t xml:space="preserve"> for licensure can be found </w:t>
            </w:r>
            <w:hyperlink r:id="rId108" w:history="1">
              <w:r w:rsidRPr="00133AD2">
                <w:rPr>
                  <w:rStyle w:val="Hyperlink"/>
                  <w:rFonts w:eastAsia="Times New Roman" w:cstheme="minorHAnsi"/>
                  <w:iCs/>
                </w:rPr>
                <w:t>here</w:t>
              </w:r>
            </w:hyperlink>
            <w:r w:rsidRPr="00133AD2">
              <w:rPr>
                <w:rFonts w:eastAsia="Times New Roman" w:cstheme="minorHAnsi"/>
                <w:iCs/>
                <w:color w:val="000000"/>
              </w:rPr>
              <w:t xml:space="preserve">. </w:t>
            </w:r>
          </w:p>
          <w:p w14:paraId="43F15FCD" w14:textId="0D605D87" w:rsidR="00244FB2" w:rsidRPr="00133AD2" w:rsidRDefault="00244FB2" w:rsidP="00EA75AC">
            <w:pPr>
              <w:pStyle w:val="ListParagraph"/>
              <w:numPr>
                <w:ilvl w:val="0"/>
                <w:numId w:val="15"/>
              </w:numPr>
              <w:spacing w:after="0" w:line="240" w:lineRule="auto"/>
              <w:rPr>
                <w:rFonts w:eastAsia="Times New Roman" w:cstheme="minorHAnsi"/>
                <w:iCs/>
                <w:color w:val="000000"/>
              </w:rPr>
            </w:pPr>
            <w:r w:rsidRPr="00133AD2">
              <w:rPr>
                <w:rFonts w:eastAsia="Times New Roman" w:cstheme="minorHAnsi"/>
                <w:b/>
                <w:bCs/>
                <w:iCs/>
                <w:color w:val="000000"/>
              </w:rPr>
              <w:t>Educational Interpreter</w:t>
            </w:r>
            <w:r w:rsidRPr="00133AD2">
              <w:rPr>
                <w:rFonts w:eastAsia="Times New Roman" w:cstheme="minorHAnsi"/>
                <w:iCs/>
                <w:color w:val="000000"/>
              </w:rPr>
              <w:t xml:space="preserve">: EIPA 3.5 or higher, plus EIPA Written exam. Certification requirements available </w:t>
            </w:r>
            <w:hyperlink r:id="rId109" w:history="1">
              <w:r w:rsidRPr="00133AD2">
                <w:rPr>
                  <w:rStyle w:val="Hyperlink"/>
                  <w:rFonts w:eastAsia="Times New Roman" w:cstheme="minorHAnsi"/>
                  <w:iCs/>
                </w:rPr>
                <w:t>here</w:t>
              </w:r>
            </w:hyperlink>
            <w:r w:rsidRPr="00133AD2">
              <w:rPr>
                <w:rFonts w:eastAsia="Times New Roman" w:cstheme="minorHAnsi"/>
                <w:iCs/>
                <w:color w:val="000000"/>
              </w:rPr>
              <w:t>.</w:t>
            </w:r>
          </w:p>
          <w:p w14:paraId="1DF5110B" w14:textId="77777777" w:rsidR="00244FB2" w:rsidRPr="00133AD2" w:rsidRDefault="00244FB2" w:rsidP="00EA75AC">
            <w:pPr>
              <w:pStyle w:val="ListParagraph"/>
              <w:numPr>
                <w:ilvl w:val="0"/>
                <w:numId w:val="15"/>
              </w:numPr>
              <w:spacing w:after="0" w:line="240" w:lineRule="auto"/>
              <w:rPr>
                <w:rFonts w:eastAsia="Times New Roman" w:cstheme="minorHAnsi"/>
                <w:iCs/>
                <w:color w:val="000000"/>
              </w:rPr>
            </w:pPr>
            <w:r w:rsidRPr="00133AD2">
              <w:rPr>
                <w:rFonts w:eastAsia="Times New Roman" w:cstheme="minorHAnsi"/>
                <w:b/>
                <w:bCs/>
                <w:iCs/>
                <w:color w:val="000000"/>
              </w:rPr>
              <w:t>Legal Interpreter</w:t>
            </w:r>
            <w:r w:rsidRPr="00133AD2">
              <w:rPr>
                <w:rFonts w:eastAsia="Times New Roman" w:cstheme="minorHAnsi"/>
                <w:iCs/>
                <w:color w:val="000000"/>
              </w:rPr>
              <w:t xml:space="preserve">: Certification requirements available </w:t>
            </w:r>
            <w:hyperlink r:id="rId110" w:history="1">
              <w:r w:rsidRPr="00133AD2">
                <w:rPr>
                  <w:rStyle w:val="Hyperlink"/>
                  <w:rFonts w:eastAsia="Times New Roman" w:cstheme="minorHAnsi"/>
                  <w:iCs/>
                </w:rPr>
                <w:t>here</w:t>
              </w:r>
            </w:hyperlink>
            <w:r w:rsidRPr="00133AD2">
              <w:rPr>
                <w:rFonts w:eastAsia="Times New Roman" w:cstheme="minorHAnsi"/>
                <w:iCs/>
                <w:color w:val="000000"/>
              </w:rPr>
              <w:t>.</w:t>
            </w:r>
          </w:p>
          <w:p w14:paraId="4CF0989F" w14:textId="0FC5B505" w:rsidR="00244FB2" w:rsidRPr="00861290" w:rsidRDefault="00244FB2" w:rsidP="005776FF">
            <w:pPr>
              <w:spacing w:after="0" w:line="240" w:lineRule="auto"/>
              <w:rPr>
                <w:rFonts w:eastAsia="Times New Roman" w:cstheme="minorHAnsi"/>
                <w:color w:val="000000"/>
              </w:rPr>
            </w:pPr>
          </w:p>
        </w:tc>
      </w:tr>
      <w:tr w:rsidR="00244FB2" w:rsidRPr="00861290" w14:paraId="779FA803" w14:textId="77777777" w:rsidTr="7612671E">
        <w:tc>
          <w:tcPr>
            <w:tcW w:w="2250" w:type="dxa"/>
            <w:tcBorders>
              <w:top w:val="nil"/>
              <w:left w:val="nil"/>
              <w:bottom w:val="nil"/>
              <w:right w:val="nil"/>
            </w:tcBorders>
          </w:tcPr>
          <w:p w14:paraId="5A49D65B" w14:textId="3500C4EB" w:rsidR="00244FB2" w:rsidRPr="00861290" w:rsidRDefault="002E2715" w:rsidP="004449A3">
            <w:pPr>
              <w:spacing w:after="0" w:line="240" w:lineRule="auto"/>
              <w:rPr>
                <w:rFonts w:eastAsia="Times New Roman" w:cstheme="minorHAnsi"/>
                <w:color w:val="000000"/>
              </w:rPr>
            </w:pPr>
            <w:hyperlink r:id="rId111" w:history="1">
              <w:r w:rsidR="00244FB2" w:rsidRPr="00861290">
                <w:rPr>
                  <w:rStyle w:val="Hyperlink"/>
                  <w:rFonts w:eastAsia="Times New Roman" w:cstheme="minorHAnsi"/>
                </w:rPr>
                <w:t>Indiana</w:t>
              </w:r>
            </w:hyperlink>
          </w:p>
        </w:tc>
        <w:tc>
          <w:tcPr>
            <w:tcW w:w="7110" w:type="dxa"/>
            <w:tcBorders>
              <w:top w:val="nil"/>
              <w:left w:val="nil"/>
              <w:bottom w:val="nil"/>
              <w:right w:val="nil"/>
            </w:tcBorders>
          </w:tcPr>
          <w:p w14:paraId="798F4A9A" w14:textId="7E5B5978"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3F465D" w:rsidRPr="003F465D">
              <w:rPr>
                <w:rFonts w:asciiTheme="minorHAnsi" w:eastAsia="Times New Roman" w:hAnsiTheme="minorHAnsi" w:cstheme="minorHAnsi"/>
                <w:iCs/>
                <w:color w:val="000000"/>
                <w:sz w:val="22"/>
                <w:szCs w:val="22"/>
              </w:rPr>
              <w:t>The SLCC ASL/English Interpreting program meet</w:t>
            </w:r>
            <w:r w:rsidR="00FE7668">
              <w:rPr>
                <w:rFonts w:asciiTheme="minorHAnsi" w:eastAsia="Times New Roman" w:hAnsiTheme="minorHAnsi" w:cstheme="minorHAnsi"/>
                <w:iCs/>
                <w:color w:val="000000"/>
                <w:sz w:val="22"/>
                <w:szCs w:val="22"/>
              </w:rPr>
              <w:t>s</w:t>
            </w:r>
            <w:r w:rsidR="003F465D" w:rsidRPr="003F465D">
              <w:rPr>
                <w:rFonts w:asciiTheme="minorHAnsi" w:eastAsia="Times New Roman" w:hAnsiTheme="minorHAnsi" w:cstheme="minorHAnsi"/>
                <w:iCs/>
                <w:color w:val="000000"/>
                <w:sz w:val="22"/>
                <w:szCs w:val="22"/>
              </w:rPr>
              <w:t xml:space="preserve"> the educational requirements for </w:t>
            </w:r>
            <w:r w:rsidR="00FE7668">
              <w:rPr>
                <w:rFonts w:asciiTheme="minorHAnsi" w:eastAsia="Times New Roman" w:hAnsiTheme="minorHAnsi" w:cstheme="minorHAnsi"/>
                <w:iCs/>
                <w:color w:val="000000"/>
                <w:sz w:val="22"/>
                <w:szCs w:val="22"/>
              </w:rPr>
              <w:t>educational interpreter</w:t>
            </w:r>
            <w:r w:rsidR="003F465D">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 Indiana.</w:t>
            </w:r>
            <w:r w:rsidR="00801CCE">
              <w:rPr>
                <w:rFonts w:asciiTheme="minorHAnsi" w:eastAsia="Times New Roman" w:hAnsiTheme="minorHAnsi" w:cstheme="minorHAnsi"/>
                <w:iCs/>
                <w:color w:val="000000"/>
                <w:sz w:val="22"/>
                <w:szCs w:val="22"/>
              </w:rPr>
              <w:t xml:space="preserve"> A </w:t>
            </w:r>
            <w:r w:rsidR="00801CCE">
              <w:rPr>
                <w:rFonts w:asciiTheme="minorHAnsi" w:eastAsiaTheme="minorEastAsia" w:hAnsiTheme="minorHAnsi" w:cstheme="minorHAnsi"/>
                <w:color w:val="000000" w:themeColor="text1"/>
                <w:sz w:val="22"/>
                <w:szCs w:val="22"/>
              </w:rPr>
              <w:t xml:space="preserve">bachelor’s degree is required for </w:t>
            </w:r>
            <w:r w:rsidR="00801CCE">
              <w:rPr>
                <w:rFonts w:asciiTheme="minorHAnsi" w:eastAsiaTheme="minorEastAsia" w:hAnsiTheme="minorHAnsi" w:cstheme="minorHAnsi"/>
                <w:color w:val="000000" w:themeColor="text1"/>
                <w:sz w:val="22"/>
                <w:szCs w:val="22"/>
              </w:rPr>
              <w:t>interpreter certification</w:t>
            </w:r>
            <w:r w:rsidR="00801CCE">
              <w:rPr>
                <w:rFonts w:asciiTheme="minorHAnsi" w:eastAsiaTheme="minorEastAsia" w:hAnsiTheme="minorHAnsi" w:cstheme="minorHAnsi"/>
                <w:color w:val="000000" w:themeColor="text1"/>
                <w:sz w:val="22"/>
                <w:szCs w:val="22"/>
              </w:rPr>
              <w:t>.</w:t>
            </w:r>
          </w:p>
          <w:p w14:paraId="092DF0FB" w14:textId="77777777"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112" w:history="1">
              <w:r w:rsidRPr="00861290">
                <w:rPr>
                  <w:rStyle w:val="Hyperlink"/>
                  <w:rFonts w:eastAsia="Times New Roman" w:cstheme="minorHAnsi"/>
                  <w:iCs/>
                </w:rPr>
                <w:t>Indiana Deaf &amp; Hard of Hearing Services</w:t>
              </w:r>
            </w:hyperlink>
          </w:p>
          <w:p w14:paraId="42828A8D" w14:textId="4573F0E2" w:rsidR="00244FB2" w:rsidRPr="00861290" w:rsidRDefault="00525567" w:rsidP="00587CDF">
            <w:pPr>
              <w:spacing w:after="0" w:line="240" w:lineRule="auto"/>
              <w:rPr>
                <w:rFonts w:eastAsia="Times New Roman" w:cstheme="minorHAnsi"/>
                <w:color w:val="000000"/>
              </w:rPr>
            </w:pPr>
            <w:r w:rsidRPr="00525567">
              <w:rPr>
                <w:rFonts w:eastAsia="Times New Roman" w:cstheme="minorHAnsi"/>
                <w:b/>
                <w:bCs/>
                <w:color w:val="000000"/>
              </w:rPr>
              <w:t>Contact</w:t>
            </w:r>
            <w:r>
              <w:rPr>
                <w:rFonts w:eastAsia="Times New Roman" w:cstheme="minorHAnsi"/>
                <w:color w:val="000000"/>
              </w:rPr>
              <w:t xml:space="preserve">: </w:t>
            </w:r>
            <w:r w:rsidR="00244FB2" w:rsidRPr="00861290">
              <w:rPr>
                <w:rFonts w:eastAsia="Times New Roman" w:cstheme="minorHAnsi"/>
                <w:color w:val="000000"/>
              </w:rPr>
              <w:t xml:space="preserve">402 W Washington St, MS 23, IGCS-W453, Indianapolis, IN 46204. Phone: 317-542-3449. Email: </w:t>
            </w:r>
            <w:hyperlink r:id="rId113" w:history="1">
              <w:r w:rsidR="00244FB2" w:rsidRPr="00861290">
                <w:rPr>
                  <w:rStyle w:val="Hyperlink"/>
                  <w:rFonts w:eastAsia="Times New Roman" w:cstheme="minorHAnsi"/>
                </w:rPr>
                <w:t>DHHSHelp@fssa.IN.gov</w:t>
              </w:r>
            </w:hyperlink>
            <w:r w:rsidR="00244FB2" w:rsidRPr="00861290">
              <w:rPr>
                <w:rFonts w:eastAsia="Times New Roman" w:cstheme="minorHAnsi"/>
                <w:color w:val="000000"/>
              </w:rPr>
              <w:t xml:space="preserve"> </w:t>
            </w:r>
          </w:p>
          <w:p w14:paraId="438CED96" w14:textId="78772BB7" w:rsidR="00B33936" w:rsidRDefault="00B33936" w:rsidP="00587CDF">
            <w:pPr>
              <w:spacing w:after="0" w:line="240" w:lineRule="auto"/>
              <w:rPr>
                <w:rFonts w:eastAsia="Times New Roman" w:cstheme="minorHAnsi"/>
                <w:b/>
                <w:bCs/>
                <w:color w:val="000000"/>
              </w:rPr>
            </w:pPr>
            <w:r>
              <w:rPr>
                <w:rFonts w:eastAsia="Times New Roman" w:cstheme="minorHAnsi"/>
                <w:b/>
                <w:bCs/>
                <w:color w:val="000000"/>
              </w:rPr>
              <w:t>Additional Information:</w:t>
            </w:r>
          </w:p>
          <w:p w14:paraId="36A3771D" w14:textId="210C9F53" w:rsidR="00F97604" w:rsidRPr="00F97604" w:rsidRDefault="002E2715" w:rsidP="00EA75AC">
            <w:pPr>
              <w:pStyle w:val="ListParagraph"/>
              <w:numPr>
                <w:ilvl w:val="0"/>
                <w:numId w:val="16"/>
              </w:numPr>
              <w:spacing w:after="0" w:line="240" w:lineRule="auto"/>
              <w:rPr>
                <w:rFonts w:eastAsia="Times New Roman" w:cstheme="minorHAnsi"/>
                <w:color w:val="000000"/>
              </w:rPr>
            </w:pPr>
            <w:hyperlink r:id="rId114" w:history="1">
              <w:r w:rsidR="00F97604" w:rsidRPr="00F97604">
                <w:rPr>
                  <w:rStyle w:val="Hyperlink"/>
                  <w:rFonts w:eastAsia="Times New Roman" w:cstheme="minorHAnsi"/>
                </w:rPr>
                <w:t>Application and forms</w:t>
              </w:r>
            </w:hyperlink>
            <w:r w:rsidR="00F97604">
              <w:rPr>
                <w:rFonts w:eastAsia="Times New Roman" w:cstheme="minorHAnsi"/>
                <w:color w:val="000000"/>
              </w:rPr>
              <w:t xml:space="preserve">. </w:t>
            </w:r>
          </w:p>
          <w:p w14:paraId="1667F6E8" w14:textId="31FFCBFC" w:rsidR="005D4F8E" w:rsidRPr="005D4F8E" w:rsidRDefault="002E2715" w:rsidP="00EA75AC">
            <w:pPr>
              <w:pStyle w:val="ListParagraph"/>
              <w:numPr>
                <w:ilvl w:val="0"/>
                <w:numId w:val="16"/>
              </w:numPr>
              <w:spacing w:after="0" w:line="240" w:lineRule="auto"/>
              <w:rPr>
                <w:rFonts w:eastAsia="Times New Roman" w:cstheme="minorHAnsi"/>
                <w:color w:val="000000"/>
              </w:rPr>
            </w:pPr>
            <w:hyperlink r:id="rId115" w:history="1">
              <w:r w:rsidR="005D4F8E" w:rsidRPr="005D4F8E">
                <w:rPr>
                  <w:rStyle w:val="Hyperlink"/>
                  <w:rFonts w:eastAsia="Times New Roman" w:cstheme="minorHAnsi"/>
                </w:rPr>
                <w:t>Licensure requirements</w:t>
              </w:r>
            </w:hyperlink>
            <w:r w:rsidR="005D4F8E">
              <w:rPr>
                <w:rFonts w:eastAsia="Times New Roman" w:cstheme="minorHAnsi"/>
                <w:color w:val="000000"/>
              </w:rPr>
              <w:t xml:space="preserve">. </w:t>
            </w:r>
          </w:p>
          <w:p w14:paraId="250A13FF" w14:textId="6767DBCB" w:rsidR="00244FB2" w:rsidRPr="00B33936" w:rsidRDefault="00244FB2" w:rsidP="00EA75AC">
            <w:pPr>
              <w:pStyle w:val="ListParagraph"/>
              <w:numPr>
                <w:ilvl w:val="0"/>
                <w:numId w:val="16"/>
              </w:numPr>
              <w:spacing w:after="0" w:line="240" w:lineRule="auto"/>
              <w:rPr>
                <w:rFonts w:eastAsia="Times New Roman" w:cstheme="minorHAnsi"/>
                <w:color w:val="000000"/>
              </w:rPr>
            </w:pPr>
            <w:r w:rsidRPr="00B33936">
              <w:rPr>
                <w:rFonts w:eastAsia="Times New Roman" w:cstheme="minorHAnsi"/>
                <w:b/>
                <w:bCs/>
                <w:color w:val="000000"/>
              </w:rPr>
              <w:t>Provisional Interpreter Certification</w:t>
            </w:r>
            <w:r w:rsidRPr="00B33936">
              <w:rPr>
                <w:rFonts w:eastAsia="Times New Roman" w:cstheme="minorHAnsi"/>
                <w:color w:val="000000"/>
              </w:rPr>
              <w:t>: Proof of graduation from an accredited interpreting program</w:t>
            </w:r>
            <w:r w:rsidR="00EE22A3">
              <w:rPr>
                <w:rFonts w:eastAsia="Times New Roman" w:cstheme="minorHAnsi"/>
                <w:color w:val="000000"/>
              </w:rPr>
              <w:t xml:space="preserve"> </w:t>
            </w:r>
            <w:r w:rsidR="005D4F8E">
              <w:rPr>
                <w:rFonts w:eastAsia="Times New Roman" w:cstheme="minorHAnsi"/>
                <w:color w:val="000000"/>
              </w:rPr>
              <w:t>with a bachelor’s degree</w:t>
            </w:r>
            <w:r w:rsidRPr="00B33936">
              <w:rPr>
                <w:rFonts w:eastAsia="Times New Roman" w:cstheme="minorHAnsi"/>
                <w:color w:val="000000"/>
              </w:rPr>
              <w:t xml:space="preserve">. Pass the NAD-RID NIC Knowledge Examination. Provisional certification expires after 5 years. </w:t>
            </w:r>
            <w:r w:rsidR="008D6D40">
              <w:rPr>
                <w:rFonts w:eastAsia="Times New Roman" w:cstheme="minorHAnsi"/>
                <w:color w:val="000000"/>
              </w:rPr>
              <w:t xml:space="preserve">More information found </w:t>
            </w:r>
            <w:hyperlink r:id="rId116" w:history="1">
              <w:r w:rsidR="008D6D40" w:rsidRPr="008D6D40">
                <w:rPr>
                  <w:rStyle w:val="Hyperlink"/>
                  <w:rFonts w:eastAsia="Times New Roman" w:cstheme="minorHAnsi"/>
                </w:rPr>
                <w:t>here</w:t>
              </w:r>
            </w:hyperlink>
            <w:r w:rsidR="008D6D40">
              <w:rPr>
                <w:rFonts w:eastAsia="Times New Roman" w:cstheme="minorHAnsi"/>
                <w:color w:val="000000"/>
              </w:rPr>
              <w:t xml:space="preserve">. </w:t>
            </w:r>
          </w:p>
          <w:p w14:paraId="0EADF023" w14:textId="69C25A65" w:rsidR="00244FB2" w:rsidRPr="00B33936" w:rsidRDefault="00244FB2" w:rsidP="00EA75AC">
            <w:pPr>
              <w:pStyle w:val="ListParagraph"/>
              <w:numPr>
                <w:ilvl w:val="0"/>
                <w:numId w:val="16"/>
              </w:numPr>
              <w:spacing w:after="0" w:line="240" w:lineRule="auto"/>
              <w:rPr>
                <w:rFonts w:eastAsia="Times New Roman" w:cstheme="minorHAnsi"/>
                <w:color w:val="000000"/>
              </w:rPr>
            </w:pPr>
            <w:r w:rsidRPr="00B33936">
              <w:rPr>
                <w:rFonts w:eastAsia="Times New Roman" w:cstheme="minorHAnsi"/>
                <w:b/>
                <w:bCs/>
                <w:color w:val="000000"/>
              </w:rPr>
              <w:t>Educational Interpreters</w:t>
            </w:r>
            <w:r w:rsidRPr="00B33936">
              <w:rPr>
                <w:rFonts w:eastAsia="Times New Roman" w:cstheme="minorHAnsi"/>
                <w:color w:val="000000"/>
              </w:rPr>
              <w:t xml:space="preserve">: </w:t>
            </w:r>
            <w:r w:rsidR="006F5EEE">
              <w:rPr>
                <w:rFonts w:eastAsia="Times New Roman" w:cstheme="minorHAnsi"/>
                <w:color w:val="000000"/>
              </w:rPr>
              <w:t xml:space="preserve">High school diploma or higher AND </w:t>
            </w:r>
            <w:r w:rsidRPr="00B33936">
              <w:rPr>
                <w:rFonts w:eastAsia="Times New Roman" w:cstheme="minorHAnsi"/>
                <w:color w:val="000000"/>
              </w:rPr>
              <w:t xml:space="preserve">EIPA 3.5 or higher, plus EIPA Written exam. Proof of RID certification also accepted. Educational licensure </w:t>
            </w:r>
            <w:hyperlink r:id="rId117" w:history="1">
              <w:r w:rsidRPr="00B33936">
                <w:rPr>
                  <w:rStyle w:val="Hyperlink"/>
                  <w:rFonts w:eastAsia="Times New Roman" w:cstheme="minorHAnsi"/>
                </w:rPr>
                <w:t>certification requirements</w:t>
              </w:r>
            </w:hyperlink>
            <w:r w:rsidRPr="00B33936">
              <w:rPr>
                <w:rFonts w:eastAsia="Times New Roman" w:cstheme="minorHAnsi"/>
                <w:color w:val="000000"/>
              </w:rPr>
              <w:t>.</w:t>
            </w:r>
          </w:p>
          <w:p w14:paraId="41E221AB" w14:textId="4FF64303" w:rsidR="00244FB2" w:rsidRPr="00B33936" w:rsidRDefault="00244FB2" w:rsidP="00EA75AC">
            <w:pPr>
              <w:pStyle w:val="ListParagraph"/>
              <w:numPr>
                <w:ilvl w:val="0"/>
                <w:numId w:val="16"/>
              </w:numPr>
              <w:spacing w:after="0" w:line="240" w:lineRule="auto"/>
              <w:rPr>
                <w:rFonts w:eastAsia="Times New Roman" w:cstheme="minorHAnsi"/>
                <w:color w:val="000000"/>
              </w:rPr>
            </w:pPr>
            <w:r w:rsidRPr="00B33936">
              <w:rPr>
                <w:rFonts w:eastAsia="Times New Roman" w:cstheme="minorHAnsi"/>
                <w:b/>
                <w:bCs/>
                <w:color w:val="000000"/>
              </w:rPr>
              <w:t>Legal Interpreters</w:t>
            </w:r>
            <w:r w:rsidRPr="00B33936">
              <w:rPr>
                <w:rFonts w:eastAsia="Times New Roman" w:cstheme="minorHAnsi"/>
                <w:color w:val="000000"/>
              </w:rPr>
              <w:t xml:space="preserve">: RID certification. Additional </w:t>
            </w:r>
            <w:hyperlink r:id="rId118" w:history="1">
              <w:r w:rsidRPr="00B33936">
                <w:rPr>
                  <w:rStyle w:val="Hyperlink"/>
                  <w:rFonts w:eastAsia="Times New Roman" w:cstheme="minorHAnsi"/>
                </w:rPr>
                <w:t>information</w:t>
              </w:r>
            </w:hyperlink>
            <w:r w:rsidRPr="00B33936">
              <w:rPr>
                <w:rFonts w:eastAsia="Times New Roman" w:cstheme="minorHAnsi"/>
                <w:color w:val="000000"/>
              </w:rPr>
              <w:t>.</w:t>
            </w:r>
          </w:p>
          <w:p w14:paraId="5DB15891" w14:textId="3D80B01C" w:rsidR="00244FB2" w:rsidRPr="00861290" w:rsidRDefault="00244FB2" w:rsidP="005776FF">
            <w:pPr>
              <w:spacing w:after="0" w:line="240" w:lineRule="auto"/>
              <w:rPr>
                <w:rFonts w:eastAsia="Times New Roman" w:cstheme="minorHAnsi"/>
                <w:color w:val="000000"/>
              </w:rPr>
            </w:pPr>
          </w:p>
        </w:tc>
      </w:tr>
      <w:tr w:rsidR="00244FB2" w:rsidRPr="00861290" w14:paraId="0D47F478" w14:textId="77777777" w:rsidTr="7612671E">
        <w:tc>
          <w:tcPr>
            <w:tcW w:w="2250" w:type="dxa"/>
            <w:tcBorders>
              <w:top w:val="nil"/>
              <w:left w:val="nil"/>
              <w:bottom w:val="nil"/>
              <w:right w:val="nil"/>
            </w:tcBorders>
          </w:tcPr>
          <w:p w14:paraId="42FD662A" w14:textId="7741AD1C" w:rsidR="00244FB2" w:rsidRPr="00861290" w:rsidRDefault="002E2715" w:rsidP="004449A3">
            <w:pPr>
              <w:spacing w:after="0" w:line="240" w:lineRule="auto"/>
              <w:rPr>
                <w:rFonts w:eastAsia="Times New Roman" w:cstheme="minorHAnsi"/>
                <w:color w:val="000000"/>
              </w:rPr>
            </w:pPr>
            <w:hyperlink r:id="rId119" w:history="1">
              <w:r w:rsidR="00244FB2" w:rsidRPr="00861290">
                <w:rPr>
                  <w:rStyle w:val="Hyperlink"/>
                  <w:rFonts w:eastAsia="Times New Roman" w:cstheme="minorHAnsi"/>
                </w:rPr>
                <w:t>Iowa</w:t>
              </w:r>
            </w:hyperlink>
          </w:p>
        </w:tc>
        <w:tc>
          <w:tcPr>
            <w:tcW w:w="7110" w:type="dxa"/>
            <w:tcBorders>
              <w:top w:val="nil"/>
              <w:left w:val="nil"/>
              <w:bottom w:val="nil"/>
              <w:right w:val="nil"/>
            </w:tcBorders>
          </w:tcPr>
          <w:p w14:paraId="2D9AFD24" w14:textId="3EA14E6B"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BD694F" w:rsidRPr="00BD694F">
              <w:rPr>
                <w:rFonts w:asciiTheme="minorHAnsi" w:eastAsia="Times New Roman" w:hAnsiTheme="minorHAnsi" w:cstheme="minorHAnsi"/>
                <w:iCs/>
                <w:color w:val="000000"/>
                <w:sz w:val="22"/>
                <w:szCs w:val="22"/>
              </w:rPr>
              <w:t>The SLCC ASL/English Interpreting program meets the educational requirements for interpreter</w:t>
            </w:r>
            <w:r w:rsidR="00BD694F">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Iowa.</w:t>
            </w:r>
          </w:p>
          <w:p w14:paraId="2DEE0C32" w14:textId="6C0DF417" w:rsidR="00244FB2" w:rsidRPr="00861290" w:rsidRDefault="00244FB2" w:rsidP="00587CDF">
            <w:pPr>
              <w:spacing w:after="0" w:line="240" w:lineRule="auto"/>
              <w:rPr>
                <w:rFonts w:eastAsia="Times New Roman" w:cstheme="minorHAnsi"/>
                <w:color w:val="000000"/>
              </w:rPr>
            </w:pPr>
            <w:r w:rsidRPr="00861290">
              <w:rPr>
                <w:rFonts w:eastAsia="Times New Roman" w:cstheme="minorHAnsi"/>
                <w:b/>
                <w:bCs/>
                <w:color w:val="000000"/>
              </w:rPr>
              <w:t>Board</w:t>
            </w:r>
            <w:r w:rsidRPr="00861290">
              <w:rPr>
                <w:rFonts w:eastAsia="Times New Roman" w:cstheme="minorHAnsi"/>
                <w:color w:val="000000"/>
              </w:rPr>
              <w:t xml:space="preserve">: </w:t>
            </w:r>
            <w:hyperlink r:id="rId120" w:history="1">
              <w:r w:rsidRPr="00861290">
                <w:rPr>
                  <w:rStyle w:val="Hyperlink"/>
                  <w:rFonts w:eastAsia="Times New Roman" w:cstheme="minorHAnsi"/>
                </w:rPr>
                <w:t>Iowa Board of Sign Language Interpreters and Transliterators</w:t>
              </w:r>
            </w:hyperlink>
          </w:p>
          <w:p w14:paraId="2056A3E5" w14:textId="608B3171" w:rsidR="00244FB2" w:rsidRPr="00861290" w:rsidRDefault="007526B8" w:rsidP="00587CDF">
            <w:pPr>
              <w:spacing w:after="0" w:line="240" w:lineRule="auto"/>
              <w:rPr>
                <w:rFonts w:eastAsia="Times New Roman" w:cstheme="minorHAnsi"/>
                <w:color w:val="000000"/>
              </w:rPr>
            </w:pPr>
            <w:r w:rsidRPr="007526B8">
              <w:rPr>
                <w:rFonts w:eastAsia="Times New Roman" w:cstheme="minorHAnsi"/>
                <w:b/>
                <w:bCs/>
                <w:color w:val="000000"/>
              </w:rPr>
              <w:t>Contact</w:t>
            </w:r>
            <w:r>
              <w:rPr>
                <w:rFonts w:eastAsia="Times New Roman" w:cstheme="minorHAnsi"/>
                <w:color w:val="000000"/>
              </w:rPr>
              <w:t xml:space="preserve">: </w:t>
            </w:r>
            <w:r w:rsidR="00244FB2" w:rsidRPr="00861290">
              <w:rPr>
                <w:rFonts w:eastAsia="Times New Roman" w:cstheme="minorHAnsi"/>
                <w:color w:val="000000"/>
              </w:rPr>
              <w:t>321 East 12</w:t>
            </w:r>
            <w:r w:rsidR="00244FB2" w:rsidRPr="00861290">
              <w:rPr>
                <w:rFonts w:eastAsia="Times New Roman" w:cstheme="minorHAnsi"/>
                <w:color w:val="000000"/>
                <w:vertAlign w:val="superscript"/>
              </w:rPr>
              <w:t>th</w:t>
            </w:r>
            <w:r w:rsidR="00244FB2" w:rsidRPr="00861290">
              <w:rPr>
                <w:rFonts w:eastAsia="Times New Roman" w:cstheme="minorHAnsi"/>
                <w:color w:val="000000"/>
              </w:rPr>
              <w:t xml:space="preserve"> Street, Des Moines, IA 50319. Phone: 515-281-0254. Email: </w:t>
            </w:r>
            <w:hyperlink r:id="rId121" w:history="1">
              <w:r w:rsidR="00244FB2" w:rsidRPr="00861290">
                <w:rPr>
                  <w:rStyle w:val="Hyperlink"/>
                  <w:rFonts w:eastAsia="Times New Roman" w:cstheme="minorHAnsi"/>
                </w:rPr>
                <w:t>PLPublic@idph.iowa.gov</w:t>
              </w:r>
            </w:hyperlink>
            <w:r w:rsidR="00244FB2" w:rsidRPr="00861290">
              <w:rPr>
                <w:rFonts w:eastAsia="Times New Roman" w:cstheme="minorHAnsi"/>
                <w:color w:val="000000"/>
              </w:rPr>
              <w:t xml:space="preserve"> </w:t>
            </w:r>
          </w:p>
          <w:p w14:paraId="381588D3" w14:textId="333CB485" w:rsidR="007526B8" w:rsidRDefault="007526B8" w:rsidP="00587CDF">
            <w:pPr>
              <w:spacing w:after="0" w:line="240" w:lineRule="auto"/>
              <w:rPr>
                <w:rFonts w:eastAsia="Times New Roman" w:cstheme="minorHAnsi"/>
                <w:b/>
                <w:bCs/>
                <w:color w:val="000000"/>
              </w:rPr>
            </w:pPr>
            <w:r>
              <w:rPr>
                <w:rFonts w:eastAsia="Times New Roman" w:cstheme="minorHAnsi"/>
                <w:b/>
                <w:bCs/>
                <w:color w:val="000000"/>
              </w:rPr>
              <w:t>Additional Information:</w:t>
            </w:r>
          </w:p>
          <w:p w14:paraId="498C7C4F" w14:textId="4A77A454" w:rsidR="00341D80" w:rsidRPr="00B3225E" w:rsidRDefault="002E2715" w:rsidP="00EA75AC">
            <w:pPr>
              <w:pStyle w:val="ListParagraph"/>
              <w:numPr>
                <w:ilvl w:val="0"/>
                <w:numId w:val="17"/>
              </w:numPr>
              <w:spacing w:after="0" w:line="240" w:lineRule="auto"/>
              <w:rPr>
                <w:rFonts w:eastAsia="Times New Roman" w:cstheme="minorHAnsi"/>
                <w:color w:val="000000"/>
              </w:rPr>
            </w:pPr>
            <w:hyperlink r:id="rId122" w:history="1">
              <w:r w:rsidR="00341D80" w:rsidRPr="00341D80">
                <w:rPr>
                  <w:rStyle w:val="Hyperlink"/>
                  <w:rFonts w:eastAsia="Times New Roman" w:cstheme="minorHAnsi"/>
                </w:rPr>
                <w:t>F</w:t>
              </w:r>
              <w:r w:rsidR="00341D80" w:rsidRPr="00341D80">
                <w:rPr>
                  <w:rStyle w:val="Hyperlink"/>
                </w:rPr>
                <w:t>requently Asked Questions</w:t>
              </w:r>
            </w:hyperlink>
            <w:r w:rsidR="00341D80">
              <w:rPr>
                <w:color w:val="000000"/>
              </w:rPr>
              <w:t xml:space="preserve">. </w:t>
            </w:r>
          </w:p>
          <w:p w14:paraId="6AE80447" w14:textId="3F0B660C" w:rsidR="00B3225E" w:rsidRPr="00341D80" w:rsidRDefault="00E4343B" w:rsidP="00EA75AC">
            <w:pPr>
              <w:pStyle w:val="ListParagraph"/>
              <w:numPr>
                <w:ilvl w:val="0"/>
                <w:numId w:val="17"/>
              </w:numPr>
              <w:spacing w:after="0" w:line="240" w:lineRule="auto"/>
              <w:rPr>
                <w:rFonts w:eastAsia="Times New Roman" w:cstheme="minorHAnsi"/>
                <w:color w:val="000000"/>
              </w:rPr>
            </w:pPr>
            <w:hyperlink r:id="rId123" w:history="1">
              <w:r w:rsidR="00B3225E" w:rsidRPr="00E4343B">
                <w:rPr>
                  <w:rStyle w:val="Hyperlink"/>
                  <w:rFonts w:eastAsia="Times New Roman" w:cstheme="minorHAnsi"/>
                </w:rPr>
                <w:t>Licensure requirements</w:t>
              </w:r>
            </w:hyperlink>
            <w:r w:rsidR="00B3225E">
              <w:rPr>
                <w:rFonts w:eastAsia="Times New Roman" w:cstheme="minorHAnsi"/>
                <w:color w:val="000000"/>
              </w:rPr>
              <w:t xml:space="preserve">. </w:t>
            </w:r>
          </w:p>
          <w:p w14:paraId="36DA57D7" w14:textId="65675DF5" w:rsidR="00244FB2" w:rsidRPr="007526B8" w:rsidRDefault="00244FB2" w:rsidP="00EA75AC">
            <w:pPr>
              <w:pStyle w:val="ListParagraph"/>
              <w:numPr>
                <w:ilvl w:val="0"/>
                <w:numId w:val="17"/>
              </w:numPr>
              <w:spacing w:after="0" w:line="240" w:lineRule="auto"/>
              <w:rPr>
                <w:rFonts w:eastAsia="Times New Roman" w:cstheme="minorHAnsi"/>
                <w:color w:val="000000"/>
              </w:rPr>
            </w:pPr>
            <w:r w:rsidRPr="007526B8">
              <w:rPr>
                <w:rFonts w:eastAsia="Times New Roman" w:cstheme="minorHAnsi"/>
                <w:b/>
                <w:bCs/>
                <w:color w:val="000000"/>
              </w:rPr>
              <w:t>General Interpreter</w:t>
            </w:r>
            <w:r w:rsidRPr="007526B8">
              <w:rPr>
                <w:rFonts w:eastAsia="Times New Roman" w:cstheme="minorHAnsi"/>
                <w:color w:val="000000"/>
              </w:rPr>
              <w:t xml:space="preserve">: To earn licensure, must pass the NAD/RID, NIC, OTC, CDI, EIPA with a score of 3.5 or above, </w:t>
            </w:r>
            <w:hyperlink r:id="rId124" w:history="1">
              <w:r w:rsidRPr="007526B8">
                <w:rPr>
                  <w:rStyle w:val="Hyperlink"/>
                  <w:rFonts w:cstheme="minorHAnsi"/>
                  <w:shd w:val="clear" w:color="auto" w:fill="FFFFFF"/>
                </w:rPr>
                <w:t>Cued Language Transliterator National Certification Exam (CLTNCE)</w:t>
              </w:r>
            </w:hyperlink>
            <w:r w:rsidRPr="007526B8">
              <w:rPr>
                <w:rFonts w:eastAsia="Times New Roman" w:cstheme="minorHAnsi"/>
                <w:color w:val="000000"/>
              </w:rPr>
              <w:t xml:space="preserve">, NCI, CI, CT, IC/TC, or CSC. More information available </w:t>
            </w:r>
            <w:hyperlink r:id="rId125" w:history="1">
              <w:r w:rsidRPr="007526B8">
                <w:rPr>
                  <w:rStyle w:val="Hyperlink"/>
                  <w:rFonts w:eastAsia="Times New Roman" w:cstheme="minorHAnsi"/>
                </w:rPr>
                <w:t>here</w:t>
              </w:r>
            </w:hyperlink>
            <w:r w:rsidRPr="007526B8">
              <w:rPr>
                <w:rFonts w:eastAsia="Times New Roman" w:cstheme="minorHAnsi"/>
                <w:color w:val="000000"/>
              </w:rPr>
              <w:t xml:space="preserve">. </w:t>
            </w:r>
          </w:p>
          <w:p w14:paraId="7168B02A" w14:textId="7886F7A5" w:rsidR="00244FB2" w:rsidRPr="007526B8" w:rsidRDefault="00244FB2" w:rsidP="00EA75AC">
            <w:pPr>
              <w:pStyle w:val="ListParagraph"/>
              <w:numPr>
                <w:ilvl w:val="0"/>
                <w:numId w:val="17"/>
              </w:numPr>
              <w:spacing w:after="0" w:line="240" w:lineRule="auto"/>
              <w:rPr>
                <w:rFonts w:eastAsia="Times New Roman" w:cstheme="minorHAnsi"/>
                <w:color w:val="000000"/>
              </w:rPr>
            </w:pPr>
            <w:r w:rsidRPr="007526B8">
              <w:rPr>
                <w:rFonts w:eastAsia="Times New Roman" w:cstheme="minorHAnsi"/>
                <w:b/>
                <w:bCs/>
                <w:color w:val="000000"/>
              </w:rPr>
              <w:t>Legal Interpreter</w:t>
            </w:r>
            <w:r w:rsidRPr="007526B8">
              <w:rPr>
                <w:rFonts w:eastAsia="Times New Roman" w:cstheme="minorHAnsi"/>
                <w:color w:val="000000"/>
              </w:rPr>
              <w:t xml:space="preserve">: RID certification. More information available </w:t>
            </w:r>
            <w:hyperlink r:id="rId126" w:history="1">
              <w:r w:rsidRPr="007526B8">
                <w:rPr>
                  <w:rStyle w:val="Hyperlink"/>
                  <w:rFonts w:eastAsia="Times New Roman" w:cstheme="minorHAnsi"/>
                </w:rPr>
                <w:t>here</w:t>
              </w:r>
            </w:hyperlink>
            <w:r w:rsidRPr="007526B8">
              <w:rPr>
                <w:rFonts w:eastAsia="Times New Roman" w:cstheme="minorHAnsi"/>
                <w:color w:val="000000"/>
              </w:rPr>
              <w:t>.</w:t>
            </w:r>
          </w:p>
          <w:p w14:paraId="583B2C06" w14:textId="77777777" w:rsidR="00244FB2" w:rsidRPr="007526B8" w:rsidRDefault="00244FB2" w:rsidP="00EA75AC">
            <w:pPr>
              <w:pStyle w:val="ListParagraph"/>
              <w:numPr>
                <w:ilvl w:val="0"/>
                <w:numId w:val="17"/>
              </w:numPr>
              <w:spacing w:after="0" w:line="240" w:lineRule="auto"/>
              <w:rPr>
                <w:rFonts w:eastAsia="Times New Roman" w:cstheme="minorHAnsi"/>
                <w:color w:val="000000"/>
              </w:rPr>
            </w:pPr>
            <w:r w:rsidRPr="007526B8">
              <w:rPr>
                <w:rFonts w:eastAsia="Times New Roman" w:cstheme="minorHAnsi"/>
                <w:b/>
                <w:bCs/>
                <w:color w:val="000000"/>
              </w:rPr>
              <w:t>Educational Interpreter</w:t>
            </w:r>
            <w:r w:rsidRPr="007526B8">
              <w:rPr>
                <w:rFonts w:eastAsia="Times New Roman" w:cstheme="minorHAnsi"/>
                <w:color w:val="000000"/>
              </w:rPr>
              <w:t xml:space="preserve">: EIPA 3.5 or higher. Certification requirements available </w:t>
            </w:r>
            <w:hyperlink r:id="rId127" w:history="1">
              <w:r w:rsidRPr="007526B8">
                <w:rPr>
                  <w:rStyle w:val="Hyperlink"/>
                  <w:rFonts w:eastAsia="Times New Roman" w:cstheme="minorHAnsi"/>
                </w:rPr>
                <w:t>here</w:t>
              </w:r>
            </w:hyperlink>
            <w:r w:rsidRPr="007526B8">
              <w:rPr>
                <w:rFonts w:eastAsia="Times New Roman" w:cstheme="minorHAnsi"/>
                <w:color w:val="000000"/>
              </w:rPr>
              <w:t>.</w:t>
            </w:r>
          </w:p>
          <w:p w14:paraId="0E452277" w14:textId="79DC2944" w:rsidR="00244FB2" w:rsidRPr="00861290" w:rsidRDefault="00244FB2" w:rsidP="005776FF">
            <w:pPr>
              <w:spacing w:after="0" w:line="240" w:lineRule="auto"/>
              <w:rPr>
                <w:rFonts w:eastAsia="Times New Roman" w:cstheme="minorHAnsi"/>
                <w:color w:val="000000"/>
              </w:rPr>
            </w:pPr>
          </w:p>
        </w:tc>
      </w:tr>
      <w:tr w:rsidR="00244FB2" w:rsidRPr="00861290" w14:paraId="26875131" w14:textId="77777777" w:rsidTr="7612671E">
        <w:tc>
          <w:tcPr>
            <w:tcW w:w="2250" w:type="dxa"/>
            <w:tcBorders>
              <w:top w:val="nil"/>
              <w:left w:val="nil"/>
              <w:bottom w:val="nil"/>
              <w:right w:val="nil"/>
            </w:tcBorders>
          </w:tcPr>
          <w:p w14:paraId="1C7A4CC7" w14:textId="45A004EB" w:rsidR="00244FB2" w:rsidRPr="00861290" w:rsidRDefault="002E2715" w:rsidP="004449A3">
            <w:pPr>
              <w:spacing w:after="0" w:line="240" w:lineRule="auto"/>
              <w:rPr>
                <w:rFonts w:eastAsia="Times New Roman" w:cstheme="minorHAnsi"/>
                <w:color w:val="000000"/>
              </w:rPr>
            </w:pPr>
            <w:hyperlink r:id="rId128" w:history="1">
              <w:r w:rsidR="00244FB2" w:rsidRPr="00861290">
                <w:rPr>
                  <w:rStyle w:val="Hyperlink"/>
                  <w:rFonts w:eastAsia="Times New Roman" w:cstheme="minorHAnsi"/>
                </w:rPr>
                <w:t>Kansas</w:t>
              </w:r>
            </w:hyperlink>
          </w:p>
        </w:tc>
        <w:tc>
          <w:tcPr>
            <w:tcW w:w="7110" w:type="dxa"/>
            <w:tcBorders>
              <w:top w:val="nil"/>
              <w:left w:val="nil"/>
              <w:bottom w:val="nil"/>
              <w:right w:val="nil"/>
            </w:tcBorders>
          </w:tcPr>
          <w:p w14:paraId="26E97507" w14:textId="3FB1FFD8"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795D41" w:rsidRPr="00795D41">
              <w:rPr>
                <w:rFonts w:asciiTheme="minorHAnsi" w:eastAsia="Times New Roman" w:hAnsiTheme="minorHAnsi" w:cstheme="minorHAnsi"/>
                <w:iCs/>
                <w:color w:val="000000"/>
                <w:sz w:val="22"/>
                <w:szCs w:val="22"/>
              </w:rPr>
              <w:t>The SLCC ASL/English Interpreting program meets the educational requirements for interpreter</w:t>
            </w:r>
            <w:r w:rsidR="00795D41">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Kansas.</w:t>
            </w:r>
          </w:p>
          <w:p w14:paraId="653B5639" w14:textId="77777777"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129" w:history="1">
              <w:r w:rsidRPr="00861290">
                <w:rPr>
                  <w:rStyle w:val="Hyperlink"/>
                  <w:rFonts w:eastAsia="Times New Roman" w:cstheme="minorHAnsi"/>
                  <w:iCs/>
                </w:rPr>
                <w:t>Kansas Commission for the Deaf and Hard of Hearing (KCDHH)</w:t>
              </w:r>
            </w:hyperlink>
          </w:p>
          <w:p w14:paraId="3067A9E4" w14:textId="35FD7E9B" w:rsidR="00244FB2" w:rsidRPr="00861290" w:rsidRDefault="00642D92" w:rsidP="00587CDF">
            <w:pPr>
              <w:spacing w:after="0" w:line="240" w:lineRule="auto"/>
              <w:rPr>
                <w:rFonts w:eastAsia="Times New Roman" w:cstheme="minorHAnsi"/>
                <w:iCs/>
                <w:color w:val="000000"/>
              </w:rPr>
            </w:pPr>
            <w:r w:rsidRPr="00642D92">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555 S. Kansas, 3</w:t>
            </w:r>
            <w:r w:rsidR="00244FB2" w:rsidRPr="00861290">
              <w:rPr>
                <w:rFonts w:eastAsia="Times New Roman" w:cstheme="minorHAnsi"/>
                <w:iCs/>
                <w:color w:val="000000"/>
                <w:vertAlign w:val="superscript"/>
              </w:rPr>
              <w:t>rd</w:t>
            </w:r>
            <w:r w:rsidR="00244FB2" w:rsidRPr="00861290">
              <w:rPr>
                <w:rFonts w:eastAsia="Times New Roman" w:cstheme="minorHAnsi"/>
                <w:iCs/>
                <w:color w:val="000000"/>
              </w:rPr>
              <w:t xml:space="preserve"> Floor, Topeka, KS 66603. Phone: 785-368-</w:t>
            </w:r>
            <w:r w:rsidR="00802E02">
              <w:rPr>
                <w:rFonts w:eastAsia="Times New Roman" w:cstheme="minorHAnsi"/>
                <w:iCs/>
                <w:color w:val="000000"/>
              </w:rPr>
              <w:t>3</w:t>
            </w:r>
            <w:r w:rsidR="00244FB2" w:rsidRPr="00861290">
              <w:rPr>
                <w:rFonts w:eastAsia="Times New Roman" w:cstheme="minorHAnsi"/>
                <w:iCs/>
                <w:color w:val="000000"/>
              </w:rPr>
              <w:t xml:space="preserve">034. </w:t>
            </w:r>
          </w:p>
          <w:p w14:paraId="13ED59DC" w14:textId="44E606F1" w:rsidR="00244FB2" w:rsidRPr="00642D92" w:rsidRDefault="00244FB2" w:rsidP="00EA75AC">
            <w:pPr>
              <w:pStyle w:val="ListParagraph"/>
              <w:numPr>
                <w:ilvl w:val="0"/>
                <w:numId w:val="18"/>
              </w:numPr>
              <w:spacing w:after="0" w:line="240" w:lineRule="auto"/>
              <w:rPr>
                <w:rFonts w:eastAsia="Times New Roman" w:cstheme="minorHAnsi"/>
                <w:iCs/>
                <w:color w:val="000000"/>
              </w:rPr>
            </w:pPr>
            <w:r w:rsidRPr="00642D92">
              <w:rPr>
                <w:rFonts w:eastAsia="Times New Roman" w:cstheme="minorHAnsi"/>
                <w:b/>
                <w:bCs/>
                <w:iCs/>
                <w:color w:val="000000"/>
              </w:rPr>
              <w:t>General Interpreter</w:t>
            </w:r>
            <w:r w:rsidRPr="00642D92">
              <w:rPr>
                <w:rFonts w:eastAsia="Times New Roman" w:cstheme="minorHAnsi"/>
                <w:iCs/>
                <w:color w:val="000000"/>
              </w:rPr>
              <w:t xml:space="preserve">: The KCDHH administers the statewide registration of all interpreters in place of a certification system. To submit Registration Form, a copy of RID, NIC, EIPA certification is required. Additional information on how to request a registration form is found </w:t>
            </w:r>
            <w:hyperlink r:id="rId130" w:history="1">
              <w:r w:rsidRPr="00642D92">
                <w:rPr>
                  <w:rStyle w:val="Hyperlink"/>
                  <w:rFonts w:eastAsia="Times New Roman" w:cstheme="minorHAnsi"/>
                  <w:iCs/>
                </w:rPr>
                <w:t>here</w:t>
              </w:r>
            </w:hyperlink>
            <w:r w:rsidRPr="00642D92">
              <w:rPr>
                <w:rFonts w:eastAsia="Times New Roman" w:cstheme="minorHAnsi"/>
                <w:iCs/>
                <w:color w:val="000000"/>
              </w:rPr>
              <w:t xml:space="preserve">. </w:t>
            </w:r>
          </w:p>
          <w:p w14:paraId="139D1215" w14:textId="77777777" w:rsidR="00244FB2" w:rsidRPr="00642D92" w:rsidRDefault="00244FB2" w:rsidP="00EA75AC">
            <w:pPr>
              <w:pStyle w:val="ListParagraph"/>
              <w:numPr>
                <w:ilvl w:val="0"/>
                <w:numId w:val="18"/>
              </w:numPr>
              <w:spacing w:after="0" w:line="240" w:lineRule="auto"/>
              <w:rPr>
                <w:rFonts w:eastAsia="Times New Roman" w:cstheme="minorHAnsi"/>
                <w:iCs/>
                <w:color w:val="000000"/>
              </w:rPr>
            </w:pPr>
            <w:r w:rsidRPr="00642D92">
              <w:rPr>
                <w:rFonts w:eastAsia="Times New Roman" w:cstheme="minorHAnsi"/>
                <w:b/>
                <w:bCs/>
                <w:iCs/>
                <w:color w:val="000000"/>
              </w:rPr>
              <w:t>Legal Interpreters</w:t>
            </w:r>
            <w:r w:rsidRPr="00642D92">
              <w:rPr>
                <w:rFonts w:eastAsia="Times New Roman" w:cstheme="minorHAnsi"/>
                <w:iCs/>
                <w:color w:val="000000"/>
              </w:rPr>
              <w:t xml:space="preserve">: Certification requirements available </w:t>
            </w:r>
            <w:hyperlink r:id="rId131" w:history="1">
              <w:r w:rsidRPr="00642D92">
                <w:rPr>
                  <w:rStyle w:val="Hyperlink"/>
                  <w:rFonts w:eastAsia="Times New Roman" w:cstheme="minorHAnsi"/>
                  <w:iCs/>
                </w:rPr>
                <w:t>here</w:t>
              </w:r>
            </w:hyperlink>
            <w:r w:rsidRPr="00642D92">
              <w:rPr>
                <w:rFonts w:eastAsia="Times New Roman" w:cstheme="minorHAnsi"/>
                <w:iCs/>
                <w:color w:val="000000"/>
              </w:rPr>
              <w:t>.</w:t>
            </w:r>
          </w:p>
          <w:p w14:paraId="0BCB7C36" w14:textId="77777777" w:rsidR="00244FB2" w:rsidRPr="00642D92" w:rsidRDefault="00244FB2" w:rsidP="00EA75AC">
            <w:pPr>
              <w:pStyle w:val="ListParagraph"/>
              <w:numPr>
                <w:ilvl w:val="0"/>
                <w:numId w:val="18"/>
              </w:numPr>
              <w:spacing w:after="0" w:line="240" w:lineRule="auto"/>
              <w:rPr>
                <w:rFonts w:eastAsia="Times New Roman" w:cstheme="minorHAnsi"/>
                <w:iCs/>
                <w:color w:val="000000"/>
              </w:rPr>
            </w:pPr>
            <w:r w:rsidRPr="00642D92">
              <w:rPr>
                <w:rFonts w:eastAsia="Times New Roman" w:cstheme="minorHAnsi"/>
                <w:b/>
                <w:bCs/>
                <w:iCs/>
                <w:color w:val="000000"/>
              </w:rPr>
              <w:t>Educational Interpreters</w:t>
            </w:r>
            <w:r w:rsidRPr="00642D92">
              <w:rPr>
                <w:rFonts w:eastAsia="Times New Roman" w:cstheme="minorHAnsi"/>
                <w:iCs/>
                <w:color w:val="000000"/>
              </w:rPr>
              <w:t xml:space="preserve">: EIPA 3.5 or higher and a 4.0 on the ESSE or KQAS. Certification requirements available </w:t>
            </w:r>
            <w:hyperlink r:id="rId132" w:history="1">
              <w:r w:rsidRPr="00642D92">
                <w:rPr>
                  <w:rStyle w:val="Hyperlink"/>
                  <w:rFonts w:eastAsia="Times New Roman" w:cstheme="minorHAnsi"/>
                  <w:iCs/>
                </w:rPr>
                <w:t>here</w:t>
              </w:r>
            </w:hyperlink>
            <w:r w:rsidRPr="00642D92">
              <w:rPr>
                <w:rFonts w:eastAsia="Times New Roman" w:cstheme="minorHAnsi"/>
                <w:iCs/>
                <w:color w:val="000000"/>
              </w:rPr>
              <w:t xml:space="preserve">. </w:t>
            </w:r>
          </w:p>
          <w:p w14:paraId="1AE03614" w14:textId="25680F80" w:rsidR="00244FB2" w:rsidRPr="00861290" w:rsidRDefault="00244FB2" w:rsidP="005776FF">
            <w:pPr>
              <w:spacing w:after="0" w:line="240" w:lineRule="auto"/>
              <w:rPr>
                <w:rFonts w:eastAsia="Times New Roman" w:cstheme="minorHAnsi"/>
                <w:color w:val="000000"/>
              </w:rPr>
            </w:pPr>
          </w:p>
        </w:tc>
      </w:tr>
      <w:tr w:rsidR="00244FB2" w:rsidRPr="00861290" w14:paraId="564A2087" w14:textId="77777777" w:rsidTr="7612671E">
        <w:tc>
          <w:tcPr>
            <w:tcW w:w="2250" w:type="dxa"/>
            <w:tcBorders>
              <w:top w:val="nil"/>
              <w:left w:val="nil"/>
              <w:bottom w:val="nil"/>
              <w:right w:val="nil"/>
            </w:tcBorders>
          </w:tcPr>
          <w:p w14:paraId="304299EC" w14:textId="06F9DD73" w:rsidR="00244FB2" w:rsidRPr="00861290" w:rsidRDefault="002E2715" w:rsidP="004449A3">
            <w:pPr>
              <w:spacing w:after="0" w:line="240" w:lineRule="auto"/>
              <w:rPr>
                <w:rFonts w:eastAsia="Times New Roman" w:cstheme="minorHAnsi"/>
                <w:color w:val="000000"/>
              </w:rPr>
            </w:pPr>
            <w:hyperlink r:id="rId133" w:history="1">
              <w:r w:rsidR="00244FB2" w:rsidRPr="00861290">
                <w:rPr>
                  <w:rStyle w:val="Hyperlink"/>
                  <w:rFonts w:eastAsia="Times New Roman" w:cstheme="minorHAnsi"/>
                </w:rPr>
                <w:t>Kentucky</w:t>
              </w:r>
            </w:hyperlink>
          </w:p>
        </w:tc>
        <w:tc>
          <w:tcPr>
            <w:tcW w:w="7110" w:type="dxa"/>
            <w:tcBorders>
              <w:top w:val="nil"/>
              <w:left w:val="nil"/>
              <w:bottom w:val="nil"/>
              <w:right w:val="nil"/>
            </w:tcBorders>
          </w:tcPr>
          <w:p w14:paraId="3AB1370E" w14:textId="22D9A67C"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D57D8E" w:rsidRPr="00D57D8E">
              <w:rPr>
                <w:rFonts w:asciiTheme="minorHAnsi" w:eastAsia="Times New Roman" w:hAnsiTheme="minorHAnsi" w:cstheme="minorHAnsi"/>
                <w:iCs/>
                <w:color w:val="000000"/>
                <w:sz w:val="22"/>
                <w:szCs w:val="22"/>
              </w:rPr>
              <w:t xml:space="preserve">The SLCC ASL/English Interpreting program meets the educational requirements for </w:t>
            </w:r>
            <w:r w:rsidR="00806048">
              <w:rPr>
                <w:rFonts w:asciiTheme="minorHAnsi" w:eastAsia="Times New Roman" w:hAnsiTheme="minorHAnsi" w:cstheme="minorHAnsi"/>
                <w:iCs/>
                <w:color w:val="000000"/>
                <w:sz w:val="22"/>
                <w:szCs w:val="22"/>
              </w:rPr>
              <w:t xml:space="preserve">temporary </w:t>
            </w:r>
            <w:r w:rsidR="00D57D8E" w:rsidRPr="00D57D8E">
              <w:rPr>
                <w:rFonts w:asciiTheme="minorHAnsi" w:eastAsia="Times New Roman" w:hAnsiTheme="minorHAnsi" w:cstheme="minorHAnsi"/>
                <w:iCs/>
                <w:color w:val="000000"/>
                <w:sz w:val="22"/>
                <w:szCs w:val="22"/>
              </w:rPr>
              <w:t>interpreter</w:t>
            </w:r>
            <w:r w:rsidR="00D57D8E">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Kentucky.</w:t>
            </w:r>
          </w:p>
          <w:p w14:paraId="3B99E95B" w14:textId="1607A01C" w:rsidR="00244FB2" w:rsidRPr="00861290" w:rsidRDefault="00244FB2" w:rsidP="00587CDF">
            <w:pPr>
              <w:spacing w:after="0" w:line="240" w:lineRule="auto"/>
              <w:rPr>
                <w:rFonts w:eastAsia="Times New Roman" w:cstheme="minorHAnsi"/>
                <w:iCs/>
              </w:rPr>
            </w:pPr>
            <w:r w:rsidRPr="00861290">
              <w:rPr>
                <w:rFonts w:eastAsia="Times New Roman" w:cstheme="minorHAnsi"/>
                <w:b/>
                <w:bCs/>
                <w:iCs/>
                <w:color w:val="000000"/>
              </w:rPr>
              <w:t xml:space="preserve">Board: </w:t>
            </w:r>
            <w:hyperlink r:id="rId134" w:history="1">
              <w:r w:rsidRPr="00861290">
                <w:rPr>
                  <w:rStyle w:val="Hyperlink"/>
                  <w:rFonts w:eastAsia="Times New Roman" w:cstheme="minorHAnsi"/>
                  <w:iCs/>
                </w:rPr>
                <w:t>Kentucky Board of Interpreters for the Deaf and Hard of Hearing</w:t>
              </w:r>
            </w:hyperlink>
            <w:r w:rsidRPr="00861290">
              <w:rPr>
                <w:rFonts w:eastAsia="Times New Roman" w:cstheme="minorHAnsi"/>
                <w:iCs/>
              </w:rPr>
              <w:t xml:space="preserve"> </w:t>
            </w:r>
          </w:p>
          <w:p w14:paraId="1A9A16A9" w14:textId="75FB09C7" w:rsidR="00244FB2" w:rsidRPr="00861290" w:rsidRDefault="0088256C" w:rsidP="00797008">
            <w:pPr>
              <w:spacing w:after="0" w:line="240" w:lineRule="auto"/>
              <w:rPr>
                <w:rFonts w:eastAsia="Times New Roman" w:cstheme="minorHAnsi"/>
                <w:iCs/>
                <w:color w:val="000000"/>
              </w:rPr>
            </w:pPr>
            <w:r w:rsidRPr="0088256C">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 xml:space="preserve">500 Mero St, 2 SC 32, Frankfort, KY 40601. </w:t>
            </w:r>
            <w:r w:rsidR="00C20344">
              <w:rPr>
                <w:rFonts w:eastAsia="Times New Roman" w:cstheme="minorHAnsi"/>
                <w:iCs/>
                <w:color w:val="000000"/>
              </w:rPr>
              <w:t>Phone</w:t>
            </w:r>
            <w:r w:rsidR="00244FB2" w:rsidRPr="00861290">
              <w:rPr>
                <w:rFonts w:eastAsia="Times New Roman" w:cstheme="minorHAnsi"/>
                <w:iCs/>
                <w:color w:val="000000"/>
              </w:rPr>
              <w:t>: 502-892-4252.</w:t>
            </w:r>
            <w:r w:rsidR="00D60B72">
              <w:rPr>
                <w:rFonts w:eastAsia="Times New Roman" w:cstheme="minorHAnsi"/>
                <w:iCs/>
                <w:color w:val="000000"/>
              </w:rPr>
              <w:t xml:space="preserve"> Email: </w:t>
            </w:r>
            <w:hyperlink r:id="rId135" w:history="1">
              <w:r w:rsidR="00D60B72" w:rsidRPr="00D32601">
                <w:rPr>
                  <w:rStyle w:val="Hyperlink"/>
                  <w:rFonts w:eastAsia="Times New Roman" w:cstheme="minorHAnsi"/>
                  <w:iCs/>
                </w:rPr>
                <w:t>KBI@ky.gov</w:t>
              </w:r>
            </w:hyperlink>
            <w:r w:rsidR="00D60B72">
              <w:rPr>
                <w:rFonts w:eastAsia="Times New Roman" w:cstheme="minorHAnsi"/>
                <w:iCs/>
                <w:color w:val="000000"/>
              </w:rPr>
              <w:t xml:space="preserve">. </w:t>
            </w:r>
            <w:r w:rsidR="00D60B72" w:rsidRPr="00D60B72">
              <w:rPr>
                <w:rFonts w:eastAsia="Times New Roman" w:cstheme="minorHAnsi"/>
                <w:iCs/>
                <w:color w:val="000000"/>
              </w:rPr>
              <w:t xml:space="preserve">  </w:t>
            </w:r>
          </w:p>
          <w:p w14:paraId="74B4F0E0" w14:textId="525EF972" w:rsidR="00BA6DF6" w:rsidRDefault="00BA6DF6"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585D5B1D" w14:textId="2FAB437A" w:rsidR="00C76322" w:rsidRPr="00C76322" w:rsidRDefault="002E2715" w:rsidP="00EA75AC">
            <w:pPr>
              <w:pStyle w:val="ListParagraph"/>
              <w:numPr>
                <w:ilvl w:val="0"/>
                <w:numId w:val="19"/>
              </w:numPr>
              <w:spacing w:after="0" w:line="240" w:lineRule="auto"/>
              <w:rPr>
                <w:rFonts w:eastAsia="Times New Roman" w:cstheme="minorHAnsi"/>
                <w:iCs/>
                <w:color w:val="000000"/>
              </w:rPr>
            </w:pPr>
            <w:hyperlink r:id="rId136" w:history="1">
              <w:r w:rsidR="00C76322" w:rsidRPr="00C76322">
                <w:rPr>
                  <w:rStyle w:val="Hyperlink"/>
                  <w:rFonts w:eastAsia="Times New Roman" w:cstheme="minorHAnsi"/>
                  <w:iCs/>
                </w:rPr>
                <w:t>Frequently Asked Questions</w:t>
              </w:r>
            </w:hyperlink>
            <w:r w:rsidR="00C76322">
              <w:rPr>
                <w:rFonts w:eastAsia="Times New Roman" w:cstheme="minorHAnsi"/>
                <w:iCs/>
                <w:color w:val="000000"/>
              </w:rPr>
              <w:t xml:space="preserve">. </w:t>
            </w:r>
          </w:p>
          <w:p w14:paraId="0DAB1478" w14:textId="45817E2A" w:rsidR="00511F04" w:rsidRPr="00511F04" w:rsidRDefault="002E2715" w:rsidP="00EA75AC">
            <w:pPr>
              <w:pStyle w:val="ListParagraph"/>
              <w:numPr>
                <w:ilvl w:val="0"/>
                <w:numId w:val="19"/>
              </w:numPr>
              <w:spacing w:after="0" w:line="240" w:lineRule="auto"/>
              <w:rPr>
                <w:rFonts w:eastAsia="Times New Roman" w:cstheme="minorHAnsi"/>
                <w:iCs/>
                <w:color w:val="000000"/>
              </w:rPr>
            </w:pPr>
            <w:hyperlink r:id="rId137" w:history="1">
              <w:r w:rsidR="00511F04" w:rsidRPr="00511F04">
                <w:rPr>
                  <w:rStyle w:val="Hyperlink"/>
                  <w:rFonts w:eastAsia="Times New Roman" w:cstheme="minorHAnsi"/>
                  <w:iCs/>
                </w:rPr>
                <w:t>Rules and regulations</w:t>
              </w:r>
            </w:hyperlink>
            <w:r w:rsidR="00511F04">
              <w:rPr>
                <w:rFonts w:eastAsia="Times New Roman" w:cstheme="minorHAnsi"/>
                <w:iCs/>
                <w:color w:val="000000"/>
              </w:rPr>
              <w:t xml:space="preserve">. </w:t>
            </w:r>
          </w:p>
          <w:p w14:paraId="0F8696AE" w14:textId="5A560767" w:rsidR="00244FB2" w:rsidRPr="00BA6DF6" w:rsidRDefault="00244FB2" w:rsidP="00EA75AC">
            <w:pPr>
              <w:pStyle w:val="ListParagraph"/>
              <w:numPr>
                <w:ilvl w:val="0"/>
                <w:numId w:val="19"/>
              </w:numPr>
              <w:spacing w:after="0" w:line="240" w:lineRule="auto"/>
              <w:rPr>
                <w:rFonts w:eastAsia="Times New Roman" w:cstheme="minorHAnsi"/>
                <w:iCs/>
                <w:color w:val="000000"/>
              </w:rPr>
            </w:pPr>
            <w:r w:rsidRPr="00BA6DF6">
              <w:rPr>
                <w:rFonts w:eastAsia="Times New Roman" w:cstheme="minorHAnsi"/>
                <w:b/>
                <w:bCs/>
                <w:iCs/>
                <w:color w:val="000000"/>
              </w:rPr>
              <w:t>General Interpreter</w:t>
            </w:r>
            <w:r w:rsidRPr="00BA6DF6">
              <w:rPr>
                <w:rFonts w:eastAsia="Times New Roman" w:cstheme="minorHAnsi"/>
                <w:iCs/>
                <w:color w:val="000000"/>
              </w:rPr>
              <w:t xml:space="preserve">: To be eligible for licensure: must submit application, fee, and current certification from a nationally recognized organization at the requisite level for ASL/English interpreters, oral interpreters, or cued speech transliterators as determined by the board. </w:t>
            </w:r>
            <w:r w:rsidR="007D0F48">
              <w:rPr>
                <w:rFonts w:eastAsia="Times New Roman" w:cstheme="minorHAnsi"/>
                <w:iCs/>
                <w:color w:val="000000"/>
              </w:rPr>
              <w:t xml:space="preserve">Temporary license is also available. </w:t>
            </w:r>
            <w:r w:rsidRPr="00BA6DF6">
              <w:rPr>
                <w:rFonts w:eastAsia="Times New Roman" w:cstheme="minorHAnsi"/>
                <w:iCs/>
                <w:color w:val="000000"/>
              </w:rPr>
              <w:t xml:space="preserve">Full list </w:t>
            </w:r>
            <w:r w:rsidR="009B2608">
              <w:rPr>
                <w:rFonts w:eastAsia="Times New Roman" w:cstheme="minorHAnsi"/>
                <w:iCs/>
                <w:color w:val="000000"/>
              </w:rPr>
              <w:t xml:space="preserve">of requirements </w:t>
            </w:r>
            <w:r w:rsidRPr="00BA6DF6">
              <w:rPr>
                <w:rFonts w:eastAsia="Times New Roman" w:cstheme="minorHAnsi"/>
                <w:iCs/>
                <w:color w:val="000000"/>
              </w:rPr>
              <w:t xml:space="preserve">can be found on application </w:t>
            </w:r>
            <w:hyperlink r:id="rId138" w:history="1">
              <w:r w:rsidRPr="00BA6DF6">
                <w:rPr>
                  <w:rStyle w:val="Hyperlink"/>
                  <w:rFonts w:eastAsia="Times New Roman" w:cstheme="minorHAnsi"/>
                  <w:iCs/>
                </w:rPr>
                <w:t>here</w:t>
              </w:r>
            </w:hyperlink>
            <w:r w:rsidRPr="00BA6DF6">
              <w:rPr>
                <w:rFonts w:eastAsia="Times New Roman" w:cstheme="minorHAnsi"/>
                <w:iCs/>
                <w:color w:val="000000"/>
              </w:rPr>
              <w:t xml:space="preserve">. </w:t>
            </w:r>
          </w:p>
          <w:p w14:paraId="394F541F" w14:textId="77777777" w:rsidR="00244FB2" w:rsidRPr="00BA6DF6" w:rsidRDefault="00244FB2" w:rsidP="00EA75AC">
            <w:pPr>
              <w:pStyle w:val="ListParagraph"/>
              <w:numPr>
                <w:ilvl w:val="0"/>
                <w:numId w:val="19"/>
              </w:numPr>
              <w:spacing w:after="0" w:line="240" w:lineRule="auto"/>
              <w:rPr>
                <w:rFonts w:eastAsia="Times New Roman" w:cstheme="minorHAnsi"/>
                <w:iCs/>
                <w:color w:val="000000"/>
              </w:rPr>
            </w:pPr>
            <w:r w:rsidRPr="00BA6DF6">
              <w:rPr>
                <w:rFonts w:eastAsia="Times New Roman" w:cstheme="minorHAnsi"/>
                <w:b/>
                <w:bCs/>
                <w:iCs/>
                <w:color w:val="000000"/>
              </w:rPr>
              <w:t>Legal Interpreters</w:t>
            </w:r>
            <w:r w:rsidRPr="00BA6DF6">
              <w:rPr>
                <w:rFonts w:eastAsia="Times New Roman" w:cstheme="minorHAnsi"/>
                <w:iCs/>
                <w:color w:val="000000"/>
              </w:rPr>
              <w:t xml:space="preserve">: RID certification and Licensure through the </w:t>
            </w:r>
            <w:hyperlink r:id="rId139" w:history="1">
              <w:r w:rsidRPr="00BA6DF6">
                <w:rPr>
                  <w:rStyle w:val="Hyperlink"/>
                  <w:rFonts w:eastAsia="Times New Roman" w:cstheme="minorHAnsi"/>
                  <w:iCs/>
                </w:rPr>
                <w:t>KBIDHH</w:t>
              </w:r>
            </w:hyperlink>
            <w:r w:rsidRPr="00BA6DF6">
              <w:rPr>
                <w:rFonts w:eastAsia="Times New Roman" w:cstheme="minorHAnsi"/>
                <w:iCs/>
                <w:color w:val="000000"/>
              </w:rPr>
              <w:t xml:space="preserve">. Certification </w:t>
            </w:r>
            <w:hyperlink r:id="rId140" w:history="1">
              <w:r w:rsidRPr="00BA6DF6">
                <w:rPr>
                  <w:rStyle w:val="Hyperlink"/>
                  <w:rFonts w:eastAsia="Times New Roman" w:cstheme="minorHAnsi"/>
                  <w:iCs/>
                </w:rPr>
                <w:t>requirements</w:t>
              </w:r>
            </w:hyperlink>
            <w:r w:rsidRPr="00BA6DF6">
              <w:rPr>
                <w:rFonts w:eastAsia="Times New Roman" w:cstheme="minorHAnsi"/>
                <w:iCs/>
                <w:color w:val="000000"/>
              </w:rPr>
              <w:t>.</w:t>
            </w:r>
          </w:p>
          <w:p w14:paraId="335B0AF8" w14:textId="77777777" w:rsidR="00244FB2" w:rsidRPr="00BA6DF6" w:rsidRDefault="00244FB2" w:rsidP="00EA75AC">
            <w:pPr>
              <w:pStyle w:val="ListParagraph"/>
              <w:numPr>
                <w:ilvl w:val="0"/>
                <w:numId w:val="19"/>
              </w:numPr>
              <w:spacing w:after="0" w:line="240" w:lineRule="auto"/>
              <w:rPr>
                <w:rFonts w:eastAsia="Times New Roman" w:cstheme="minorHAnsi"/>
                <w:iCs/>
                <w:color w:val="000000"/>
              </w:rPr>
            </w:pPr>
            <w:r w:rsidRPr="00BA6DF6">
              <w:rPr>
                <w:rFonts w:eastAsia="Times New Roman" w:cstheme="minorHAnsi"/>
                <w:b/>
                <w:bCs/>
                <w:iCs/>
                <w:color w:val="000000"/>
              </w:rPr>
              <w:t>Educational Interpreters</w:t>
            </w:r>
            <w:r w:rsidRPr="00BA6DF6">
              <w:rPr>
                <w:rFonts w:eastAsia="Times New Roman" w:cstheme="minorHAnsi"/>
                <w:iCs/>
                <w:color w:val="000000"/>
              </w:rPr>
              <w:t xml:space="preserve">: EIPA 4.0 or higher, plus EIPA Written exam. Resources for </w:t>
            </w:r>
            <w:r w:rsidRPr="00BA6DF6">
              <w:rPr>
                <w:rFonts w:eastAsia="Times New Roman" w:cstheme="minorHAnsi"/>
                <w:iCs/>
              </w:rPr>
              <w:t xml:space="preserve">educational interpreters can be found </w:t>
            </w:r>
            <w:hyperlink r:id="rId141" w:history="1">
              <w:r w:rsidRPr="00BA6DF6">
                <w:rPr>
                  <w:rStyle w:val="Hyperlink"/>
                  <w:rFonts w:eastAsia="Times New Roman" w:cstheme="minorHAnsi"/>
                  <w:iCs/>
                </w:rPr>
                <w:t>here</w:t>
              </w:r>
            </w:hyperlink>
            <w:r w:rsidRPr="00BA6DF6">
              <w:rPr>
                <w:rFonts w:eastAsia="Times New Roman" w:cstheme="minorHAnsi"/>
                <w:iCs/>
              </w:rPr>
              <w:t xml:space="preserve"> and </w:t>
            </w:r>
            <w:hyperlink r:id="rId142" w:history="1">
              <w:r w:rsidRPr="00BA6DF6">
                <w:rPr>
                  <w:rStyle w:val="Hyperlink"/>
                  <w:rFonts w:eastAsia="Times New Roman" w:cstheme="minorHAnsi"/>
                  <w:iCs/>
                </w:rPr>
                <w:t>here</w:t>
              </w:r>
            </w:hyperlink>
            <w:r w:rsidRPr="00BA6DF6">
              <w:rPr>
                <w:rFonts w:eastAsia="Times New Roman" w:cstheme="minorHAnsi"/>
                <w:iCs/>
                <w:color w:val="000000"/>
              </w:rPr>
              <w:t xml:space="preserve">. </w:t>
            </w:r>
          </w:p>
          <w:p w14:paraId="0617B367" w14:textId="08C22206" w:rsidR="00244FB2" w:rsidRPr="00861290" w:rsidRDefault="00244FB2" w:rsidP="005776FF">
            <w:pPr>
              <w:spacing w:after="0" w:line="240" w:lineRule="auto"/>
              <w:rPr>
                <w:rFonts w:eastAsia="Times New Roman" w:cstheme="minorHAnsi"/>
                <w:color w:val="000000"/>
              </w:rPr>
            </w:pPr>
          </w:p>
        </w:tc>
      </w:tr>
      <w:tr w:rsidR="00244FB2" w:rsidRPr="00861290" w14:paraId="1DD6CBBB" w14:textId="77777777" w:rsidTr="7612671E">
        <w:tc>
          <w:tcPr>
            <w:tcW w:w="2250" w:type="dxa"/>
            <w:tcBorders>
              <w:top w:val="nil"/>
              <w:left w:val="nil"/>
              <w:bottom w:val="nil"/>
              <w:right w:val="nil"/>
            </w:tcBorders>
          </w:tcPr>
          <w:p w14:paraId="74CEB807" w14:textId="66DB9CCE" w:rsidR="00244FB2" w:rsidRPr="00861290" w:rsidRDefault="002E2715" w:rsidP="004449A3">
            <w:pPr>
              <w:spacing w:after="0" w:line="240" w:lineRule="auto"/>
              <w:rPr>
                <w:rFonts w:eastAsia="Times New Roman" w:cstheme="minorHAnsi"/>
                <w:color w:val="000000"/>
              </w:rPr>
            </w:pPr>
            <w:hyperlink r:id="rId143" w:history="1">
              <w:r w:rsidR="00244FB2" w:rsidRPr="00861290">
                <w:rPr>
                  <w:rStyle w:val="Hyperlink"/>
                  <w:rFonts w:eastAsia="Times New Roman" w:cstheme="minorHAnsi"/>
                </w:rPr>
                <w:t>Louisiana</w:t>
              </w:r>
            </w:hyperlink>
          </w:p>
        </w:tc>
        <w:tc>
          <w:tcPr>
            <w:tcW w:w="7110" w:type="dxa"/>
            <w:tcBorders>
              <w:top w:val="nil"/>
              <w:left w:val="nil"/>
              <w:bottom w:val="nil"/>
              <w:right w:val="nil"/>
            </w:tcBorders>
          </w:tcPr>
          <w:p w14:paraId="121B8067" w14:textId="7E87F0D9" w:rsidR="00244FB2" w:rsidRPr="00861290" w:rsidRDefault="00244FB2" w:rsidP="0002774E">
            <w:pPr>
              <w:spacing w:after="0" w:line="240" w:lineRule="auto"/>
              <w:rPr>
                <w:rFonts w:eastAsia="Times New Roman" w:cstheme="minorHAnsi"/>
                <w:iCs/>
                <w:color w:val="000000"/>
              </w:rPr>
            </w:pPr>
            <w:r w:rsidRPr="00861290">
              <w:rPr>
                <w:rFonts w:eastAsia="Times New Roman" w:cstheme="minorHAnsi"/>
                <w:b/>
                <w:bCs/>
                <w:color w:val="212529"/>
              </w:rPr>
              <w:t xml:space="preserve">Statement: </w:t>
            </w:r>
            <w:r w:rsidR="00244206" w:rsidRPr="00244206">
              <w:rPr>
                <w:rFonts w:eastAsia="Times New Roman" w:cstheme="minorHAnsi"/>
                <w:iCs/>
                <w:color w:val="000000"/>
              </w:rPr>
              <w:t>The SLCC ASL/English Interpreting program meets the educational requirements for interpreter</w:t>
            </w:r>
            <w:r w:rsidR="00244206">
              <w:rPr>
                <w:rFonts w:eastAsia="Times New Roman" w:cstheme="minorHAnsi"/>
                <w:iCs/>
                <w:color w:val="000000"/>
              </w:rPr>
              <w:t xml:space="preserve"> </w:t>
            </w:r>
            <w:r w:rsidRPr="00861290">
              <w:rPr>
                <w:rFonts w:eastAsia="Times New Roman" w:cstheme="minorHAnsi"/>
                <w:iCs/>
                <w:color w:val="000000"/>
              </w:rPr>
              <w:t>in Louisiana.</w:t>
            </w:r>
          </w:p>
          <w:p w14:paraId="4419A2AB" w14:textId="77777777"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144" w:history="1">
              <w:r w:rsidRPr="00861290">
                <w:rPr>
                  <w:rStyle w:val="Hyperlink"/>
                  <w:rFonts w:eastAsia="Times New Roman" w:cstheme="minorHAnsi"/>
                  <w:iCs/>
                </w:rPr>
                <w:t>Louisiana Commission for the Deaf</w:t>
              </w:r>
            </w:hyperlink>
          </w:p>
          <w:p w14:paraId="26825D41" w14:textId="08A5820B" w:rsidR="00244FB2" w:rsidRPr="00861290" w:rsidRDefault="007C51D5" w:rsidP="00587CDF">
            <w:pPr>
              <w:spacing w:after="0" w:line="240" w:lineRule="auto"/>
              <w:rPr>
                <w:rFonts w:eastAsia="Times New Roman" w:cstheme="minorHAnsi"/>
                <w:iCs/>
                <w:color w:val="000000"/>
              </w:rPr>
            </w:pPr>
            <w:r w:rsidRPr="007C51D5">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 xml:space="preserve">PO Box 3214, Baton Rouge, LA, 70821. Phone: 800-256-1523. Email: </w:t>
            </w:r>
            <w:hyperlink r:id="rId145" w:history="1">
              <w:r w:rsidR="00244FB2" w:rsidRPr="00861290">
                <w:rPr>
                  <w:rStyle w:val="Hyperlink"/>
                  <w:rFonts w:eastAsia="Times New Roman" w:cstheme="minorHAnsi"/>
                  <w:iCs/>
                </w:rPr>
                <w:t>lcd@la.gov</w:t>
              </w:r>
            </w:hyperlink>
            <w:r w:rsidR="00244FB2" w:rsidRPr="00861290">
              <w:rPr>
                <w:rFonts w:eastAsia="Times New Roman" w:cstheme="minorHAnsi"/>
                <w:iCs/>
                <w:color w:val="000000"/>
              </w:rPr>
              <w:t xml:space="preserve">. </w:t>
            </w:r>
          </w:p>
          <w:p w14:paraId="72404600" w14:textId="77777777" w:rsidR="00244FB2" w:rsidRPr="007C51D5" w:rsidRDefault="00244FB2" w:rsidP="00EA75AC">
            <w:pPr>
              <w:pStyle w:val="ListParagraph"/>
              <w:numPr>
                <w:ilvl w:val="0"/>
                <w:numId w:val="20"/>
              </w:numPr>
              <w:spacing w:after="0" w:line="240" w:lineRule="auto"/>
              <w:rPr>
                <w:rFonts w:eastAsia="Times New Roman" w:cstheme="minorHAnsi"/>
                <w:iCs/>
                <w:color w:val="000000"/>
              </w:rPr>
            </w:pPr>
            <w:r w:rsidRPr="007C51D5">
              <w:rPr>
                <w:rFonts w:eastAsia="Times New Roman" w:cstheme="minorHAnsi"/>
                <w:b/>
                <w:bCs/>
                <w:iCs/>
                <w:color w:val="000000"/>
              </w:rPr>
              <w:t>General Interpreter</w:t>
            </w:r>
            <w:r w:rsidRPr="007C51D5">
              <w:rPr>
                <w:rFonts w:eastAsia="Times New Roman" w:cstheme="minorHAnsi"/>
                <w:iCs/>
                <w:color w:val="000000"/>
              </w:rPr>
              <w:t xml:space="preserve">: </w:t>
            </w:r>
            <w:r w:rsidRPr="007C51D5">
              <w:rPr>
                <w:rFonts w:cstheme="minorHAnsi"/>
                <w:color w:val="333333"/>
                <w:shd w:val="clear" w:color="auto" w:fill="FFFFFF"/>
              </w:rPr>
              <w:t xml:space="preserve">There are currently no laws requiring licensure for ASL/English interpreters in Louisiana. </w:t>
            </w:r>
            <w:r w:rsidRPr="007C51D5">
              <w:rPr>
                <w:rFonts w:eastAsia="Times New Roman" w:cstheme="minorHAnsi"/>
                <w:iCs/>
                <w:color w:val="000000"/>
              </w:rPr>
              <w:t>Various agencies, schools, and courts may have their own policies regarding interpreter preparation.</w:t>
            </w:r>
          </w:p>
          <w:p w14:paraId="26CA6177" w14:textId="77777777" w:rsidR="00244FB2" w:rsidRPr="007C51D5" w:rsidRDefault="00244FB2" w:rsidP="00EA75AC">
            <w:pPr>
              <w:pStyle w:val="ListParagraph"/>
              <w:numPr>
                <w:ilvl w:val="0"/>
                <w:numId w:val="20"/>
              </w:numPr>
              <w:spacing w:after="0" w:line="240" w:lineRule="auto"/>
              <w:rPr>
                <w:rFonts w:cstheme="minorHAnsi"/>
                <w:color w:val="333333"/>
                <w:shd w:val="clear" w:color="auto" w:fill="FFFFFF"/>
              </w:rPr>
            </w:pPr>
            <w:r w:rsidRPr="007C51D5">
              <w:rPr>
                <w:rFonts w:cstheme="minorHAnsi"/>
                <w:b/>
                <w:bCs/>
                <w:color w:val="333333"/>
                <w:shd w:val="clear" w:color="auto" w:fill="FFFFFF"/>
              </w:rPr>
              <w:t>Legal Interpreter</w:t>
            </w:r>
            <w:r w:rsidRPr="007C51D5">
              <w:rPr>
                <w:rFonts w:cstheme="minorHAnsi"/>
                <w:color w:val="333333"/>
                <w:shd w:val="clear" w:color="auto" w:fill="FFFFFF"/>
              </w:rPr>
              <w:t xml:space="preserve">: Proof of SC:L or RID certification. </w:t>
            </w:r>
          </w:p>
          <w:p w14:paraId="3D09E8A0" w14:textId="77777777" w:rsidR="00244FB2" w:rsidRPr="007C51D5" w:rsidRDefault="00244FB2" w:rsidP="00EA75AC">
            <w:pPr>
              <w:pStyle w:val="ListParagraph"/>
              <w:numPr>
                <w:ilvl w:val="0"/>
                <w:numId w:val="20"/>
              </w:numPr>
              <w:spacing w:after="0" w:line="240" w:lineRule="auto"/>
              <w:rPr>
                <w:rFonts w:cstheme="minorHAnsi"/>
                <w:color w:val="333333"/>
                <w:shd w:val="clear" w:color="auto" w:fill="FFFFFF"/>
              </w:rPr>
            </w:pPr>
            <w:r w:rsidRPr="007C51D5">
              <w:rPr>
                <w:rFonts w:cstheme="minorHAnsi"/>
                <w:b/>
                <w:bCs/>
                <w:color w:val="333333"/>
                <w:shd w:val="clear" w:color="auto" w:fill="FFFFFF"/>
              </w:rPr>
              <w:t>Education Interpreters</w:t>
            </w:r>
            <w:r w:rsidRPr="007C51D5">
              <w:rPr>
                <w:rFonts w:cstheme="minorHAnsi"/>
                <w:color w:val="333333"/>
                <w:shd w:val="clear" w:color="auto" w:fill="FFFFFF"/>
              </w:rPr>
              <w:t xml:space="preserve">: EIPA 3.0 or higher. More information found on application </w:t>
            </w:r>
            <w:hyperlink r:id="rId146" w:history="1">
              <w:r w:rsidRPr="007C51D5">
                <w:rPr>
                  <w:rStyle w:val="Hyperlink"/>
                  <w:rFonts w:cstheme="minorHAnsi"/>
                  <w:shd w:val="clear" w:color="auto" w:fill="FFFFFF"/>
                </w:rPr>
                <w:t>here</w:t>
              </w:r>
            </w:hyperlink>
            <w:r w:rsidRPr="007C51D5">
              <w:rPr>
                <w:rFonts w:cstheme="minorHAnsi"/>
                <w:color w:val="333333"/>
                <w:shd w:val="clear" w:color="auto" w:fill="FFFFFF"/>
              </w:rPr>
              <w:t xml:space="preserve">. </w:t>
            </w:r>
          </w:p>
          <w:p w14:paraId="3976CE58" w14:textId="3E5F31C6" w:rsidR="00244FB2" w:rsidRPr="00861290" w:rsidRDefault="00244FB2" w:rsidP="005776FF">
            <w:pPr>
              <w:spacing w:after="0" w:line="240" w:lineRule="auto"/>
              <w:rPr>
                <w:rFonts w:eastAsia="Times New Roman" w:cstheme="minorHAnsi"/>
                <w:color w:val="000000"/>
              </w:rPr>
            </w:pPr>
          </w:p>
        </w:tc>
      </w:tr>
      <w:tr w:rsidR="00244FB2" w:rsidRPr="00861290" w14:paraId="01F25C4E" w14:textId="77777777" w:rsidTr="7612671E">
        <w:tc>
          <w:tcPr>
            <w:tcW w:w="2250" w:type="dxa"/>
            <w:tcBorders>
              <w:top w:val="nil"/>
              <w:left w:val="nil"/>
              <w:bottom w:val="nil"/>
              <w:right w:val="nil"/>
            </w:tcBorders>
          </w:tcPr>
          <w:p w14:paraId="54527C88" w14:textId="190D2A23" w:rsidR="00244FB2" w:rsidRPr="00861290" w:rsidRDefault="002E2715" w:rsidP="004449A3">
            <w:pPr>
              <w:spacing w:after="0" w:line="240" w:lineRule="auto"/>
              <w:rPr>
                <w:rFonts w:eastAsia="Times New Roman" w:cstheme="minorHAnsi"/>
                <w:color w:val="000000"/>
              </w:rPr>
            </w:pPr>
            <w:hyperlink r:id="rId147" w:history="1">
              <w:r w:rsidR="00244FB2" w:rsidRPr="00657907">
                <w:rPr>
                  <w:rStyle w:val="Hyperlink"/>
                  <w:rFonts w:eastAsia="Times New Roman" w:cstheme="minorHAnsi"/>
                </w:rPr>
                <w:t>Maine</w:t>
              </w:r>
            </w:hyperlink>
          </w:p>
        </w:tc>
        <w:tc>
          <w:tcPr>
            <w:tcW w:w="7110" w:type="dxa"/>
            <w:tcBorders>
              <w:top w:val="nil"/>
              <w:left w:val="nil"/>
              <w:bottom w:val="nil"/>
              <w:right w:val="nil"/>
            </w:tcBorders>
          </w:tcPr>
          <w:p w14:paraId="1AEC7EA1" w14:textId="5CD17194"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DA0690" w:rsidRPr="00DA0690">
              <w:rPr>
                <w:rFonts w:asciiTheme="minorHAnsi" w:eastAsia="Times New Roman" w:hAnsiTheme="minorHAnsi" w:cstheme="minorHAnsi"/>
                <w:iCs/>
                <w:color w:val="000000"/>
                <w:sz w:val="22"/>
                <w:szCs w:val="22"/>
              </w:rPr>
              <w:t xml:space="preserve">The SLCC ASL/English Interpreting program meets the educational requirements for </w:t>
            </w:r>
            <w:r w:rsidR="00DA0690">
              <w:rPr>
                <w:rFonts w:asciiTheme="minorHAnsi" w:eastAsia="Times New Roman" w:hAnsiTheme="minorHAnsi" w:cstheme="minorHAnsi"/>
                <w:iCs/>
                <w:color w:val="000000"/>
                <w:sz w:val="22"/>
                <w:szCs w:val="22"/>
              </w:rPr>
              <w:t xml:space="preserve">conditional </w:t>
            </w:r>
            <w:r w:rsidR="00DA0690" w:rsidRPr="00DA0690">
              <w:rPr>
                <w:rFonts w:asciiTheme="minorHAnsi" w:eastAsia="Times New Roman" w:hAnsiTheme="minorHAnsi" w:cstheme="minorHAnsi"/>
                <w:iCs/>
                <w:color w:val="000000"/>
                <w:sz w:val="22"/>
                <w:szCs w:val="22"/>
              </w:rPr>
              <w:t>interpreter</w:t>
            </w:r>
            <w:r w:rsidR="00DA0690">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Maine.</w:t>
            </w:r>
          </w:p>
          <w:p w14:paraId="7DC2946A" w14:textId="77777777" w:rsidR="00244FB2" w:rsidRPr="00861290" w:rsidRDefault="00244FB2" w:rsidP="00E62773">
            <w:pPr>
              <w:spacing w:after="0" w:line="240" w:lineRule="auto"/>
              <w:rPr>
                <w:rFonts w:eastAsia="Times New Roman" w:cstheme="minorHAnsi"/>
                <w:color w:val="000000"/>
              </w:rPr>
            </w:pPr>
            <w:r w:rsidRPr="00861290">
              <w:rPr>
                <w:rFonts w:eastAsia="Times New Roman" w:cstheme="minorHAnsi"/>
                <w:b/>
                <w:bCs/>
                <w:color w:val="000000"/>
              </w:rPr>
              <w:t>Board</w:t>
            </w:r>
            <w:r w:rsidRPr="00861290">
              <w:rPr>
                <w:rFonts w:eastAsia="Times New Roman" w:cstheme="minorHAnsi"/>
                <w:color w:val="000000"/>
              </w:rPr>
              <w:t xml:space="preserve">: </w:t>
            </w:r>
            <w:hyperlink r:id="rId148" w:history="1">
              <w:r w:rsidRPr="00861290">
                <w:rPr>
                  <w:rStyle w:val="Hyperlink"/>
                  <w:rFonts w:eastAsia="Times New Roman" w:cstheme="minorHAnsi"/>
                </w:rPr>
                <w:t>Maine Office of Professional and Occupational Regulation - American Sign Language Interpreters</w:t>
              </w:r>
            </w:hyperlink>
          </w:p>
          <w:p w14:paraId="2CC4B3F9" w14:textId="572F8A7D" w:rsidR="00244FB2" w:rsidRPr="00861290" w:rsidRDefault="009011D2" w:rsidP="00E62773">
            <w:pPr>
              <w:spacing w:after="0" w:line="240" w:lineRule="auto"/>
              <w:rPr>
                <w:rFonts w:eastAsia="Times New Roman" w:cstheme="minorHAnsi"/>
                <w:color w:val="000000"/>
              </w:rPr>
            </w:pPr>
            <w:r w:rsidRPr="009011D2">
              <w:rPr>
                <w:rFonts w:eastAsia="Times New Roman" w:cstheme="minorHAnsi"/>
                <w:b/>
                <w:bCs/>
                <w:color w:val="000000"/>
              </w:rPr>
              <w:t>Contact</w:t>
            </w:r>
            <w:r>
              <w:rPr>
                <w:rFonts w:eastAsia="Times New Roman" w:cstheme="minorHAnsi"/>
                <w:color w:val="000000"/>
              </w:rPr>
              <w:t xml:space="preserve">: </w:t>
            </w:r>
            <w:r w:rsidR="00244FB2" w:rsidRPr="00861290">
              <w:rPr>
                <w:rFonts w:eastAsia="Times New Roman" w:cstheme="minorHAnsi"/>
                <w:color w:val="000000"/>
              </w:rPr>
              <w:t xml:space="preserve">35 State House Station, Augusta, ME 04333-0035. Phone: 207-624-8603. Email: </w:t>
            </w:r>
            <w:hyperlink r:id="rId149" w:history="1">
              <w:r w:rsidR="00AF0CC4" w:rsidRPr="00D32601">
                <w:rPr>
                  <w:rStyle w:val="Hyperlink"/>
                  <w:rFonts w:eastAsia="Times New Roman" w:cstheme="minorHAnsi"/>
                </w:rPr>
                <w:t>interpreters@maine.gov</w:t>
              </w:r>
            </w:hyperlink>
            <w:r w:rsidR="00AF0CC4">
              <w:rPr>
                <w:rFonts w:eastAsia="Times New Roman" w:cstheme="minorHAnsi"/>
                <w:color w:val="000000"/>
              </w:rPr>
              <w:t>.</w:t>
            </w:r>
          </w:p>
          <w:p w14:paraId="1229777C" w14:textId="77777777" w:rsidR="009011D2" w:rsidRDefault="009011D2" w:rsidP="00E62773">
            <w:pPr>
              <w:spacing w:after="0" w:line="240" w:lineRule="auto"/>
              <w:rPr>
                <w:rFonts w:eastAsia="Times New Roman" w:cstheme="minorHAnsi"/>
                <w:b/>
                <w:bCs/>
                <w:color w:val="000000"/>
              </w:rPr>
            </w:pPr>
            <w:r>
              <w:rPr>
                <w:rFonts w:eastAsia="Times New Roman" w:cstheme="minorHAnsi"/>
                <w:b/>
                <w:bCs/>
                <w:color w:val="000000"/>
              </w:rPr>
              <w:t>Additional Information:</w:t>
            </w:r>
          </w:p>
          <w:p w14:paraId="16507ED8" w14:textId="62E41F0D" w:rsidR="00FE0202" w:rsidRDefault="002E2715" w:rsidP="00EA75AC">
            <w:pPr>
              <w:pStyle w:val="ListParagraph"/>
              <w:numPr>
                <w:ilvl w:val="0"/>
                <w:numId w:val="21"/>
              </w:numPr>
              <w:spacing w:after="0" w:line="240" w:lineRule="auto"/>
              <w:rPr>
                <w:rFonts w:eastAsia="Times New Roman" w:cstheme="minorHAnsi"/>
                <w:color w:val="000000"/>
              </w:rPr>
            </w:pPr>
            <w:hyperlink r:id="rId150" w:history="1">
              <w:r w:rsidR="00FE0202" w:rsidRPr="00FE0202">
                <w:rPr>
                  <w:rStyle w:val="Hyperlink"/>
                  <w:rFonts w:eastAsia="Times New Roman" w:cstheme="minorHAnsi"/>
                </w:rPr>
                <w:t>Frequently Asked Questions</w:t>
              </w:r>
            </w:hyperlink>
            <w:r w:rsidR="00FE0202">
              <w:rPr>
                <w:rFonts w:eastAsia="Times New Roman" w:cstheme="minorHAnsi"/>
                <w:color w:val="000000"/>
              </w:rPr>
              <w:t xml:space="preserve">. </w:t>
            </w:r>
          </w:p>
          <w:p w14:paraId="6488110F" w14:textId="578935A4" w:rsidR="00BC0AF9" w:rsidRPr="00DE3365" w:rsidRDefault="002E2715" w:rsidP="00EA75AC">
            <w:pPr>
              <w:pStyle w:val="ListParagraph"/>
              <w:numPr>
                <w:ilvl w:val="0"/>
                <w:numId w:val="21"/>
              </w:numPr>
              <w:spacing w:after="0" w:line="240" w:lineRule="auto"/>
              <w:rPr>
                <w:rFonts w:eastAsia="Times New Roman" w:cstheme="minorHAnsi"/>
                <w:color w:val="000000"/>
              </w:rPr>
            </w:pPr>
            <w:hyperlink r:id="rId151" w:history="1">
              <w:r w:rsidR="00BC0AF9" w:rsidRPr="00BC0AF9">
                <w:rPr>
                  <w:rStyle w:val="Hyperlink"/>
                  <w:rFonts w:eastAsia="Times New Roman" w:cstheme="minorHAnsi"/>
                </w:rPr>
                <w:t>Rules and regulations</w:t>
              </w:r>
            </w:hyperlink>
            <w:r w:rsidR="00BC0AF9">
              <w:rPr>
                <w:rFonts w:eastAsia="Times New Roman" w:cstheme="minorHAnsi"/>
                <w:color w:val="000000"/>
              </w:rPr>
              <w:t xml:space="preserve">. </w:t>
            </w:r>
          </w:p>
          <w:p w14:paraId="43D32CE2" w14:textId="632806DA" w:rsidR="00C03998" w:rsidRPr="00C03998" w:rsidRDefault="00C03998" w:rsidP="00EA75AC">
            <w:pPr>
              <w:pStyle w:val="ListParagraph"/>
              <w:numPr>
                <w:ilvl w:val="0"/>
                <w:numId w:val="21"/>
              </w:numPr>
              <w:spacing w:after="0" w:line="240" w:lineRule="auto"/>
              <w:rPr>
                <w:rFonts w:eastAsia="Times New Roman" w:cstheme="minorHAnsi"/>
                <w:color w:val="000000"/>
              </w:rPr>
            </w:pPr>
            <w:r w:rsidRPr="009011D2">
              <w:rPr>
                <w:rFonts w:eastAsia="Times New Roman" w:cstheme="minorHAnsi"/>
                <w:b/>
                <w:bCs/>
                <w:color w:val="000000"/>
              </w:rPr>
              <w:t>Conditional Interpreter</w:t>
            </w:r>
            <w:r w:rsidRPr="009011D2">
              <w:rPr>
                <w:rFonts w:eastAsia="Times New Roman" w:cstheme="minorHAnsi"/>
                <w:color w:val="000000"/>
              </w:rPr>
              <w:t xml:space="preserve">: </w:t>
            </w:r>
            <w:r w:rsidR="005501FC">
              <w:rPr>
                <w:rFonts w:eastAsia="Times New Roman" w:cstheme="minorHAnsi"/>
                <w:color w:val="000000"/>
              </w:rPr>
              <w:t xml:space="preserve">Associate degree </w:t>
            </w:r>
            <w:r w:rsidR="00453611">
              <w:rPr>
                <w:rFonts w:eastAsia="Times New Roman" w:cstheme="minorHAnsi"/>
                <w:color w:val="000000"/>
              </w:rPr>
              <w:t xml:space="preserve">from an ASL program </w:t>
            </w:r>
            <w:r w:rsidR="005501FC">
              <w:rPr>
                <w:rFonts w:eastAsia="Times New Roman" w:cstheme="minorHAnsi"/>
                <w:color w:val="000000"/>
              </w:rPr>
              <w:t xml:space="preserve">AND passing a national certification exam. </w:t>
            </w:r>
            <w:r w:rsidR="00014271">
              <w:rPr>
                <w:rFonts w:eastAsia="Times New Roman" w:cstheme="minorHAnsi"/>
                <w:color w:val="000000"/>
              </w:rPr>
              <w:t xml:space="preserve">More information can be found on the </w:t>
            </w:r>
            <w:hyperlink r:id="rId152" w:history="1">
              <w:r w:rsidR="00014271" w:rsidRPr="00014271">
                <w:rPr>
                  <w:rStyle w:val="Hyperlink"/>
                  <w:rFonts w:eastAsia="Times New Roman" w:cstheme="minorHAnsi"/>
                </w:rPr>
                <w:t>application</w:t>
              </w:r>
            </w:hyperlink>
            <w:r w:rsidR="00014271">
              <w:rPr>
                <w:rFonts w:eastAsia="Times New Roman" w:cstheme="minorHAnsi"/>
                <w:color w:val="000000"/>
              </w:rPr>
              <w:t xml:space="preserve">. </w:t>
            </w:r>
          </w:p>
          <w:p w14:paraId="11392EE7" w14:textId="2B9C3F17" w:rsidR="00244FB2" w:rsidRPr="00483EC4" w:rsidRDefault="00244FB2" w:rsidP="00EA75AC">
            <w:pPr>
              <w:pStyle w:val="ListParagraph"/>
              <w:numPr>
                <w:ilvl w:val="0"/>
                <w:numId w:val="21"/>
              </w:numPr>
              <w:spacing w:after="0" w:line="240" w:lineRule="auto"/>
              <w:rPr>
                <w:rFonts w:eastAsia="Times New Roman" w:cstheme="minorHAnsi"/>
                <w:color w:val="000000"/>
              </w:rPr>
            </w:pPr>
            <w:r w:rsidRPr="009011D2">
              <w:rPr>
                <w:rFonts w:eastAsia="Times New Roman" w:cstheme="minorHAnsi"/>
                <w:b/>
                <w:bCs/>
                <w:color w:val="000000"/>
              </w:rPr>
              <w:t>Certified Interpreter</w:t>
            </w:r>
            <w:r w:rsidRPr="009011D2">
              <w:rPr>
                <w:rFonts w:eastAsia="Times New Roman" w:cstheme="minorHAnsi"/>
                <w:color w:val="000000"/>
              </w:rPr>
              <w:t xml:space="preserve">: High school diploma or equivalent; proof of certification by RID, proof of a minimum certification level of 4 from the National Association of the Deaf, or comparable certification by a </w:t>
            </w:r>
            <w:r w:rsidRPr="009011D2">
              <w:rPr>
                <w:rFonts w:eastAsia="Times New Roman" w:cstheme="minorHAnsi"/>
                <w:color w:val="000000"/>
              </w:rPr>
              <w:lastRenderedPageBreak/>
              <w:t xml:space="preserve">comparable successor organization. Complete information can be found in this document </w:t>
            </w:r>
            <w:hyperlink r:id="rId153" w:history="1">
              <w:r w:rsidRPr="009011D2">
                <w:rPr>
                  <w:rStyle w:val="Hyperlink"/>
                  <w:rFonts w:eastAsia="Times New Roman" w:cstheme="minorHAnsi"/>
                </w:rPr>
                <w:t>here</w:t>
              </w:r>
            </w:hyperlink>
            <w:r w:rsidRPr="009011D2">
              <w:rPr>
                <w:rFonts w:eastAsia="Times New Roman" w:cstheme="minorHAnsi"/>
                <w:color w:val="000000"/>
              </w:rPr>
              <w:t xml:space="preserve">. </w:t>
            </w:r>
            <w:r w:rsidR="00483EC4">
              <w:rPr>
                <w:rFonts w:eastAsia="Times New Roman" w:cstheme="minorHAnsi"/>
                <w:color w:val="000000"/>
              </w:rPr>
              <w:t xml:space="preserve">Application can be found </w:t>
            </w:r>
            <w:hyperlink r:id="rId154" w:history="1">
              <w:r w:rsidR="00483EC4" w:rsidRPr="00014271">
                <w:rPr>
                  <w:rStyle w:val="Hyperlink"/>
                  <w:rFonts w:eastAsia="Times New Roman" w:cstheme="minorHAnsi"/>
                </w:rPr>
                <w:t>here</w:t>
              </w:r>
            </w:hyperlink>
            <w:r w:rsidR="00483EC4">
              <w:rPr>
                <w:rFonts w:eastAsia="Times New Roman" w:cstheme="minorHAnsi"/>
                <w:color w:val="000000"/>
              </w:rPr>
              <w:t xml:space="preserve">. </w:t>
            </w:r>
          </w:p>
          <w:p w14:paraId="1008210C" w14:textId="77777777" w:rsidR="00244FB2" w:rsidRPr="009011D2" w:rsidRDefault="00244FB2" w:rsidP="00EA75AC">
            <w:pPr>
              <w:pStyle w:val="ListParagraph"/>
              <w:numPr>
                <w:ilvl w:val="0"/>
                <w:numId w:val="21"/>
              </w:numPr>
              <w:spacing w:after="0" w:line="240" w:lineRule="auto"/>
              <w:rPr>
                <w:rFonts w:eastAsia="Times New Roman" w:cstheme="minorHAnsi"/>
                <w:color w:val="000000"/>
              </w:rPr>
            </w:pPr>
            <w:r w:rsidRPr="009011D2">
              <w:rPr>
                <w:rFonts w:eastAsia="Times New Roman" w:cstheme="minorHAnsi"/>
                <w:b/>
                <w:bCs/>
                <w:color w:val="000000"/>
              </w:rPr>
              <w:t>Legal interpreters</w:t>
            </w:r>
            <w:r w:rsidRPr="009011D2">
              <w:rPr>
                <w:rFonts w:eastAsia="Times New Roman" w:cstheme="minorHAnsi"/>
                <w:color w:val="000000"/>
              </w:rPr>
              <w:t xml:space="preserve">: RID certification. Requirements for legal interpreters </w:t>
            </w:r>
            <w:hyperlink r:id="rId155" w:history="1">
              <w:r w:rsidRPr="009011D2">
                <w:rPr>
                  <w:rStyle w:val="Hyperlink"/>
                  <w:rFonts w:eastAsia="Times New Roman" w:cstheme="minorHAnsi"/>
                </w:rPr>
                <w:t>here</w:t>
              </w:r>
            </w:hyperlink>
            <w:r w:rsidRPr="009011D2">
              <w:rPr>
                <w:rFonts w:eastAsia="Times New Roman" w:cstheme="minorHAnsi"/>
                <w:color w:val="000000"/>
              </w:rPr>
              <w:t>.</w:t>
            </w:r>
          </w:p>
          <w:p w14:paraId="22E88B99" w14:textId="77777777" w:rsidR="00244FB2" w:rsidRPr="009011D2" w:rsidRDefault="00244FB2" w:rsidP="00EA75AC">
            <w:pPr>
              <w:pStyle w:val="ListParagraph"/>
              <w:numPr>
                <w:ilvl w:val="0"/>
                <w:numId w:val="21"/>
              </w:numPr>
              <w:spacing w:after="0" w:line="240" w:lineRule="auto"/>
              <w:rPr>
                <w:rFonts w:eastAsia="Times New Roman" w:cstheme="minorHAnsi"/>
                <w:color w:val="000000"/>
              </w:rPr>
            </w:pPr>
            <w:r w:rsidRPr="009011D2">
              <w:rPr>
                <w:rFonts w:eastAsia="Times New Roman" w:cstheme="minorHAnsi"/>
                <w:b/>
                <w:bCs/>
                <w:color w:val="000000"/>
              </w:rPr>
              <w:t>Educational Interpreters</w:t>
            </w:r>
            <w:r w:rsidRPr="009011D2">
              <w:rPr>
                <w:rFonts w:eastAsia="Times New Roman" w:cstheme="minorHAnsi"/>
                <w:color w:val="000000"/>
              </w:rPr>
              <w:t xml:space="preserve">: EIPA 3.5 or higher. Licensing requirements for educational interpreters </w:t>
            </w:r>
            <w:hyperlink r:id="rId156" w:history="1">
              <w:r w:rsidRPr="009011D2">
                <w:rPr>
                  <w:rStyle w:val="Hyperlink"/>
                  <w:rFonts w:eastAsia="Times New Roman" w:cstheme="minorHAnsi"/>
                </w:rPr>
                <w:t>here</w:t>
              </w:r>
            </w:hyperlink>
            <w:r w:rsidRPr="009011D2">
              <w:rPr>
                <w:rFonts w:eastAsia="Times New Roman" w:cstheme="minorHAnsi"/>
                <w:color w:val="000000"/>
              </w:rPr>
              <w:t>.</w:t>
            </w:r>
          </w:p>
          <w:p w14:paraId="7B803EB3" w14:textId="1698D483" w:rsidR="00244FB2" w:rsidRPr="00861290" w:rsidRDefault="00244FB2" w:rsidP="007D53AF">
            <w:pPr>
              <w:spacing w:after="0" w:line="240" w:lineRule="auto"/>
              <w:rPr>
                <w:rFonts w:eastAsia="Times New Roman" w:cstheme="minorHAnsi"/>
                <w:color w:val="000000"/>
              </w:rPr>
            </w:pPr>
          </w:p>
        </w:tc>
      </w:tr>
      <w:tr w:rsidR="00244FB2" w:rsidRPr="00861290" w14:paraId="0C790113" w14:textId="77777777" w:rsidTr="7612671E">
        <w:tc>
          <w:tcPr>
            <w:tcW w:w="2250" w:type="dxa"/>
            <w:tcBorders>
              <w:top w:val="nil"/>
              <w:left w:val="nil"/>
              <w:bottom w:val="nil"/>
              <w:right w:val="nil"/>
            </w:tcBorders>
          </w:tcPr>
          <w:p w14:paraId="49CBD8CE" w14:textId="10620B5C" w:rsidR="00244FB2" w:rsidRPr="00861290" w:rsidRDefault="002E2715" w:rsidP="004449A3">
            <w:pPr>
              <w:spacing w:after="0" w:line="240" w:lineRule="auto"/>
              <w:rPr>
                <w:rFonts w:eastAsia="Times New Roman" w:cstheme="minorHAnsi"/>
                <w:color w:val="000000"/>
              </w:rPr>
            </w:pPr>
            <w:hyperlink r:id="rId157" w:history="1">
              <w:r w:rsidR="00244FB2" w:rsidRPr="00861290">
                <w:rPr>
                  <w:rStyle w:val="Hyperlink"/>
                  <w:rFonts w:eastAsia="Times New Roman" w:cstheme="minorHAnsi"/>
                </w:rPr>
                <w:t>Maryland</w:t>
              </w:r>
            </w:hyperlink>
          </w:p>
        </w:tc>
        <w:tc>
          <w:tcPr>
            <w:tcW w:w="7110" w:type="dxa"/>
            <w:tcBorders>
              <w:top w:val="nil"/>
              <w:left w:val="nil"/>
              <w:bottom w:val="nil"/>
              <w:right w:val="nil"/>
            </w:tcBorders>
          </w:tcPr>
          <w:p w14:paraId="1C5A93BA" w14:textId="7979B148"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color w:val="212529"/>
              </w:rPr>
              <w:t xml:space="preserve">Statement: </w:t>
            </w:r>
            <w:r w:rsidR="006B5B60" w:rsidRPr="006B5B60">
              <w:rPr>
                <w:rFonts w:eastAsia="Times New Roman" w:cstheme="minorHAnsi"/>
                <w:iCs/>
                <w:color w:val="000000"/>
              </w:rPr>
              <w:t>The SLCC ASL/English Interpreting program meets the educational requirements for interpreter</w:t>
            </w:r>
            <w:r w:rsidR="006B5B60">
              <w:rPr>
                <w:rFonts w:eastAsia="Times New Roman" w:cstheme="minorHAnsi"/>
                <w:iCs/>
                <w:color w:val="000000"/>
              </w:rPr>
              <w:t xml:space="preserve"> </w:t>
            </w:r>
            <w:r w:rsidRPr="00861290">
              <w:rPr>
                <w:rFonts w:eastAsia="Times New Roman" w:cstheme="minorHAnsi"/>
                <w:iCs/>
                <w:color w:val="000000"/>
              </w:rPr>
              <w:t>in Maryland.</w:t>
            </w:r>
          </w:p>
          <w:p w14:paraId="59E20F1A" w14:textId="77777777"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158" w:history="1">
              <w:r w:rsidRPr="00861290">
                <w:rPr>
                  <w:rStyle w:val="Hyperlink"/>
                  <w:rFonts w:eastAsia="Times New Roman" w:cstheme="minorHAnsi"/>
                  <w:iCs/>
                </w:rPr>
                <w:t>Maryland Governor’s Office of the Deaf and Hard of Hearing</w:t>
              </w:r>
            </w:hyperlink>
          </w:p>
          <w:p w14:paraId="506A2BB1" w14:textId="51475946" w:rsidR="00244FB2" w:rsidRPr="00861290" w:rsidRDefault="00986C4E" w:rsidP="008A4B3B">
            <w:pPr>
              <w:spacing w:after="0" w:line="240" w:lineRule="auto"/>
              <w:rPr>
                <w:rFonts w:eastAsia="Times New Roman" w:cstheme="minorHAnsi"/>
                <w:iCs/>
                <w:color w:val="000000"/>
              </w:rPr>
            </w:pPr>
            <w:r w:rsidRPr="00986C4E">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 xml:space="preserve">100 Community Place, Crownsville, MD 21032. Phone: 443-453-5761. Email: </w:t>
            </w:r>
            <w:hyperlink r:id="rId159" w:history="1">
              <w:r w:rsidR="00244FB2" w:rsidRPr="00861290">
                <w:rPr>
                  <w:rStyle w:val="Hyperlink"/>
                  <w:rFonts w:eastAsia="Times New Roman" w:cstheme="minorHAnsi"/>
                  <w:iCs/>
                </w:rPr>
                <w:t>gov.odhh@maryland.gov</w:t>
              </w:r>
            </w:hyperlink>
            <w:r w:rsidR="00244FB2" w:rsidRPr="00861290">
              <w:rPr>
                <w:rFonts w:eastAsia="Times New Roman" w:cstheme="minorHAnsi"/>
                <w:iCs/>
                <w:color w:val="000000"/>
              </w:rPr>
              <w:t xml:space="preserve">. </w:t>
            </w:r>
          </w:p>
          <w:p w14:paraId="07AC966E" w14:textId="77D1E27C" w:rsidR="00CA0D9D" w:rsidRDefault="00CA0D9D" w:rsidP="008A4B3B">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141AF793" w14:textId="3C3CE867" w:rsidR="00244FB2" w:rsidRPr="00CA0D9D" w:rsidRDefault="00244FB2" w:rsidP="00EA75AC">
            <w:pPr>
              <w:pStyle w:val="ListParagraph"/>
              <w:numPr>
                <w:ilvl w:val="0"/>
                <w:numId w:val="22"/>
              </w:numPr>
              <w:spacing w:after="0" w:line="240" w:lineRule="auto"/>
              <w:rPr>
                <w:rFonts w:cstheme="minorHAnsi"/>
                <w:color w:val="333333"/>
                <w:shd w:val="clear" w:color="auto" w:fill="FFFFFF"/>
              </w:rPr>
            </w:pPr>
            <w:r w:rsidRPr="00CA0D9D">
              <w:rPr>
                <w:rFonts w:eastAsia="Times New Roman" w:cstheme="minorHAnsi"/>
                <w:b/>
                <w:bCs/>
                <w:iCs/>
                <w:color w:val="000000"/>
              </w:rPr>
              <w:t>General Interpreter</w:t>
            </w:r>
            <w:r w:rsidRPr="00CA0D9D">
              <w:rPr>
                <w:rFonts w:eastAsia="Times New Roman" w:cstheme="minorHAnsi"/>
                <w:iCs/>
                <w:color w:val="000000"/>
              </w:rPr>
              <w:t xml:space="preserve">: </w:t>
            </w:r>
            <w:r w:rsidRPr="00CA0D9D">
              <w:rPr>
                <w:rFonts w:cstheme="minorHAnsi"/>
                <w:color w:val="333333"/>
                <w:shd w:val="clear" w:color="auto" w:fill="FFFFFF"/>
              </w:rPr>
              <w:t xml:space="preserve">There are currently no laws requiring licensure for ASL/English interpreters in Maryland. </w:t>
            </w:r>
            <w:r w:rsidRPr="00CA0D9D">
              <w:rPr>
                <w:rFonts w:eastAsia="Times New Roman" w:cstheme="minorHAnsi"/>
                <w:iCs/>
                <w:color w:val="000000"/>
              </w:rPr>
              <w:t>Various agencies, schools, and courts may have their own policies regarding interpreter preparation.</w:t>
            </w:r>
          </w:p>
          <w:p w14:paraId="699886CF" w14:textId="77777777" w:rsidR="00244FB2" w:rsidRPr="00CA0D9D" w:rsidRDefault="00244FB2" w:rsidP="00EA75AC">
            <w:pPr>
              <w:pStyle w:val="ListParagraph"/>
              <w:numPr>
                <w:ilvl w:val="0"/>
                <w:numId w:val="22"/>
              </w:numPr>
              <w:spacing w:after="0" w:line="240" w:lineRule="auto"/>
              <w:rPr>
                <w:rFonts w:cstheme="minorHAnsi"/>
                <w:color w:val="0563C1"/>
                <w:u w:val="single"/>
                <w:shd w:val="clear" w:color="auto" w:fill="FFFFFF"/>
              </w:rPr>
            </w:pPr>
            <w:r w:rsidRPr="00CA0D9D">
              <w:rPr>
                <w:rFonts w:cstheme="minorHAnsi"/>
                <w:b/>
                <w:bCs/>
                <w:color w:val="333333"/>
                <w:shd w:val="clear" w:color="auto" w:fill="FFFFFF"/>
              </w:rPr>
              <w:t>Legal Interpreter</w:t>
            </w:r>
            <w:r w:rsidRPr="00CA0D9D">
              <w:rPr>
                <w:rFonts w:cstheme="minorHAnsi"/>
                <w:color w:val="333333"/>
                <w:shd w:val="clear" w:color="auto" w:fill="FFFFFF"/>
              </w:rPr>
              <w:t xml:space="preserve">: Certification </w:t>
            </w:r>
            <w:hyperlink r:id="rId160" w:history="1">
              <w:r w:rsidRPr="00CA0D9D">
                <w:rPr>
                  <w:rStyle w:val="Hyperlink"/>
                  <w:rFonts w:cstheme="minorHAnsi"/>
                  <w:shd w:val="clear" w:color="auto" w:fill="FFFFFF"/>
                </w:rPr>
                <w:t>requirements</w:t>
              </w:r>
            </w:hyperlink>
            <w:r w:rsidRPr="00CA0D9D">
              <w:rPr>
                <w:rStyle w:val="Hyperlink"/>
                <w:rFonts w:cstheme="minorHAnsi"/>
                <w:shd w:val="clear" w:color="auto" w:fill="FFFFFF"/>
              </w:rPr>
              <w:t>.</w:t>
            </w:r>
          </w:p>
          <w:p w14:paraId="2C4920B8" w14:textId="275CA06C" w:rsidR="00244FB2" w:rsidRPr="00861290" w:rsidRDefault="00244FB2" w:rsidP="005776FF">
            <w:pPr>
              <w:spacing w:after="0" w:line="240" w:lineRule="auto"/>
              <w:rPr>
                <w:rFonts w:eastAsia="Times New Roman" w:cstheme="minorHAnsi"/>
                <w:color w:val="000000"/>
              </w:rPr>
            </w:pPr>
          </w:p>
        </w:tc>
      </w:tr>
      <w:tr w:rsidR="00244FB2" w:rsidRPr="00861290" w14:paraId="4F7BA397" w14:textId="77777777" w:rsidTr="7612671E">
        <w:tc>
          <w:tcPr>
            <w:tcW w:w="2250" w:type="dxa"/>
            <w:tcBorders>
              <w:top w:val="nil"/>
              <w:left w:val="nil"/>
              <w:bottom w:val="nil"/>
              <w:right w:val="nil"/>
            </w:tcBorders>
          </w:tcPr>
          <w:p w14:paraId="192ADB4B" w14:textId="7F98B2D2" w:rsidR="00244FB2" w:rsidRPr="00861290" w:rsidRDefault="002E2715" w:rsidP="004449A3">
            <w:pPr>
              <w:spacing w:after="0" w:line="240" w:lineRule="auto"/>
              <w:rPr>
                <w:rFonts w:eastAsia="Times New Roman" w:cstheme="minorHAnsi"/>
                <w:color w:val="000000"/>
                <w:lang w:val="es-US"/>
              </w:rPr>
            </w:pPr>
            <w:hyperlink r:id="rId161" w:history="1">
              <w:r w:rsidR="00244FB2" w:rsidRPr="00861290">
                <w:rPr>
                  <w:rStyle w:val="Hyperlink"/>
                  <w:rFonts w:eastAsia="Times New Roman" w:cstheme="minorHAnsi"/>
                </w:rPr>
                <w:t>Massachusetts</w:t>
              </w:r>
            </w:hyperlink>
          </w:p>
        </w:tc>
        <w:tc>
          <w:tcPr>
            <w:tcW w:w="7110" w:type="dxa"/>
            <w:tcBorders>
              <w:top w:val="nil"/>
              <w:left w:val="nil"/>
              <w:bottom w:val="nil"/>
              <w:right w:val="nil"/>
            </w:tcBorders>
          </w:tcPr>
          <w:p w14:paraId="20111ED2" w14:textId="0D3570FE" w:rsidR="00244FB2" w:rsidRPr="00861290" w:rsidRDefault="00244FB2" w:rsidP="001F33DC">
            <w:pPr>
              <w:spacing w:after="0" w:line="240" w:lineRule="auto"/>
              <w:rPr>
                <w:rFonts w:eastAsia="Times New Roman" w:cstheme="minorHAnsi"/>
                <w:iCs/>
                <w:color w:val="000000"/>
              </w:rPr>
            </w:pPr>
            <w:r w:rsidRPr="00861290">
              <w:rPr>
                <w:rFonts w:eastAsia="Times New Roman" w:cstheme="minorHAnsi"/>
                <w:b/>
                <w:bCs/>
                <w:color w:val="212529"/>
              </w:rPr>
              <w:t xml:space="preserve">Statement: </w:t>
            </w:r>
            <w:r w:rsidR="00491812" w:rsidRPr="00491812">
              <w:rPr>
                <w:rFonts w:eastAsia="Times New Roman" w:cstheme="minorHAnsi"/>
                <w:iCs/>
                <w:color w:val="000000"/>
              </w:rPr>
              <w:t>The SLCC ASL/English Interpreting program meets the educational requirements for interpreter</w:t>
            </w:r>
            <w:r w:rsidR="00491812">
              <w:rPr>
                <w:rFonts w:eastAsia="Times New Roman" w:cstheme="minorHAnsi"/>
                <w:iCs/>
                <w:color w:val="000000"/>
              </w:rPr>
              <w:t xml:space="preserve"> </w:t>
            </w:r>
            <w:r w:rsidRPr="00861290">
              <w:rPr>
                <w:rFonts w:eastAsia="Times New Roman" w:cstheme="minorHAnsi"/>
                <w:iCs/>
                <w:color w:val="000000"/>
              </w:rPr>
              <w:t>in Massachusetts.</w:t>
            </w:r>
          </w:p>
          <w:p w14:paraId="4BD833EF" w14:textId="77777777" w:rsidR="00244FB2" w:rsidRPr="00861290" w:rsidRDefault="00244FB2" w:rsidP="00587CDF">
            <w:pPr>
              <w:spacing w:after="0" w:line="240" w:lineRule="auto"/>
              <w:rPr>
                <w:rFonts w:eastAsia="Times New Roman" w:cstheme="minorHAnsi"/>
                <w:color w:val="000000"/>
              </w:rPr>
            </w:pPr>
            <w:r w:rsidRPr="00861290">
              <w:rPr>
                <w:rFonts w:eastAsia="Times New Roman" w:cstheme="minorHAnsi"/>
                <w:b/>
                <w:bCs/>
                <w:color w:val="000000"/>
              </w:rPr>
              <w:t>Board</w:t>
            </w:r>
            <w:r w:rsidRPr="00861290">
              <w:rPr>
                <w:rFonts w:eastAsia="Times New Roman" w:cstheme="minorHAnsi"/>
                <w:color w:val="000000"/>
              </w:rPr>
              <w:t xml:space="preserve">: </w:t>
            </w:r>
            <w:hyperlink r:id="rId162" w:history="1">
              <w:r w:rsidRPr="00861290">
                <w:rPr>
                  <w:rStyle w:val="Hyperlink"/>
                  <w:rFonts w:eastAsia="Times New Roman" w:cstheme="minorHAnsi"/>
                </w:rPr>
                <w:t>Massachusetts Commission for the Deaf and Hard of Hearing</w:t>
              </w:r>
            </w:hyperlink>
          </w:p>
          <w:p w14:paraId="404D22E7" w14:textId="7954AA85" w:rsidR="00244FB2" w:rsidRPr="00861290" w:rsidRDefault="00D94EE3" w:rsidP="008943F9">
            <w:pPr>
              <w:spacing w:after="0" w:line="240" w:lineRule="auto"/>
              <w:rPr>
                <w:rFonts w:eastAsia="Times New Roman" w:cstheme="minorHAnsi"/>
                <w:iCs/>
                <w:color w:val="000000"/>
              </w:rPr>
            </w:pPr>
            <w:r w:rsidRPr="00D94EE3">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600 Washington St, Boston, MA 02110-1779. Phone: 617-740-1600.</w:t>
            </w:r>
            <w:r w:rsidR="00AE71E0">
              <w:rPr>
                <w:rFonts w:eastAsia="Times New Roman" w:cstheme="minorHAnsi"/>
                <w:iCs/>
                <w:color w:val="000000"/>
              </w:rPr>
              <w:t xml:space="preserve"> </w:t>
            </w:r>
            <w:hyperlink r:id="rId163" w:history="1">
              <w:r w:rsidR="00AE71E0" w:rsidRPr="00AE71E0">
                <w:rPr>
                  <w:rStyle w:val="Hyperlink"/>
                  <w:rFonts w:eastAsia="Times New Roman" w:cstheme="minorHAnsi"/>
                  <w:iCs/>
                </w:rPr>
                <w:t>Online contact form</w:t>
              </w:r>
            </w:hyperlink>
            <w:r w:rsidR="00AE71E0">
              <w:rPr>
                <w:rFonts w:eastAsia="Times New Roman" w:cstheme="minorHAnsi"/>
                <w:iCs/>
                <w:color w:val="000000"/>
              </w:rPr>
              <w:t xml:space="preserve">. </w:t>
            </w:r>
          </w:p>
          <w:p w14:paraId="63C5A488" w14:textId="77777777" w:rsidR="009C4B31" w:rsidRDefault="009C4B31" w:rsidP="008943F9">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6A40D1E8" w14:textId="49BFF277" w:rsidR="00244FB2" w:rsidRPr="009C4B31" w:rsidRDefault="00244FB2" w:rsidP="00EA75AC">
            <w:pPr>
              <w:pStyle w:val="ListParagraph"/>
              <w:numPr>
                <w:ilvl w:val="0"/>
                <w:numId w:val="23"/>
              </w:numPr>
              <w:spacing w:after="0" w:line="240" w:lineRule="auto"/>
              <w:rPr>
                <w:rFonts w:eastAsia="Times New Roman" w:cstheme="minorHAnsi"/>
                <w:iCs/>
                <w:color w:val="000000"/>
              </w:rPr>
            </w:pPr>
            <w:r w:rsidRPr="009C4B31">
              <w:rPr>
                <w:rFonts w:eastAsia="Times New Roman" w:cstheme="minorHAnsi"/>
                <w:b/>
                <w:bCs/>
                <w:iCs/>
                <w:color w:val="000000"/>
              </w:rPr>
              <w:t>General Interpreter</w:t>
            </w:r>
            <w:r w:rsidRPr="009C4B31">
              <w:rPr>
                <w:rFonts w:eastAsia="Times New Roman" w:cstheme="minorHAnsi"/>
                <w:iCs/>
                <w:color w:val="000000"/>
              </w:rPr>
              <w:t xml:space="preserve">: </w:t>
            </w:r>
            <w:r w:rsidRPr="009C4B31">
              <w:rPr>
                <w:rFonts w:cstheme="minorHAnsi"/>
                <w:color w:val="333333"/>
                <w:shd w:val="clear" w:color="auto" w:fill="FFFFFF"/>
              </w:rPr>
              <w:t xml:space="preserve">There are currently no laws requiring licensure for ASL/English interpreters in Massachusetts. </w:t>
            </w:r>
            <w:r w:rsidRPr="009C4B31">
              <w:rPr>
                <w:rFonts w:eastAsia="Times New Roman" w:cstheme="minorHAnsi"/>
                <w:iCs/>
                <w:color w:val="000000"/>
              </w:rPr>
              <w:t>Various agencies, schools, and courts may have their own policies regarding interpreter preparation.</w:t>
            </w:r>
          </w:p>
          <w:p w14:paraId="53C190E4" w14:textId="77777777" w:rsidR="00244FB2" w:rsidRPr="009C4B31" w:rsidRDefault="00244FB2" w:rsidP="00EA75AC">
            <w:pPr>
              <w:pStyle w:val="ListParagraph"/>
              <w:numPr>
                <w:ilvl w:val="0"/>
                <w:numId w:val="23"/>
              </w:numPr>
              <w:spacing w:after="0" w:line="240" w:lineRule="auto"/>
              <w:rPr>
                <w:rFonts w:eastAsia="Times New Roman" w:cstheme="minorHAnsi"/>
                <w:iCs/>
                <w:color w:val="000000"/>
              </w:rPr>
            </w:pPr>
            <w:r w:rsidRPr="009C4B31">
              <w:rPr>
                <w:rFonts w:eastAsia="Times New Roman" w:cstheme="minorHAnsi"/>
                <w:b/>
                <w:bCs/>
                <w:iCs/>
                <w:color w:val="000000"/>
              </w:rPr>
              <w:t>Legal Interpreters</w:t>
            </w:r>
            <w:r w:rsidRPr="009C4B31">
              <w:rPr>
                <w:rFonts w:eastAsia="Times New Roman" w:cstheme="minorHAnsi"/>
                <w:iCs/>
                <w:color w:val="000000"/>
              </w:rPr>
              <w:t xml:space="preserve">: Information for legal interpreters available </w:t>
            </w:r>
            <w:hyperlink r:id="rId164" w:history="1">
              <w:r w:rsidRPr="009C4B31">
                <w:rPr>
                  <w:rStyle w:val="Hyperlink"/>
                  <w:rFonts w:eastAsia="Times New Roman" w:cstheme="minorHAnsi"/>
                  <w:iCs/>
                </w:rPr>
                <w:t>here</w:t>
              </w:r>
            </w:hyperlink>
            <w:r w:rsidRPr="009C4B31">
              <w:rPr>
                <w:rFonts w:eastAsia="Times New Roman" w:cstheme="minorHAnsi"/>
                <w:iCs/>
                <w:color w:val="000000"/>
              </w:rPr>
              <w:t>.</w:t>
            </w:r>
          </w:p>
          <w:p w14:paraId="43E04BFA" w14:textId="77777777" w:rsidR="00244FB2" w:rsidRPr="009C4B31" w:rsidRDefault="00244FB2" w:rsidP="00EA75AC">
            <w:pPr>
              <w:pStyle w:val="ListParagraph"/>
              <w:numPr>
                <w:ilvl w:val="0"/>
                <w:numId w:val="23"/>
              </w:numPr>
              <w:spacing w:after="0" w:line="240" w:lineRule="auto"/>
              <w:rPr>
                <w:rFonts w:cstheme="minorHAnsi"/>
                <w:color w:val="333333"/>
                <w:shd w:val="clear" w:color="auto" w:fill="FFFFFF"/>
              </w:rPr>
            </w:pPr>
            <w:r w:rsidRPr="009C4B31">
              <w:rPr>
                <w:rFonts w:cstheme="minorHAnsi"/>
                <w:b/>
                <w:bCs/>
                <w:color w:val="333333"/>
                <w:shd w:val="clear" w:color="auto" w:fill="FFFFFF"/>
              </w:rPr>
              <w:t>Educational Interpreters</w:t>
            </w:r>
            <w:r w:rsidRPr="009C4B31">
              <w:rPr>
                <w:rFonts w:cstheme="minorHAnsi"/>
                <w:color w:val="333333"/>
                <w:shd w:val="clear" w:color="auto" w:fill="FFFFFF"/>
              </w:rPr>
              <w:t>: E</w:t>
            </w:r>
            <w:r w:rsidRPr="009C4B31">
              <w:rPr>
                <w:rFonts w:cstheme="minorHAnsi"/>
                <w:color w:val="333333"/>
              </w:rPr>
              <w:t xml:space="preserve">IPA 3.5 or higher. </w:t>
            </w:r>
            <w:r w:rsidRPr="009C4B31">
              <w:rPr>
                <w:rFonts w:cstheme="minorHAnsi"/>
                <w:color w:val="333333"/>
                <w:shd w:val="clear" w:color="auto" w:fill="FFFFFF"/>
              </w:rPr>
              <w:t xml:space="preserve">Certification requirements available </w:t>
            </w:r>
            <w:hyperlink r:id="rId165" w:history="1">
              <w:r w:rsidRPr="009C4B31">
                <w:rPr>
                  <w:rStyle w:val="Hyperlink"/>
                  <w:rFonts w:cstheme="minorHAnsi"/>
                  <w:shd w:val="clear" w:color="auto" w:fill="FFFFFF"/>
                </w:rPr>
                <w:t>here</w:t>
              </w:r>
            </w:hyperlink>
            <w:r w:rsidRPr="009C4B31">
              <w:rPr>
                <w:rFonts w:cstheme="minorHAnsi"/>
                <w:color w:val="333333"/>
                <w:shd w:val="clear" w:color="auto" w:fill="FFFFFF"/>
              </w:rPr>
              <w:t>.</w:t>
            </w:r>
          </w:p>
          <w:p w14:paraId="1C2B983A" w14:textId="0A021501" w:rsidR="00244FB2" w:rsidRPr="00861290" w:rsidRDefault="00244FB2" w:rsidP="005776FF">
            <w:pPr>
              <w:spacing w:after="0" w:line="240" w:lineRule="auto"/>
              <w:rPr>
                <w:rFonts w:eastAsia="Times New Roman" w:cstheme="minorHAnsi"/>
                <w:color w:val="000000"/>
              </w:rPr>
            </w:pPr>
          </w:p>
        </w:tc>
      </w:tr>
      <w:tr w:rsidR="00244FB2" w:rsidRPr="00861290" w14:paraId="434E1D65" w14:textId="77777777" w:rsidTr="7612671E">
        <w:tc>
          <w:tcPr>
            <w:tcW w:w="2250" w:type="dxa"/>
            <w:tcBorders>
              <w:top w:val="nil"/>
              <w:left w:val="nil"/>
              <w:bottom w:val="nil"/>
              <w:right w:val="nil"/>
            </w:tcBorders>
          </w:tcPr>
          <w:p w14:paraId="553FAC60" w14:textId="4A264AD1" w:rsidR="00244FB2" w:rsidRPr="00861290" w:rsidRDefault="002E2715" w:rsidP="004449A3">
            <w:pPr>
              <w:spacing w:after="0" w:line="240" w:lineRule="auto"/>
              <w:rPr>
                <w:rFonts w:eastAsia="Times New Roman" w:cstheme="minorHAnsi"/>
                <w:color w:val="000000"/>
                <w:lang w:val="es-US"/>
              </w:rPr>
            </w:pPr>
            <w:hyperlink r:id="rId166" w:history="1">
              <w:r w:rsidR="00244FB2" w:rsidRPr="00861290">
                <w:rPr>
                  <w:rStyle w:val="Hyperlink"/>
                  <w:rFonts w:eastAsia="Times New Roman" w:cstheme="minorHAnsi"/>
                </w:rPr>
                <w:t>Michigan</w:t>
              </w:r>
            </w:hyperlink>
          </w:p>
        </w:tc>
        <w:tc>
          <w:tcPr>
            <w:tcW w:w="7110" w:type="dxa"/>
            <w:tcBorders>
              <w:top w:val="nil"/>
              <w:left w:val="nil"/>
              <w:bottom w:val="nil"/>
              <w:right w:val="nil"/>
            </w:tcBorders>
          </w:tcPr>
          <w:p w14:paraId="3A11236B" w14:textId="5EB4F41A"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AF65FA" w:rsidRPr="00AF65FA">
              <w:rPr>
                <w:rFonts w:asciiTheme="minorHAnsi" w:eastAsia="Times New Roman" w:hAnsiTheme="minorHAnsi" w:cstheme="minorHAnsi"/>
                <w:iCs/>
                <w:color w:val="000000"/>
                <w:sz w:val="22"/>
                <w:szCs w:val="22"/>
              </w:rPr>
              <w:t>The SLCC ASL/English Interpreting program meets the educational requirements for interpreter</w:t>
            </w:r>
            <w:r w:rsidR="00AF65FA">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Michigan.</w:t>
            </w:r>
          </w:p>
          <w:p w14:paraId="3E88A480" w14:textId="00A00ABA" w:rsidR="00244FB2" w:rsidRPr="00861290" w:rsidRDefault="00244FB2" w:rsidP="00587CDF">
            <w:pPr>
              <w:spacing w:after="0" w:line="240" w:lineRule="auto"/>
              <w:rPr>
                <w:rFonts w:eastAsia="Times New Roman" w:cstheme="minorHAnsi"/>
                <w:color w:val="000000"/>
              </w:rPr>
            </w:pPr>
            <w:r w:rsidRPr="00861290">
              <w:rPr>
                <w:rFonts w:eastAsia="Times New Roman" w:cstheme="minorHAnsi"/>
                <w:b/>
                <w:bCs/>
                <w:color w:val="000000"/>
              </w:rPr>
              <w:t>Board</w:t>
            </w:r>
            <w:r w:rsidRPr="00861290">
              <w:rPr>
                <w:rFonts w:eastAsia="Times New Roman" w:cstheme="minorHAnsi"/>
                <w:color w:val="000000"/>
              </w:rPr>
              <w:t xml:space="preserve">: </w:t>
            </w:r>
            <w:hyperlink r:id="rId167" w:history="1">
              <w:r w:rsidR="0058084E" w:rsidRPr="00300083">
                <w:rPr>
                  <w:rStyle w:val="Hyperlink"/>
                  <w:rFonts w:eastAsia="Times New Roman" w:cstheme="minorHAnsi"/>
                </w:rPr>
                <w:t xml:space="preserve">Michigan Bureau of Community and Health Systems </w:t>
              </w:r>
              <w:r w:rsidR="00B44819" w:rsidRPr="00300083">
                <w:rPr>
                  <w:rStyle w:val="Hyperlink"/>
                  <w:rFonts w:eastAsia="Times New Roman" w:cstheme="minorHAnsi"/>
                </w:rPr>
                <w:t>–</w:t>
              </w:r>
              <w:r w:rsidR="0058084E" w:rsidRPr="00300083">
                <w:rPr>
                  <w:rStyle w:val="Hyperlink"/>
                  <w:rFonts w:eastAsia="Times New Roman" w:cstheme="minorHAnsi"/>
                </w:rPr>
                <w:t xml:space="preserve"> </w:t>
              </w:r>
              <w:r w:rsidR="00B44819" w:rsidRPr="00300083">
                <w:rPr>
                  <w:rStyle w:val="Hyperlink"/>
                  <w:rFonts w:eastAsia="Times New Roman" w:cstheme="minorHAnsi"/>
                </w:rPr>
                <w:t>Qualified Interpreters</w:t>
              </w:r>
            </w:hyperlink>
          </w:p>
          <w:p w14:paraId="1B1B9A2B" w14:textId="026879D4" w:rsidR="00244FB2" w:rsidRPr="00861290" w:rsidRDefault="003D4A71" w:rsidP="00587CDF">
            <w:pPr>
              <w:spacing w:after="0" w:line="240" w:lineRule="auto"/>
              <w:rPr>
                <w:rFonts w:eastAsia="Times New Roman" w:cstheme="minorHAnsi"/>
                <w:color w:val="000000"/>
              </w:rPr>
            </w:pPr>
            <w:r w:rsidRPr="003D4A71">
              <w:rPr>
                <w:rFonts w:eastAsia="Times New Roman" w:cstheme="minorHAnsi"/>
                <w:b/>
                <w:bCs/>
                <w:color w:val="000000"/>
              </w:rPr>
              <w:t>Contact</w:t>
            </w:r>
            <w:r>
              <w:rPr>
                <w:rFonts w:eastAsia="Times New Roman" w:cstheme="minorHAnsi"/>
                <w:color w:val="000000"/>
              </w:rPr>
              <w:t xml:space="preserve">: </w:t>
            </w:r>
            <w:r w:rsidR="00F66F7E" w:rsidRPr="00F66F7E">
              <w:rPr>
                <w:rFonts w:eastAsia="Times New Roman" w:cstheme="minorHAnsi"/>
                <w:color w:val="000000"/>
              </w:rPr>
              <w:t>PO Box 30664</w:t>
            </w:r>
            <w:r w:rsidR="00F66F7E">
              <w:rPr>
                <w:rFonts w:eastAsia="Times New Roman" w:cstheme="minorHAnsi"/>
                <w:color w:val="000000"/>
              </w:rPr>
              <w:t xml:space="preserve">, Lansing, MI </w:t>
            </w:r>
            <w:r w:rsidR="00497C1B">
              <w:rPr>
                <w:rFonts w:eastAsia="Times New Roman" w:cstheme="minorHAnsi"/>
                <w:color w:val="000000"/>
              </w:rPr>
              <w:t>48909</w:t>
            </w:r>
            <w:r w:rsidR="00244FB2" w:rsidRPr="00861290">
              <w:rPr>
                <w:rFonts w:eastAsia="Times New Roman" w:cstheme="minorHAnsi"/>
                <w:color w:val="000000"/>
              </w:rPr>
              <w:t xml:space="preserve">. Phone: </w:t>
            </w:r>
            <w:r w:rsidR="0049322B" w:rsidRPr="0049322B">
              <w:rPr>
                <w:rFonts w:eastAsia="Times New Roman" w:cstheme="minorHAnsi"/>
                <w:color w:val="000000"/>
              </w:rPr>
              <w:t>517-335-1980</w:t>
            </w:r>
            <w:r w:rsidR="00244FB2" w:rsidRPr="00861290">
              <w:rPr>
                <w:rFonts w:eastAsia="Times New Roman" w:cstheme="minorHAnsi"/>
                <w:color w:val="000000"/>
              </w:rPr>
              <w:t xml:space="preserve">. Email: </w:t>
            </w:r>
            <w:hyperlink r:id="rId168" w:history="1">
              <w:r w:rsidR="0049322B" w:rsidRPr="00FA2A04">
                <w:rPr>
                  <w:rStyle w:val="Hyperlink"/>
                  <w:rFonts w:eastAsia="Times New Roman" w:cstheme="minorHAnsi"/>
                </w:rPr>
                <w:t>LARA-BCHS-Qualified-Interpreter@michigan.gov</w:t>
              </w:r>
            </w:hyperlink>
            <w:r w:rsidR="0049322B">
              <w:rPr>
                <w:rFonts w:eastAsia="Times New Roman" w:cstheme="minorHAnsi"/>
                <w:color w:val="000000"/>
              </w:rPr>
              <w:t xml:space="preserve">. </w:t>
            </w:r>
          </w:p>
          <w:p w14:paraId="6052D4A1" w14:textId="476A5B45" w:rsidR="003D4A71" w:rsidRDefault="003D4A71" w:rsidP="00587CDF">
            <w:pPr>
              <w:spacing w:after="0" w:line="240" w:lineRule="auto"/>
              <w:rPr>
                <w:rFonts w:eastAsia="Times New Roman" w:cstheme="minorHAnsi"/>
                <w:b/>
                <w:bCs/>
                <w:color w:val="000000"/>
              </w:rPr>
            </w:pPr>
            <w:r>
              <w:rPr>
                <w:rFonts w:eastAsia="Times New Roman" w:cstheme="minorHAnsi"/>
                <w:b/>
                <w:bCs/>
                <w:color w:val="000000"/>
              </w:rPr>
              <w:t>Additional Information:</w:t>
            </w:r>
          </w:p>
          <w:p w14:paraId="3DE23556" w14:textId="04802FE5" w:rsidR="001D3895" w:rsidRDefault="002E2715" w:rsidP="00EA75AC">
            <w:pPr>
              <w:pStyle w:val="ListParagraph"/>
              <w:numPr>
                <w:ilvl w:val="0"/>
                <w:numId w:val="24"/>
              </w:numPr>
              <w:spacing w:after="0" w:line="240" w:lineRule="auto"/>
              <w:rPr>
                <w:rFonts w:eastAsia="Times New Roman" w:cstheme="minorHAnsi"/>
                <w:color w:val="000000"/>
              </w:rPr>
            </w:pPr>
            <w:hyperlink r:id="rId169" w:history="1">
              <w:r w:rsidR="001D3895" w:rsidRPr="001D3895">
                <w:rPr>
                  <w:rStyle w:val="Hyperlink"/>
                  <w:rFonts w:eastAsia="Times New Roman" w:cstheme="minorHAnsi"/>
                </w:rPr>
                <w:t>Application</w:t>
              </w:r>
            </w:hyperlink>
            <w:r w:rsidR="001D3895">
              <w:rPr>
                <w:rFonts w:eastAsia="Times New Roman" w:cstheme="minorHAnsi"/>
                <w:color w:val="000000"/>
              </w:rPr>
              <w:t xml:space="preserve">. </w:t>
            </w:r>
          </w:p>
          <w:p w14:paraId="44BA186B" w14:textId="6EF376FF" w:rsidR="007C7B45" w:rsidRDefault="002E2715" w:rsidP="00EA75AC">
            <w:pPr>
              <w:pStyle w:val="ListParagraph"/>
              <w:numPr>
                <w:ilvl w:val="0"/>
                <w:numId w:val="24"/>
              </w:numPr>
              <w:spacing w:after="0" w:line="240" w:lineRule="auto"/>
              <w:rPr>
                <w:rFonts w:eastAsia="Times New Roman" w:cstheme="minorHAnsi"/>
                <w:color w:val="000000"/>
              </w:rPr>
            </w:pPr>
            <w:hyperlink r:id="rId170" w:history="1">
              <w:r w:rsidR="007C7B45" w:rsidRPr="007C7B45">
                <w:rPr>
                  <w:rStyle w:val="Hyperlink"/>
                  <w:rFonts w:eastAsia="Times New Roman" w:cstheme="minorHAnsi"/>
                </w:rPr>
                <w:t>Requirements for certification</w:t>
              </w:r>
            </w:hyperlink>
            <w:r w:rsidR="007C7B45">
              <w:rPr>
                <w:rFonts w:eastAsia="Times New Roman" w:cstheme="minorHAnsi"/>
                <w:color w:val="000000"/>
              </w:rPr>
              <w:t xml:space="preserve">. </w:t>
            </w:r>
          </w:p>
          <w:p w14:paraId="0D290FD2" w14:textId="787E692F" w:rsidR="00065E26" w:rsidRPr="001D3895" w:rsidRDefault="002E2715" w:rsidP="00EA75AC">
            <w:pPr>
              <w:pStyle w:val="ListParagraph"/>
              <w:numPr>
                <w:ilvl w:val="0"/>
                <w:numId w:val="24"/>
              </w:numPr>
              <w:spacing w:after="0" w:line="240" w:lineRule="auto"/>
              <w:rPr>
                <w:rFonts w:eastAsia="Times New Roman" w:cstheme="minorHAnsi"/>
                <w:color w:val="000000"/>
              </w:rPr>
            </w:pPr>
            <w:hyperlink r:id="rId171" w:history="1">
              <w:r w:rsidR="00065E26" w:rsidRPr="00065E26">
                <w:rPr>
                  <w:rStyle w:val="Hyperlink"/>
                  <w:rFonts w:eastAsia="Times New Roman" w:cstheme="minorHAnsi"/>
                </w:rPr>
                <w:t>Rules and regulations</w:t>
              </w:r>
            </w:hyperlink>
            <w:r w:rsidR="00065E26">
              <w:rPr>
                <w:rFonts w:eastAsia="Times New Roman" w:cstheme="minorHAnsi"/>
                <w:color w:val="000000"/>
              </w:rPr>
              <w:t xml:space="preserve">. </w:t>
            </w:r>
          </w:p>
          <w:p w14:paraId="0CF62B08" w14:textId="3CF5FD0C" w:rsidR="00244FB2" w:rsidRPr="003D4A71" w:rsidRDefault="00244FB2" w:rsidP="00EA75AC">
            <w:pPr>
              <w:pStyle w:val="ListParagraph"/>
              <w:numPr>
                <w:ilvl w:val="0"/>
                <w:numId w:val="24"/>
              </w:numPr>
              <w:spacing w:after="0" w:line="240" w:lineRule="auto"/>
              <w:rPr>
                <w:rFonts w:eastAsia="Times New Roman" w:cstheme="minorHAnsi"/>
                <w:color w:val="000000"/>
              </w:rPr>
            </w:pPr>
            <w:r w:rsidRPr="003D4A71">
              <w:rPr>
                <w:rFonts w:eastAsia="Times New Roman" w:cstheme="minorHAnsi"/>
                <w:b/>
                <w:bCs/>
                <w:color w:val="000000"/>
              </w:rPr>
              <w:t>General Interpreter</w:t>
            </w:r>
            <w:r w:rsidRPr="003D4A71">
              <w:rPr>
                <w:rFonts w:eastAsia="Times New Roman" w:cstheme="minorHAnsi"/>
                <w:color w:val="000000"/>
              </w:rPr>
              <w:t xml:space="preserve">: Must hold a Michigan certification card to be considered legally eligible to work as an interpreter in Michigan. Must hold a recognized certificate: MI BEI, </w:t>
            </w:r>
            <w:r w:rsidR="001543B1">
              <w:rPr>
                <w:rFonts w:eastAsia="Times New Roman" w:cstheme="minorHAnsi"/>
                <w:color w:val="000000"/>
              </w:rPr>
              <w:t xml:space="preserve">DI, </w:t>
            </w:r>
            <w:r w:rsidRPr="003D4A71">
              <w:rPr>
                <w:rFonts w:eastAsia="Times New Roman" w:cstheme="minorHAnsi"/>
                <w:color w:val="000000"/>
              </w:rPr>
              <w:t xml:space="preserve">RID, </w:t>
            </w:r>
            <w:r w:rsidR="00433986">
              <w:rPr>
                <w:rFonts w:eastAsia="Times New Roman" w:cstheme="minorHAnsi"/>
                <w:color w:val="000000"/>
              </w:rPr>
              <w:t>IC</w:t>
            </w:r>
            <w:r w:rsidRPr="003D4A71">
              <w:rPr>
                <w:rFonts w:eastAsia="Times New Roman" w:cstheme="minorHAnsi"/>
                <w:color w:val="000000"/>
              </w:rPr>
              <w:t xml:space="preserve">. </w:t>
            </w:r>
          </w:p>
          <w:p w14:paraId="5ADD895A" w14:textId="0124CE99" w:rsidR="00244FB2" w:rsidRPr="003D4A71" w:rsidRDefault="00244FB2" w:rsidP="00EA75AC">
            <w:pPr>
              <w:pStyle w:val="ListParagraph"/>
              <w:numPr>
                <w:ilvl w:val="0"/>
                <w:numId w:val="24"/>
              </w:numPr>
              <w:spacing w:after="0" w:line="240" w:lineRule="auto"/>
              <w:rPr>
                <w:rFonts w:eastAsia="Times New Roman" w:cstheme="minorHAnsi"/>
                <w:color w:val="000000"/>
              </w:rPr>
            </w:pPr>
            <w:r w:rsidRPr="003D4A71">
              <w:rPr>
                <w:rFonts w:eastAsia="Times New Roman" w:cstheme="minorHAnsi"/>
                <w:b/>
                <w:bCs/>
                <w:color w:val="000000"/>
              </w:rPr>
              <w:lastRenderedPageBreak/>
              <w:t>Educational Interpreter</w:t>
            </w:r>
            <w:r w:rsidRPr="003D4A71">
              <w:rPr>
                <w:rFonts w:eastAsia="Times New Roman" w:cstheme="minorHAnsi"/>
                <w:color w:val="000000"/>
              </w:rPr>
              <w:t xml:space="preserve">: Interpreter must possess a bachelor’s degree in any field from an accredited institution. EIPA </w:t>
            </w:r>
            <w:r w:rsidR="00ED798F">
              <w:rPr>
                <w:rFonts w:eastAsia="Times New Roman" w:cstheme="minorHAnsi"/>
                <w:color w:val="000000"/>
              </w:rPr>
              <w:t>4.0</w:t>
            </w:r>
            <w:r w:rsidRPr="003D4A71">
              <w:rPr>
                <w:rFonts w:eastAsia="Times New Roman" w:cstheme="minorHAnsi"/>
                <w:color w:val="000000"/>
              </w:rPr>
              <w:t xml:space="preserve"> or higher, plus EIPA Written, or other recognized certification.</w:t>
            </w:r>
          </w:p>
          <w:p w14:paraId="7FEB2B6A" w14:textId="77777777" w:rsidR="00244FB2" w:rsidRPr="003D4A71" w:rsidRDefault="00244FB2" w:rsidP="00EA75AC">
            <w:pPr>
              <w:pStyle w:val="ListParagraph"/>
              <w:numPr>
                <w:ilvl w:val="0"/>
                <w:numId w:val="24"/>
              </w:numPr>
              <w:spacing w:after="0" w:line="240" w:lineRule="auto"/>
              <w:rPr>
                <w:rFonts w:eastAsia="Times New Roman" w:cstheme="minorHAnsi"/>
                <w:color w:val="000000"/>
              </w:rPr>
            </w:pPr>
            <w:r w:rsidRPr="003D4A71">
              <w:rPr>
                <w:rFonts w:eastAsia="Times New Roman" w:cstheme="minorHAnsi"/>
                <w:b/>
                <w:bCs/>
                <w:color w:val="000000"/>
              </w:rPr>
              <w:t>Legal Interpreter</w:t>
            </w:r>
            <w:r w:rsidRPr="003D4A71">
              <w:rPr>
                <w:rFonts w:eastAsia="Times New Roman" w:cstheme="minorHAnsi"/>
                <w:color w:val="000000"/>
              </w:rPr>
              <w:t xml:space="preserve">: SC:L or CLIP-R. Additional or alternative requirements can be found on the interpreter endorsement application </w:t>
            </w:r>
            <w:hyperlink r:id="rId172" w:history="1">
              <w:r w:rsidRPr="003D4A71">
                <w:rPr>
                  <w:rStyle w:val="Hyperlink"/>
                  <w:rFonts w:eastAsia="Times New Roman" w:cstheme="minorHAnsi"/>
                </w:rPr>
                <w:t>here</w:t>
              </w:r>
            </w:hyperlink>
            <w:r w:rsidRPr="003D4A71">
              <w:rPr>
                <w:rFonts w:eastAsia="Times New Roman" w:cstheme="minorHAnsi"/>
                <w:color w:val="000000"/>
              </w:rPr>
              <w:t xml:space="preserve">. </w:t>
            </w:r>
          </w:p>
          <w:p w14:paraId="06C4B486" w14:textId="42117933" w:rsidR="00244FB2" w:rsidRPr="00861290" w:rsidRDefault="00244FB2" w:rsidP="008B3DB6">
            <w:pPr>
              <w:spacing w:after="0" w:line="240" w:lineRule="auto"/>
              <w:rPr>
                <w:rFonts w:eastAsia="Times New Roman" w:cstheme="minorHAnsi"/>
                <w:color w:val="000000"/>
              </w:rPr>
            </w:pPr>
          </w:p>
        </w:tc>
      </w:tr>
      <w:tr w:rsidR="00244FB2" w:rsidRPr="00861290" w14:paraId="7471A06F" w14:textId="77777777" w:rsidTr="7612671E">
        <w:tc>
          <w:tcPr>
            <w:tcW w:w="2250" w:type="dxa"/>
            <w:tcBorders>
              <w:top w:val="nil"/>
              <w:left w:val="nil"/>
              <w:bottom w:val="nil"/>
              <w:right w:val="nil"/>
            </w:tcBorders>
          </w:tcPr>
          <w:p w14:paraId="26CA85AF" w14:textId="63480169" w:rsidR="00244FB2" w:rsidRPr="00861290" w:rsidRDefault="002E2715" w:rsidP="004449A3">
            <w:pPr>
              <w:spacing w:after="0" w:line="240" w:lineRule="auto"/>
              <w:rPr>
                <w:rFonts w:eastAsia="Times New Roman" w:cstheme="minorHAnsi"/>
                <w:color w:val="000000"/>
                <w:lang w:val="es-US"/>
              </w:rPr>
            </w:pPr>
            <w:hyperlink r:id="rId173" w:history="1">
              <w:r w:rsidR="00244FB2" w:rsidRPr="00861290">
                <w:rPr>
                  <w:rStyle w:val="Hyperlink"/>
                  <w:rFonts w:eastAsia="Times New Roman" w:cstheme="minorHAnsi"/>
                </w:rPr>
                <w:t>Minnesota</w:t>
              </w:r>
            </w:hyperlink>
          </w:p>
        </w:tc>
        <w:tc>
          <w:tcPr>
            <w:tcW w:w="7110" w:type="dxa"/>
            <w:tcBorders>
              <w:top w:val="nil"/>
              <w:left w:val="nil"/>
              <w:bottom w:val="nil"/>
              <w:right w:val="nil"/>
            </w:tcBorders>
          </w:tcPr>
          <w:p w14:paraId="5C6AF814" w14:textId="4FA7E518" w:rsidR="00244FB2" w:rsidRPr="00861290" w:rsidRDefault="00244FB2" w:rsidP="00587CDF">
            <w:pPr>
              <w:spacing w:after="0" w:line="240" w:lineRule="auto"/>
              <w:rPr>
                <w:rFonts w:eastAsia="Times New Roman" w:cstheme="minorHAnsi"/>
                <w:i/>
                <w:color w:val="000000"/>
              </w:rPr>
            </w:pPr>
            <w:r w:rsidRPr="00861290">
              <w:rPr>
                <w:rFonts w:eastAsia="Times New Roman" w:cstheme="minorHAnsi"/>
                <w:b/>
                <w:bCs/>
                <w:color w:val="212529"/>
              </w:rPr>
              <w:t xml:space="preserve">Statement: </w:t>
            </w:r>
            <w:r w:rsidR="00D6294F" w:rsidRPr="00D6294F">
              <w:rPr>
                <w:rFonts w:eastAsia="Times New Roman" w:cstheme="minorHAnsi"/>
                <w:iCs/>
                <w:color w:val="000000"/>
              </w:rPr>
              <w:t>The SLCC ASL/English Interpreting program meets the educational requirements for interprete</w:t>
            </w:r>
            <w:r w:rsidR="00D6294F">
              <w:rPr>
                <w:rFonts w:eastAsia="Times New Roman" w:cstheme="minorHAnsi"/>
                <w:iCs/>
                <w:color w:val="000000"/>
              </w:rPr>
              <w:t xml:space="preserve">r </w:t>
            </w:r>
            <w:r w:rsidRPr="00861290">
              <w:rPr>
                <w:rFonts w:eastAsia="Times New Roman" w:cstheme="minorHAnsi"/>
                <w:iCs/>
                <w:color w:val="000000"/>
              </w:rPr>
              <w:t>in Minnesota.</w:t>
            </w:r>
          </w:p>
          <w:p w14:paraId="0EBBF66E" w14:textId="0A5B18CD" w:rsidR="00244FB2" w:rsidRPr="00861290" w:rsidRDefault="00244FB2" w:rsidP="00587CDF">
            <w:pPr>
              <w:spacing w:after="0" w:line="240" w:lineRule="auto"/>
              <w:rPr>
                <w:rFonts w:eastAsia="Times New Roman" w:cstheme="minorHAnsi"/>
                <w:color w:val="000000"/>
              </w:rPr>
            </w:pPr>
            <w:r w:rsidRPr="00861290">
              <w:rPr>
                <w:rFonts w:eastAsia="Times New Roman" w:cstheme="minorHAnsi"/>
                <w:b/>
                <w:bCs/>
                <w:color w:val="000000"/>
              </w:rPr>
              <w:t>Board</w:t>
            </w:r>
            <w:r w:rsidRPr="00861290">
              <w:rPr>
                <w:rFonts w:eastAsia="Times New Roman" w:cstheme="minorHAnsi"/>
                <w:color w:val="000000"/>
              </w:rPr>
              <w:t xml:space="preserve">: </w:t>
            </w:r>
            <w:hyperlink r:id="rId174" w:history="1">
              <w:r w:rsidR="00515A14" w:rsidRPr="002764D3">
                <w:rPr>
                  <w:rStyle w:val="Hyperlink"/>
                  <w:rFonts w:eastAsia="Times New Roman" w:cstheme="minorHAnsi"/>
                </w:rPr>
                <w:t xml:space="preserve">Minnesota </w:t>
              </w:r>
              <w:r w:rsidRPr="002764D3">
                <w:rPr>
                  <w:rStyle w:val="Hyperlink"/>
                  <w:rFonts w:eastAsia="Times New Roman" w:cstheme="minorHAnsi"/>
                </w:rPr>
                <w:t>Commission of Deaf, Deafblind, and Hard of Hearing</w:t>
              </w:r>
            </w:hyperlink>
          </w:p>
          <w:p w14:paraId="5BE9814C" w14:textId="0609C36E" w:rsidR="00244FB2" w:rsidRPr="00861290" w:rsidRDefault="008E3E66" w:rsidP="00587CDF">
            <w:pPr>
              <w:spacing w:after="0" w:line="240" w:lineRule="auto"/>
              <w:rPr>
                <w:rFonts w:eastAsia="Times New Roman" w:cstheme="minorHAnsi"/>
                <w:iCs/>
                <w:color w:val="000000"/>
              </w:rPr>
            </w:pPr>
            <w:r w:rsidRPr="008E3E66">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Golden Rule Building 85 East 7</w:t>
            </w:r>
            <w:r w:rsidR="00244FB2" w:rsidRPr="00861290">
              <w:rPr>
                <w:rFonts w:eastAsia="Times New Roman" w:cstheme="minorHAnsi"/>
                <w:iCs/>
                <w:color w:val="000000"/>
                <w:vertAlign w:val="superscript"/>
              </w:rPr>
              <w:t>th</w:t>
            </w:r>
            <w:r w:rsidR="00244FB2" w:rsidRPr="00861290">
              <w:rPr>
                <w:rFonts w:eastAsia="Times New Roman" w:cstheme="minorHAnsi"/>
                <w:iCs/>
                <w:color w:val="000000"/>
              </w:rPr>
              <w:t xml:space="preserve"> Place, Ste 105, St. Paul, MN 55101. Phone: 651-431-5961. Email: </w:t>
            </w:r>
            <w:hyperlink r:id="rId175" w:history="1">
              <w:r w:rsidR="00244FB2" w:rsidRPr="00861290">
                <w:rPr>
                  <w:rStyle w:val="Hyperlink"/>
                  <w:rFonts w:eastAsia="Times New Roman" w:cstheme="minorHAnsi"/>
                  <w:iCs/>
                </w:rPr>
                <w:t>mncdhh.info@state.mn.us</w:t>
              </w:r>
            </w:hyperlink>
          </w:p>
          <w:p w14:paraId="2CE31CBC" w14:textId="27635F34" w:rsidR="0062701D" w:rsidRDefault="0062701D"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28122850" w14:textId="16C8B562" w:rsidR="00244FB2" w:rsidRPr="0062701D" w:rsidRDefault="00244FB2" w:rsidP="00EA75AC">
            <w:pPr>
              <w:pStyle w:val="ListParagraph"/>
              <w:numPr>
                <w:ilvl w:val="0"/>
                <w:numId w:val="25"/>
              </w:numPr>
              <w:spacing w:after="0" w:line="240" w:lineRule="auto"/>
              <w:rPr>
                <w:rFonts w:cstheme="minorHAnsi"/>
                <w:color w:val="333333"/>
                <w:shd w:val="clear" w:color="auto" w:fill="FFFFFF"/>
              </w:rPr>
            </w:pPr>
            <w:r w:rsidRPr="0062701D">
              <w:rPr>
                <w:rFonts w:eastAsia="Times New Roman" w:cstheme="minorHAnsi"/>
                <w:b/>
                <w:bCs/>
                <w:iCs/>
                <w:color w:val="000000"/>
              </w:rPr>
              <w:t>General Interpreter</w:t>
            </w:r>
            <w:r w:rsidRPr="0062701D">
              <w:rPr>
                <w:rFonts w:eastAsia="Times New Roman" w:cstheme="minorHAnsi"/>
                <w:iCs/>
                <w:color w:val="000000"/>
              </w:rPr>
              <w:t xml:space="preserve">: </w:t>
            </w:r>
            <w:r w:rsidRPr="0062701D">
              <w:rPr>
                <w:rFonts w:cstheme="minorHAnsi"/>
                <w:color w:val="333333"/>
                <w:shd w:val="clear" w:color="auto" w:fill="FFFFFF"/>
              </w:rPr>
              <w:t xml:space="preserve">There are currently no laws requiring licensure for ASL/English interpreters in Minnesota. </w:t>
            </w:r>
            <w:r w:rsidRPr="0062701D">
              <w:rPr>
                <w:rFonts w:eastAsia="Times New Roman" w:cstheme="minorHAnsi"/>
                <w:iCs/>
                <w:color w:val="000000"/>
              </w:rPr>
              <w:t>Various agencies, schools, and courts may have their own policies regarding interpreter preparation.</w:t>
            </w:r>
          </w:p>
          <w:p w14:paraId="5BA14786" w14:textId="77777777" w:rsidR="00244FB2" w:rsidRPr="0062701D" w:rsidRDefault="00244FB2" w:rsidP="00EA75AC">
            <w:pPr>
              <w:pStyle w:val="ListParagraph"/>
              <w:numPr>
                <w:ilvl w:val="0"/>
                <w:numId w:val="25"/>
              </w:numPr>
              <w:spacing w:after="0" w:line="240" w:lineRule="auto"/>
              <w:rPr>
                <w:rFonts w:cstheme="minorHAnsi"/>
                <w:color w:val="333333"/>
                <w:shd w:val="clear" w:color="auto" w:fill="FFFFFF"/>
              </w:rPr>
            </w:pPr>
            <w:r w:rsidRPr="0062701D">
              <w:rPr>
                <w:rFonts w:cstheme="minorHAnsi"/>
                <w:b/>
                <w:bCs/>
                <w:color w:val="333333"/>
                <w:shd w:val="clear" w:color="auto" w:fill="FFFFFF"/>
              </w:rPr>
              <w:t>Educational Interpreter</w:t>
            </w:r>
            <w:r w:rsidRPr="0062701D">
              <w:rPr>
                <w:rFonts w:cstheme="minorHAnsi"/>
                <w:color w:val="333333"/>
                <w:shd w:val="clear" w:color="auto" w:fill="FFFFFF"/>
              </w:rPr>
              <w:t xml:space="preserve">: Must hold current RID/NAD certification, or EIPA 4.0 or higher. Must complete a training program affiliated with an accredited educational institution. (New graduates of an interpreter/transliterator program affiliated with an accredited education institution may be granted a two-year provisional certificate by the commissioner during which time they must be mentored by a certified interpreter.) Certification requirements available </w:t>
            </w:r>
            <w:hyperlink r:id="rId176" w:history="1">
              <w:r w:rsidRPr="0062701D">
                <w:rPr>
                  <w:rStyle w:val="Hyperlink"/>
                  <w:rFonts w:cstheme="minorHAnsi"/>
                  <w:shd w:val="clear" w:color="auto" w:fill="FFFFFF"/>
                </w:rPr>
                <w:t>here</w:t>
              </w:r>
            </w:hyperlink>
            <w:r w:rsidRPr="0062701D">
              <w:rPr>
                <w:rFonts w:cstheme="minorHAnsi"/>
                <w:color w:val="333333"/>
                <w:shd w:val="clear" w:color="auto" w:fill="FFFFFF"/>
              </w:rPr>
              <w:t>.</w:t>
            </w:r>
          </w:p>
          <w:p w14:paraId="5541BDF0" w14:textId="77777777" w:rsidR="00244FB2" w:rsidRPr="0062701D" w:rsidRDefault="00244FB2" w:rsidP="00EA75AC">
            <w:pPr>
              <w:pStyle w:val="ListParagraph"/>
              <w:numPr>
                <w:ilvl w:val="0"/>
                <w:numId w:val="25"/>
              </w:numPr>
              <w:spacing w:after="0" w:line="240" w:lineRule="auto"/>
              <w:rPr>
                <w:rFonts w:cstheme="minorHAnsi"/>
                <w:color w:val="333333"/>
                <w:shd w:val="clear" w:color="auto" w:fill="FFFFFF"/>
              </w:rPr>
            </w:pPr>
            <w:r w:rsidRPr="0062701D">
              <w:rPr>
                <w:rFonts w:cstheme="minorHAnsi"/>
                <w:b/>
                <w:bCs/>
                <w:color w:val="333333"/>
                <w:shd w:val="clear" w:color="auto" w:fill="FFFFFF"/>
              </w:rPr>
              <w:t>Court Interpreter</w:t>
            </w:r>
            <w:r w:rsidRPr="0062701D">
              <w:rPr>
                <w:rFonts w:cstheme="minorHAnsi"/>
                <w:color w:val="333333"/>
                <w:shd w:val="clear" w:color="auto" w:fill="FFFFFF"/>
              </w:rPr>
              <w:t xml:space="preserve">: RID or NAD certification. One additional certification is needed. List of additional certifications can be </w:t>
            </w:r>
            <w:r w:rsidRPr="0062701D">
              <w:rPr>
                <w:rFonts w:cstheme="minorHAnsi"/>
              </w:rPr>
              <w:t xml:space="preserve">found </w:t>
            </w:r>
            <w:hyperlink r:id="rId177" w:history="1">
              <w:r w:rsidRPr="0062701D">
                <w:rPr>
                  <w:rStyle w:val="Hyperlink"/>
                  <w:rFonts w:cstheme="minorHAnsi"/>
                </w:rPr>
                <w:t>here</w:t>
              </w:r>
            </w:hyperlink>
            <w:r w:rsidRPr="0062701D">
              <w:rPr>
                <w:rFonts w:cstheme="minorHAnsi"/>
              </w:rPr>
              <w:t>.</w:t>
            </w:r>
          </w:p>
          <w:p w14:paraId="427743D2" w14:textId="61A13C04" w:rsidR="00244FB2" w:rsidRPr="00861290" w:rsidRDefault="00244FB2" w:rsidP="00587CDF">
            <w:pPr>
              <w:spacing w:after="0" w:line="240" w:lineRule="auto"/>
              <w:rPr>
                <w:rFonts w:eastAsia="Times New Roman" w:cstheme="minorHAnsi"/>
                <w:color w:val="000000"/>
              </w:rPr>
            </w:pPr>
          </w:p>
        </w:tc>
      </w:tr>
      <w:tr w:rsidR="00244FB2" w:rsidRPr="00861290" w14:paraId="5C2BB977" w14:textId="77777777" w:rsidTr="7612671E">
        <w:tc>
          <w:tcPr>
            <w:tcW w:w="2250" w:type="dxa"/>
            <w:tcBorders>
              <w:top w:val="nil"/>
              <w:left w:val="nil"/>
              <w:bottom w:val="nil"/>
              <w:right w:val="nil"/>
            </w:tcBorders>
          </w:tcPr>
          <w:p w14:paraId="4624B7A9" w14:textId="39DBCED9" w:rsidR="00244FB2" w:rsidRPr="00861290" w:rsidRDefault="002E2715" w:rsidP="004449A3">
            <w:pPr>
              <w:spacing w:after="0" w:line="240" w:lineRule="auto"/>
              <w:rPr>
                <w:rFonts w:eastAsia="Times New Roman" w:cstheme="minorHAnsi"/>
                <w:color w:val="000000"/>
                <w:lang w:val="es-US"/>
              </w:rPr>
            </w:pPr>
            <w:hyperlink r:id="rId178" w:history="1">
              <w:r w:rsidR="00244FB2" w:rsidRPr="00861290">
                <w:rPr>
                  <w:rStyle w:val="Hyperlink"/>
                  <w:rFonts w:eastAsia="Times New Roman" w:cstheme="minorHAnsi"/>
                </w:rPr>
                <w:t>Mississippi</w:t>
              </w:r>
            </w:hyperlink>
          </w:p>
        </w:tc>
        <w:tc>
          <w:tcPr>
            <w:tcW w:w="7110" w:type="dxa"/>
            <w:tcBorders>
              <w:top w:val="nil"/>
              <w:left w:val="nil"/>
              <w:bottom w:val="nil"/>
              <w:right w:val="nil"/>
            </w:tcBorders>
          </w:tcPr>
          <w:p w14:paraId="409B3F29" w14:textId="785E10E3"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F40402" w:rsidRPr="00F40402">
              <w:rPr>
                <w:rFonts w:asciiTheme="minorHAnsi" w:eastAsia="Times New Roman" w:hAnsiTheme="minorHAnsi" w:cstheme="minorHAnsi"/>
                <w:iCs/>
                <w:color w:val="000000"/>
                <w:sz w:val="22"/>
                <w:szCs w:val="22"/>
              </w:rPr>
              <w:t>The SLCC ASL/English Interpreting program meets the educational requirements for interpreter</w:t>
            </w:r>
            <w:r w:rsidR="00F40402">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Mississippi.</w:t>
            </w:r>
          </w:p>
          <w:p w14:paraId="1ED2EA0E" w14:textId="5C8D2459" w:rsidR="00244FB2" w:rsidRPr="002E3BB2" w:rsidRDefault="00244FB2" w:rsidP="00587CDF">
            <w:pPr>
              <w:spacing w:after="0" w:line="240" w:lineRule="auto"/>
              <w:rPr>
                <w:rStyle w:val="Hyperlink"/>
                <w:rFonts w:eastAsia="Times New Roman" w:cstheme="minorHAnsi"/>
              </w:rPr>
            </w:pPr>
            <w:r w:rsidRPr="00861290">
              <w:rPr>
                <w:rFonts w:eastAsia="Times New Roman" w:cstheme="minorHAnsi"/>
                <w:b/>
                <w:bCs/>
                <w:color w:val="000000"/>
              </w:rPr>
              <w:t>Board</w:t>
            </w:r>
            <w:r w:rsidRPr="00861290">
              <w:rPr>
                <w:rFonts w:eastAsia="Times New Roman" w:cstheme="minorHAnsi"/>
                <w:color w:val="000000"/>
              </w:rPr>
              <w:t xml:space="preserve">: </w:t>
            </w:r>
            <w:r w:rsidR="002E3BB2">
              <w:rPr>
                <w:rFonts w:eastAsia="Times New Roman" w:cstheme="minorHAnsi"/>
                <w:color w:val="000000"/>
              </w:rPr>
              <w:fldChar w:fldCharType="begin"/>
            </w:r>
            <w:r w:rsidR="002E3BB2">
              <w:rPr>
                <w:rFonts w:eastAsia="Times New Roman" w:cstheme="minorHAnsi"/>
                <w:color w:val="000000"/>
              </w:rPr>
              <w:instrText xml:space="preserve"> HYPERLINK "https://www.odhh.org/" </w:instrText>
            </w:r>
            <w:r w:rsidR="002E3BB2">
              <w:rPr>
                <w:rFonts w:eastAsia="Times New Roman" w:cstheme="minorHAnsi"/>
                <w:color w:val="000000"/>
              </w:rPr>
              <w:fldChar w:fldCharType="separate"/>
            </w:r>
            <w:r w:rsidR="00C54C78" w:rsidRPr="002E3BB2">
              <w:rPr>
                <w:rStyle w:val="Hyperlink"/>
                <w:rFonts w:eastAsia="Times New Roman" w:cstheme="minorHAnsi"/>
              </w:rPr>
              <w:t>M</w:t>
            </w:r>
            <w:r w:rsidR="00C54C78" w:rsidRPr="002E3BB2">
              <w:rPr>
                <w:rStyle w:val="Hyperlink"/>
              </w:rPr>
              <w:t xml:space="preserve">ississippi </w:t>
            </w:r>
            <w:r w:rsidRPr="002E3BB2">
              <w:rPr>
                <w:rStyle w:val="Hyperlink"/>
                <w:rFonts w:eastAsia="Times New Roman" w:cstheme="minorHAnsi"/>
              </w:rPr>
              <w:t>Office o</w:t>
            </w:r>
            <w:r w:rsidR="00C54C78" w:rsidRPr="002E3BB2">
              <w:rPr>
                <w:rStyle w:val="Hyperlink"/>
                <w:rFonts w:eastAsia="Times New Roman" w:cstheme="minorHAnsi"/>
              </w:rPr>
              <w:t>n</w:t>
            </w:r>
            <w:r w:rsidRPr="002E3BB2">
              <w:rPr>
                <w:rStyle w:val="Hyperlink"/>
                <w:rFonts w:eastAsia="Times New Roman" w:cstheme="minorHAnsi"/>
              </w:rPr>
              <w:t xml:space="preserve"> Deaf and Hard of Hearing</w:t>
            </w:r>
          </w:p>
          <w:p w14:paraId="1C69CC9E" w14:textId="03367B17" w:rsidR="00244FB2" w:rsidRPr="00861290" w:rsidRDefault="002E3BB2" w:rsidP="00587CDF">
            <w:pPr>
              <w:spacing w:after="0" w:line="240" w:lineRule="auto"/>
              <w:rPr>
                <w:rFonts w:eastAsia="Times New Roman" w:cstheme="minorHAnsi"/>
                <w:color w:val="000000"/>
              </w:rPr>
            </w:pPr>
            <w:r>
              <w:rPr>
                <w:rFonts w:eastAsia="Times New Roman" w:cstheme="minorHAnsi"/>
                <w:color w:val="000000"/>
              </w:rPr>
              <w:fldChar w:fldCharType="end"/>
            </w:r>
            <w:r w:rsidR="001508D9" w:rsidRPr="001508D9">
              <w:rPr>
                <w:rFonts w:eastAsia="Times New Roman" w:cstheme="minorHAnsi"/>
                <w:b/>
                <w:bCs/>
                <w:color w:val="000000"/>
              </w:rPr>
              <w:t>C</w:t>
            </w:r>
            <w:r w:rsidR="001508D9" w:rsidRPr="001508D9">
              <w:rPr>
                <w:b/>
                <w:bCs/>
                <w:color w:val="000000"/>
              </w:rPr>
              <w:t>ontact</w:t>
            </w:r>
            <w:r w:rsidR="001508D9">
              <w:rPr>
                <w:color w:val="000000"/>
              </w:rPr>
              <w:t xml:space="preserve">: </w:t>
            </w:r>
            <w:r w:rsidR="00244FB2" w:rsidRPr="00861290">
              <w:rPr>
                <w:rFonts w:eastAsia="Times New Roman" w:cstheme="minorHAnsi"/>
                <w:color w:val="000000"/>
              </w:rPr>
              <w:t>3895 Beasley Rd, Jackson, MS 39213. Phone: 601-898-7057.</w:t>
            </w:r>
            <w:r w:rsidR="00C97F95">
              <w:rPr>
                <w:rFonts w:eastAsia="Times New Roman" w:cstheme="minorHAnsi"/>
                <w:color w:val="000000"/>
              </w:rPr>
              <w:t xml:space="preserve"> </w:t>
            </w:r>
            <w:hyperlink r:id="rId179" w:history="1">
              <w:r w:rsidR="00C97F95" w:rsidRPr="00C97F95">
                <w:rPr>
                  <w:rStyle w:val="Hyperlink"/>
                </w:rPr>
                <w:t>Online contact form</w:t>
              </w:r>
            </w:hyperlink>
            <w:r w:rsidR="00C97F95">
              <w:rPr>
                <w:color w:val="000000"/>
              </w:rPr>
              <w:t xml:space="preserve">. </w:t>
            </w:r>
          </w:p>
          <w:p w14:paraId="6B499777" w14:textId="41C38042" w:rsidR="00BC1F65" w:rsidRDefault="00BC1F65" w:rsidP="00587CDF">
            <w:pPr>
              <w:spacing w:after="0" w:line="240" w:lineRule="auto"/>
              <w:rPr>
                <w:rFonts w:eastAsia="Times New Roman" w:cstheme="minorHAnsi"/>
                <w:b/>
                <w:bCs/>
                <w:color w:val="000000"/>
              </w:rPr>
            </w:pPr>
            <w:r>
              <w:rPr>
                <w:rFonts w:eastAsia="Times New Roman" w:cstheme="minorHAnsi"/>
                <w:b/>
                <w:bCs/>
                <w:color w:val="000000"/>
              </w:rPr>
              <w:t>A</w:t>
            </w:r>
            <w:r>
              <w:rPr>
                <w:b/>
                <w:bCs/>
                <w:color w:val="000000"/>
              </w:rPr>
              <w:t>dditional Information:</w:t>
            </w:r>
          </w:p>
          <w:p w14:paraId="46DAA59B" w14:textId="23990562" w:rsidR="000B241A" w:rsidRDefault="002E2715" w:rsidP="00EA75AC">
            <w:pPr>
              <w:pStyle w:val="ListParagraph"/>
              <w:numPr>
                <w:ilvl w:val="0"/>
                <w:numId w:val="26"/>
              </w:numPr>
              <w:spacing w:after="0" w:line="240" w:lineRule="auto"/>
              <w:rPr>
                <w:rFonts w:eastAsia="Times New Roman" w:cstheme="minorHAnsi"/>
                <w:color w:val="000000"/>
              </w:rPr>
            </w:pPr>
            <w:hyperlink r:id="rId180" w:history="1">
              <w:r w:rsidR="000B241A" w:rsidRPr="000B241A">
                <w:rPr>
                  <w:rStyle w:val="Hyperlink"/>
                  <w:rFonts w:eastAsia="Times New Roman" w:cstheme="minorHAnsi"/>
                </w:rPr>
                <w:t>Application</w:t>
              </w:r>
            </w:hyperlink>
            <w:r w:rsidR="000B241A">
              <w:rPr>
                <w:rFonts w:eastAsia="Times New Roman" w:cstheme="minorHAnsi"/>
                <w:color w:val="000000"/>
              </w:rPr>
              <w:t xml:space="preserve">. </w:t>
            </w:r>
          </w:p>
          <w:p w14:paraId="75D49360" w14:textId="7499AEFA" w:rsidR="00F7172D" w:rsidRPr="00F7172D" w:rsidRDefault="002E2715" w:rsidP="00EA75AC">
            <w:pPr>
              <w:pStyle w:val="ListParagraph"/>
              <w:numPr>
                <w:ilvl w:val="0"/>
                <w:numId w:val="26"/>
              </w:numPr>
              <w:spacing w:after="0" w:line="240" w:lineRule="auto"/>
              <w:rPr>
                <w:rFonts w:eastAsia="Times New Roman" w:cstheme="minorHAnsi"/>
                <w:color w:val="000000"/>
              </w:rPr>
            </w:pPr>
            <w:hyperlink r:id="rId181" w:history="1">
              <w:r w:rsidR="00F7172D" w:rsidRPr="00F7172D">
                <w:rPr>
                  <w:rStyle w:val="Hyperlink"/>
                  <w:rFonts w:eastAsia="Times New Roman" w:cstheme="minorHAnsi"/>
                </w:rPr>
                <w:t>R</w:t>
              </w:r>
              <w:r w:rsidR="00F7172D" w:rsidRPr="00F7172D">
                <w:rPr>
                  <w:rStyle w:val="Hyperlink"/>
                </w:rPr>
                <w:t>ules and regulations</w:t>
              </w:r>
            </w:hyperlink>
            <w:r w:rsidR="00F7172D">
              <w:rPr>
                <w:color w:val="000000"/>
              </w:rPr>
              <w:t xml:space="preserve">. </w:t>
            </w:r>
          </w:p>
          <w:p w14:paraId="21DB7F59" w14:textId="54BD1B7E" w:rsidR="00244FB2" w:rsidRPr="00BC1F65" w:rsidRDefault="00244FB2" w:rsidP="00EA75AC">
            <w:pPr>
              <w:pStyle w:val="ListParagraph"/>
              <w:numPr>
                <w:ilvl w:val="0"/>
                <w:numId w:val="26"/>
              </w:numPr>
              <w:spacing w:after="0" w:line="240" w:lineRule="auto"/>
              <w:rPr>
                <w:rFonts w:eastAsia="Times New Roman" w:cstheme="minorHAnsi"/>
                <w:color w:val="000000"/>
              </w:rPr>
            </w:pPr>
            <w:r w:rsidRPr="00BC1F65">
              <w:rPr>
                <w:rFonts w:eastAsia="Times New Roman" w:cstheme="minorHAnsi"/>
                <w:b/>
                <w:bCs/>
                <w:color w:val="000000"/>
              </w:rPr>
              <w:t>General Interpreter</w:t>
            </w:r>
            <w:r w:rsidRPr="00BC1F65">
              <w:rPr>
                <w:rFonts w:eastAsia="Times New Roman" w:cstheme="minorHAnsi"/>
                <w:color w:val="000000"/>
              </w:rPr>
              <w:t xml:space="preserve">: National certification, State Screening Level, or EIPA 3.0 or above. Applicants must register </w:t>
            </w:r>
            <w:hyperlink r:id="rId182" w:history="1">
              <w:r w:rsidRPr="00BC1F65">
                <w:rPr>
                  <w:rStyle w:val="Hyperlink"/>
                  <w:rFonts w:eastAsia="Times New Roman" w:cstheme="minorHAnsi"/>
                </w:rPr>
                <w:t>here</w:t>
              </w:r>
            </w:hyperlink>
            <w:r w:rsidRPr="00BC1F65">
              <w:rPr>
                <w:rFonts w:eastAsia="Times New Roman" w:cstheme="minorHAnsi"/>
                <w:color w:val="000000"/>
              </w:rPr>
              <w:t xml:space="preserve">. </w:t>
            </w:r>
          </w:p>
          <w:p w14:paraId="7CB14AC7" w14:textId="77777777" w:rsidR="00244FB2" w:rsidRPr="00BC1F65" w:rsidRDefault="00244FB2" w:rsidP="00EA75AC">
            <w:pPr>
              <w:pStyle w:val="ListParagraph"/>
              <w:numPr>
                <w:ilvl w:val="0"/>
                <w:numId w:val="26"/>
              </w:numPr>
              <w:spacing w:after="0" w:line="240" w:lineRule="auto"/>
              <w:rPr>
                <w:rFonts w:eastAsia="Times New Roman" w:cstheme="minorHAnsi"/>
                <w:color w:val="000000"/>
              </w:rPr>
            </w:pPr>
            <w:r w:rsidRPr="00BC1F65">
              <w:rPr>
                <w:rFonts w:eastAsia="Times New Roman" w:cstheme="minorHAnsi"/>
                <w:b/>
                <w:bCs/>
                <w:color w:val="000000"/>
              </w:rPr>
              <w:t>Legal Interpreter</w:t>
            </w:r>
            <w:r w:rsidRPr="00BC1F65">
              <w:rPr>
                <w:rFonts w:eastAsia="Times New Roman" w:cstheme="minorHAnsi"/>
                <w:color w:val="000000"/>
              </w:rPr>
              <w:t xml:space="preserve">: RID certification or </w:t>
            </w:r>
            <w:hyperlink r:id="rId183" w:history="1">
              <w:r w:rsidRPr="00BC1F65">
                <w:rPr>
                  <w:rStyle w:val="Hyperlink"/>
                  <w:rFonts w:eastAsia="Times New Roman" w:cstheme="minorHAnsi"/>
                </w:rPr>
                <w:t>MSRID</w:t>
              </w:r>
            </w:hyperlink>
            <w:r w:rsidRPr="00BC1F65">
              <w:rPr>
                <w:rFonts w:eastAsia="Times New Roman" w:cstheme="minorHAnsi"/>
                <w:color w:val="000000"/>
              </w:rPr>
              <w:t xml:space="preserve"> member. Certification information available </w:t>
            </w:r>
            <w:hyperlink r:id="rId184" w:history="1">
              <w:r w:rsidRPr="00BC1F65">
                <w:rPr>
                  <w:rStyle w:val="Hyperlink"/>
                  <w:rFonts w:eastAsia="Times New Roman" w:cstheme="minorHAnsi"/>
                </w:rPr>
                <w:t>here</w:t>
              </w:r>
            </w:hyperlink>
            <w:r w:rsidRPr="00BC1F65">
              <w:rPr>
                <w:rFonts w:eastAsia="Times New Roman" w:cstheme="minorHAnsi"/>
                <w:color w:val="000000"/>
              </w:rPr>
              <w:t>.</w:t>
            </w:r>
          </w:p>
          <w:p w14:paraId="388E9F24" w14:textId="77777777" w:rsidR="00244FB2" w:rsidRPr="00BC1F65" w:rsidRDefault="00244FB2" w:rsidP="00EA75AC">
            <w:pPr>
              <w:pStyle w:val="ListParagraph"/>
              <w:numPr>
                <w:ilvl w:val="0"/>
                <w:numId w:val="26"/>
              </w:numPr>
              <w:spacing w:after="0" w:line="240" w:lineRule="auto"/>
              <w:rPr>
                <w:rFonts w:eastAsia="Times New Roman" w:cstheme="minorHAnsi"/>
                <w:color w:val="000000"/>
              </w:rPr>
            </w:pPr>
            <w:r w:rsidRPr="00BC1F65">
              <w:rPr>
                <w:rFonts w:eastAsia="Times New Roman" w:cstheme="minorHAnsi"/>
                <w:b/>
                <w:bCs/>
                <w:color w:val="000000"/>
              </w:rPr>
              <w:t>Educational Interpreter</w:t>
            </w:r>
            <w:r w:rsidRPr="00BC1F65">
              <w:rPr>
                <w:rFonts w:eastAsia="Times New Roman" w:cstheme="minorHAnsi"/>
                <w:color w:val="000000"/>
              </w:rPr>
              <w:t xml:space="preserve">: EIPA 3.0 or higher. Certification information available </w:t>
            </w:r>
            <w:hyperlink r:id="rId185" w:history="1">
              <w:r w:rsidRPr="00BC1F65">
                <w:rPr>
                  <w:rStyle w:val="Hyperlink"/>
                  <w:rFonts w:eastAsia="Times New Roman" w:cstheme="minorHAnsi"/>
                </w:rPr>
                <w:t>here</w:t>
              </w:r>
            </w:hyperlink>
            <w:r w:rsidRPr="00BC1F65">
              <w:rPr>
                <w:rFonts w:eastAsia="Times New Roman" w:cstheme="minorHAnsi"/>
                <w:color w:val="000000"/>
              </w:rPr>
              <w:t>.</w:t>
            </w:r>
          </w:p>
          <w:p w14:paraId="09A6B99F" w14:textId="39E33D7E" w:rsidR="00244FB2" w:rsidRPr="00861290" w:rsidRDefault="00244FB2" w:rsidP="00587CDF">
            <w:pPr>
              <w:spacing w:after="0" w:line="240" w:lineRule="auto"/>
              <w:rPr>
                <w:rFonts w:eastAsia="Times New Roman" w:cstheme="minorHAnsi"/>
                <w:color w:val="000000"/>
              </w:rPr>
            </w:pPr>
          </w:p>
        </w:tc>
      </w:tr>
      <w:tr w:rsidR="00244FB2" w:rsidRPr="00861290" w14:paraId="5656F94A" w14:textId="77777777" w:rsidTr="7612671E">
        <w:tc>
          <w:tcPr>
            <w:tcW w:w="2250" w:type="dxa"/>
            <w:tcBorders>
              <w:top w:val="nil"/>
              <w:left w:val="nil"/>
              <w:bottom w:val="nil"/>
              <w:right w:val="nil"/>
            </w:tcBorders>
          </w:tcPr>
          <w:p w14:paraId="1476E69F" w14:textId="7A84E47D" w:rsidR="00244FB2" w:rsidRPr="00861290" w:rsidRDefault="002E2715" w:rsidP="004449A3">
            <w:pPr>
              <w:spacing w:after="0" w:line="240" w:lineRule="auto"/>
              <w:rPr>
                <w:rFonts w:eastAsia="Times New Roman" w:cstheme="minorHAnsi"/>
                <w:color w:val="000000"/>
                <w:lang w:val="es-US"/>
              </w:rPr>
            </w:pPr>
            <w:hyperlink r:id="rId186" w:history="1">
              <w:r w:rsidR="00244FB2" w:rsidRPr="00861290">
                <w:rPr>
                  <w:rStyle w:val="Hyperlink"/>
                  <w:rFonts w:eastAsia="Times New Roman" w:cstheme="minorHAnsi"/>
                </w:rPr>
                <w:t>Missouri</w:t>
              </w:r>
            </w:hyperlink>
          </w:p>
        </w:tc>
        <w:tc>
          <w:tcPr>
            <w:tcW w:w="7110" w:type="dxa"/>
            <w:tcBorders>
              <w:top w:val="nil"/>
              <w:left w:val="nil"/>
              <w:bottom w:val="nil"/>
              <w:right w:val="nil"/>
            </w:tcBorders>
          </w:tcPr>
          <w:p w14:paraId="573E8413" w14:textId="6DB3A0B6"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0413FB" w:rsidRPr="000413FB">
              <w:rPr>
                <w:rFonts w:asciiTheme="minorHAnsi" w:eastAsia="Times New Roman" w:hAnsiTheme="minorHAnsi" w:cstheme="minorHAnsi"/>
                <w:iCs/>
                <w:color w:val="000000"/>
                <w:sz w:val="22"/>
                <w:szCs w:val="22"/>
              </w:rPr>
              <w:t>The SLCC ASL/English Interpreting program meets the educational requirements for interpreter</w:t>
            </w:r>
            <w:r w:rsidR="000413FB">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Missouri. </w:t>
            </w:r>
          </w:p>
          <w:p w14:paraId="145D9FB3" w14:textId="7B0AB5EB" w:rsidR="00244FB2" w:rsidRPr="007D51A1" w:rsidRDefault="00244FB2" w:rsidP="00587CDF">
            <w:pPr>
              <w:spacing w:after="0" w:line="240" w:lineRule="auto"/>
              <w:rPr>
                <w:rStyle w:val="Hyperlink"/>
                <w:rFonts w:eastAsia="Times New Roman" w:cstheme="minorHAnsi"/>
              </w:rPr>
            </w:pPr>
            <w:r w:rsidRPr="00861290">
              <w:rPr>
                <w:rFonts w:eastAsia="Times New Roman" w:cstheme="minorHAnsi"/>
                <w:b/>
                <w:bCs/>
                <w:color w:val="000000"/>
              </w:rPr>
              <w:t>Board</w:t>
            </w:r>
            <w:r w:rsidRPr="00861290">
              <w:rPr>
                <w:rFonts w:eastAsia="Times New Roman" w:cstheme="minorHAnsi"/>
                <w:color w:val="000000"/>
              </w:rPr>
              <w:t xml:space="preserve">: </w:t>
            </w:r>
            <w:r w:rsidR="007D51A1">
              <w:rPr>
                <w:rFonts w:eastAsia="Times New Roman" w:cstheme="minorHAnsi"/>
              </w:rPr>
              <w:fldChar w:fldCharType="begin"/>
            </w:r>
            <w:r w:rsidR="007D51A1">
              <w:rPr>
                <w:rFonts w:eastAsia="Times New Roman" w:cstheme="minorHAnsi"/>
              </w:rPr>
              <w:instrText xml:space="preserve"> HYPERLINK "https://pr.mo.gov/interpreters.asp" </w:instrText>
            </w:r>
            <w:r w:rsidR="007D51A1">
              <w:rPr>
                <w:rFonts w:eastAsia="Times New Roman" w:cstheme="minorHAnsi"/>
              </w:rPr>
              <w:fldChar w:fldCharType="separate"/>
            </w:r>
            <w:r w:rsidRPr="007D51A1">
              <w:rPr>
                <w:rStyle w:val="Hyperlink"/>
                <w:rFonts w:eastAsia="Times New Roman" w:cstheme="minorHAnsi"/>
              </w:rPr>
              <w:t xml:space="preserve">Missouri </w:t>
            </w:r>
            <w:r w:rsidR="00950422" w:rsidRPr="007D51A1">
              <w:rPr>
                <w:rStyle w:val="Hyperlink"/>
                <w:rFonts w:eastAsia="Times New Roman" w:cstheme="minorHAnsi"/>
              </w:rPr>
              <w:t>Committee of Interpreters</w:t>
            </w:r>
          </w:p>
          <w:p w14:paraId="66C464DA" w14:textId="771D876E" w:rsidR="00244FB2" w:rsidRPr="00861290" w:rsidRDefault="007D51A1" w:rsidP="00587CDF">
            <w:pPr>
              <w:spacing w:after="0" w:line="240" w:lineRule="auto"/>
              <w:rPr>
                <w:rFonts w:eastAsia="Times New Roman" w:cstheme="minorHAnsi"/>
                <w:color w:val="000000"/>
              </w:rPr>
            </w:pPr>
            <w:r>
              <w:rPr>
                <w:rFonts w:eastAsia="Times New Roman" w:cstheme="minorHAnsi"/>
              </w:rPr>
              <w:fldChar w:fldCharType="end"/>
            </w:r>
            <w:r w:rsidR="003119C2" w:rsidRPr="00574B17">
              <w:rPr>
                <w:rFonts w:eastAsia="Times New Roman" w:cstheme="minorHAnsi"/>
                <w:b/>
                <w:bCs/>
                <w:color w:val="000000"/>
              </w:rPr>
              <w:t>Contact</w:t>
            </w:r>
            <w:r w:rsidR="003119C2">
              <w:rPr>
                <w:rFonts w:eastAsia="Times New Roman" w:cstheme="minorHAnsi"/>
                <w:color w:val="000000"/>
              </w:rPr>
              <w:t xml:space="preserve">: </w:t>
            </w:r>
            <w:r w:rsidR="00E005CD" w:rsidRPr="00E005CD">
              <w:rPr>
                <w:rFonts w:eastAsia="Times New Roman" w:cstheme="minorHAnsi"/>
                <w:color w:val="000000"/>
              </w:rPr>
              <w:t>3605 Missouri Boulevard</w:t>
            </w:r>
            <w:r w:rsidR="00244FB2" w:rsidRPr="00861290">
              <w:rPr>
                <w:rFonts w:eastAsia="Times New Roman" w:cstheme="minorHAnsi"/>
                <w:color w:val="000000"/>
              </w:rPr>
              <w:t>, Jefferson City, MO 6510</w:t>
            </w:r>
            <w:r w:rsidR="00E005CD">
              <w:rPr>
                <w:rFonts w:eastAsia="Times New Roman" w:cstheme="minorHAnsi"/>
                <w:color w:val="000000"/>
              </w:rPr>
              <w:t>2</w:t>
            </w:r>
            <w:r w:rsidR="00244FB2" w:rsidRPr="00861290">
              <w:rPr>
                <w:rFonts w:eastAsia="Times New Roman" w:cstheme="minorHAnsi"/>
                <w:color w:val="000000"/>
              </w:rPr>
              <w:t>. Phone: 573-526-</w:t>
            </w:r>
            <w:r w:rsidR="00B56B3F">
              <w:rPr>
                <w:rFonts w:eastAsia="Times New Roman" w:cstheme="minorHAnsi"/>
                <w:color w:val="000000"/>
              </w:rPr>
              <w:t>7787</w:t>
            </w:r>
            <w:r w:rsidR="00244FB2" w:rsidRPr="00861290">
              <w:rPr>
                <w:rFonts w:eastAsia="Times New Roman" w:cstheme="minorHAnsi"/>
                <w:color w:val="000000"/>
              </w:rPr>
              <w:t xml:space="preserve">. Email: </w:t>
            </w:r>
            <w:hyperlink r:id="rId187" w:history="1">
              <w:r w:rsidR="00244FB2" w:rsidRPr="00861290">
                <w:rPr>
                  <w:rStyle w:val="Hyperlink"/>
                  <w:rFonts w:eastAsia="Times New Roman" w:cstheme="minorHAnsi"/>
                </w:rPr>
                <w:t>interpreters@pr.mo.gov</w:t>
              </w:r>
            </w:hyperlink>
            <w:r w:rsidR="00244FB2" w:rsidRPr="00861290">
              <w:rPr>
                <w:rFonts w:eastAsia="Times New Roman" w:cstheme="minorHAnsi"/>
                <w:color w:val="000000"/>
              </w:rPr>
              <w:t xml:space="preserve">. </w:t>
            </w:r>
          </w:p>
          <w:p w14:paraId="50FF945A" w14:textId="6B605469" w:rsidR="00574B17" w:rsidRDefault="00574B17" w:rsidP="00587CDF">
            <w:pPr>
              <w:spacing w:after="0" w:line="240" w:lineRule="auto"/>
              <w:rPr>
                <w:rFonts w:eastAsia="Times New Roman" w:cstheme="minorHAnsi"/>
                <w:b/>
                <w:bCs/>
                <w:color w:val="000000"/>
              </w:rPr>
            </w:pPr>
            <w:r>
              <w:rPr>
                <w:rFonts w:eastAsia="Times New Roman" w:cstheme="minorHAnsi"/>
                <w:b/>
                <w:bCs/>
                <w:color w:val="000000"/>
              </w:rPr>
              <w:t>Additional Information:</w:t>
            </w:r>
          </w:p>
          <w:p w14:paraId="44A6195D" w14:textId="23A84816" w:rsidR="003F62A2" w:rsidRDefault="002E2715" w:rsidP="00EA75AC">
            <w:pPr>
              <w:pStyle w:val="ListParagraph"/>
              <w:numPr>
                <w:ilvl w:val="0"/>
                <w:numId w:val="27"/>
              </w:numPr>
              <w:spacing w:after="0" w:line="240" w:lineRule="auto"/>
              <w:rPr>
                <w:rFonts w:eastAsia="Times New Roman" w:cstheme="minorHAnsi"/>
                <w:color w:val="000000"/>
              </w:rPr>
            </w:pPr>
            <w:hyperlink r:id="rId188" w:history="1">
              <w:r w:rsidR="003F62A2" w:rsidRPr="003F62A2">
                <w:rPr>
                  <w:rStyle w:val="Hyperlink"/>
                  <w:rFonts w:eastAsia="Times New Roman" w:cstheme="minorHAnsi"/>
                </w:rPr>
                <w:t>Applications and forms</w:t>
              </w:r>
            </w:hyperlink>
            <w:r w:rsidR="003F62A2">
              <w:rPr>
                <w:rFonts w:eastAsia="Times New Roman" w:cstheme="minorHAnsi"/>
                <w:color w:val="000000"/>
              </w:rPr>
              <w:t xml:space="preserve">. </w:t>
            </w:r>
          </w:p>
          <w:p w14:paraId="1FCF0B68" w14:textId="26E1EF4D" w:rsidR="006D3939" w:rsidRPr="006D3939" w:rsidRDefault="002E2715" w:rsidP="00EA75AC">
            <w:pPr>
              <w:pStyle w:val="ListParagraph"/>
              <w:numPr>
                <w:ilvl w:val="0"/>
                <w:numId w:val="27"/>
              </w:numPr>
              <w:spacing w:after="0" w:line="240" w:lineRule="auto"/>
              <w:rPr>
                <w:rFonts w:eastAsia="Times New Roman" w:cstheme="minorHAnsi"/>
                <w:color w:val="000000"/>
              </w:rPr>
            </w:pPr>
            <w:hyperlink r:id="rId189" w:history="1">
              <w:r w:rsidR="006D3939" w:rsidRPr="006D3939">
                <w:rPr>
                  <w:rStyle w:val="Hyperlink"/>
                  <w:rFonts w:eastAsia="Times New Roman" w:cstheme="minorHAnsi"/>
                </w:rPr>
                <w:t>Frequently Asked Questions</w:t>
              </w:r>
            </w:hyperlink>
            <w:r w:rsidR="006D3939">
              <w:rPr>
                <w:rFonts w:eastAsia="Times New Roman" w:cstheme="minorHAnsi"/>
                <w:color w:val="000000"/>
              </w:rPr>
              <w:t xml:space="preserve">. </w:t>
            </w:r>
          </w:p>
          <w:p w14:paraId="175DDC56" w14:textId="71B5BBDB" w:rsidR="00244FB2" w:rsidRPr="00574B17" w:rsidRDefault="00244FB2" w:rsidP="00EA75AC">
            <w:pPr>
              <w:pStyle w:val="ListParagraph"/>
              <w:numPr>
                <w:ilvl w:val="0"/>
                <w:numId w:val="27"/>
              </w:numPr>
              <w:spacing w:after="0" w:line="240" w:lineRule="auto"/>
              <w:rPr>
                <w:rFonts w:eastAsia="Times New Roman" w:cstheme="minorHAnsi"/>
                <w:color w:val="000000"/>
              </w:rPr>
            </w:pPr>
            <w:r w:rsidRPr="00574B17">
              <w:rPr>
                <w:rFonts w:eastAsia="Times New Roman" w:cstheme="minorHAnsi"/>
                <w:b/>
                <w:bCs/>
                <w:color w:val="000000"/>
              </w:rPr>
              <w:t>General Interpreter</w:t>
            </w:r>
            <w:r w:rsidRPr="00574B17">
              <w:rPr>
                <w:rFonts w:eastAsia="Times New Roman" w:cstheme="minorHAnsi"/>
                <w:color w:val="000000"/>
              </w:rPr>
              <w:t xml:space="preserve">: </w:t>
            </w:r>
            <w:hyperlink r:id="rId190" w:history="1">
              <w:r w:rsidRPr="00574B17">
                <w:rPr>
                  <w:rStyle w:val="Hyperlink"/>
                  <w:rFonts w:eastAsia="Times New Roman" w:cstheme="minorHAnsi"/>
                </w:rPr>
                <w:t>MCDHH’s Missouri Interpreter Certification System</w:t>
              </w:r>
            </w:hyperlink>
            <w:r w:rsidRPr="00574B17">
              <w:rPr>
                <w:rFonts w:eastAsia="Times New Roman" w:cstheme="minorHAnsi"/>
                <w:color w:val="000000"/>
              </w:rPr>
              <w:t xml:space="preserve"> </w:t>
            </w:r>
            <w:r w:rsidR="00677F4A">
              <w:rPr>
                <w:rFonts w:eastAsia="Times New Roman" w:cstheme="minorHAnsi"/>
                <w:color w:val="000000"/>
              </w:rPr>
              <w:t>has a list of certifications offered</w:t>
            </w:r>
            <w:r w:rsidRPr="00574B17">
              <w:rPr>
                <w:rFonts w:eastAsia="Times New Roman" w:cstheme="minorHAnsi"/>
                <w:color w:val="000000"/>
              </w:rPr>
              <w:t xml:space="preserve">. </w:t>
            </w:r>
            <w:r w:rsidR="005E55E1">
              <w:rPr>
                <w:rFonts w:eastAsia="Times New Roman" w:cstheme="minorHAnsi"/>
                <w:color w:val="000000"/>
              </w:rPr>
              <w:t>RID</w:t>
            </w:r>
            <w:r w:rsidR="00F11E35">
              <w:rPr>
                <w:rFonts w:eastAsia="Times New Roman" w:cstheme="minorHAnsi"/>
                <w:color w:val="000000"/>
              </w:rPr>
              <w:t xml:space="preserve">, NAD, or Missouri Interpreter Certification is required. </w:t>
            </w:r>
            <w:r w:rsidRPr="00574B17">
              <w:rPr>
                <w:rFonts w:eastAsia="Times New Roman" w:cstheme="minorHAnsi"/>
                <w:color w:val="000000"/>
              </w:rPr>
              <w:t xml:space="preserve">Full list of requirements </w:t>
            </w:r>
            <w:r w:rsidR="00B00195">
              <w:rPr>
                <w:rFonts w:eastAsia="Times New Roman" w:cstheme="minorHAnsi"/>
                <w:color w:val="000000"/>
              </w:rPr>
              <w:t xml:space="preserve">for licensure </w:t>
            </w:r>
            <w:r w:rsidRPr="00574B17">
              <w:rPr>
                <w:rFonts w:eastAsia="Times New Roman" w:cstheme="minorHAnsi"/>
                <w:color w:val="000000"/>
              </w:rPr>
              <w:t xml:space="preserve">can be found </w:t>
            </w:r>
            <w:hyperlink r:id="rId191" w:history="1">
              <w:r w:rsidRPr="00574B17">
                <w:rPr>
                  <w:rStyle w:val="Hyperlink"/>
                  <w:rFonts w:eastAsia="Times New Roman" w:cstheme="minorHAnsi"/>
                </w:rPr>
                <w:t>here</w:t>
              </w:r>
            </w:hyperlink>
            <w:r w:rsidRPr="00574B17">
              <w:rPr>
                <w:rFonts w:eastAsia="Times New Roman" w:cstheme="minorHAnsi"/>
                <w:color w:val="000000"/>
              </w:rPr>
              <w:t xml:space="preserve">. </w:t>
            </w:r>
          </w:p>
          <w:p w14:paraId="06DA7A41" w14:textId="77777777" w:rsidR="00244FB2" w:rsidRPr="00574B17" w:rsidRDefault="00244FB2" w:rsidP="00EA75AC">
            <w:pPr>
              <w:pStyle w:val="ListParagraph"/>
              <w:numPr>
                <w:ilvl w:val="0"/>
                <w:numId w:val="27"/>
              </w:numPr>
              <w:spacing w:after="0" w:line="240" w:lineRule="auto"/>
              <w:rPr>
                <w:rFonts w:eastAsia="Times New Roman" w:cstheme="minorHAnsi"/>
                <w:color w:val="000000"/>
              </w:rPr>
            </w:pPr>
            <w:r w:rsidRPr="00574B17">
              <w:rPr>
                <w:rFonts w:eastAsia="Times New Roman" w:cstheme="minorHAnsi"/>
                <w:b/>
                <w:bCs/>
                <w:color w:val="000000"/>
              </w:rPr>
              <w:t>Legal Interpreter</w:t>
            </w:r>
            <w:r w:rsidRPr="00574B17">
              <w:rPr>
                <w:rFonts w:eastAsia="Times New Roman" w:cstheme="minorHAnsi"/>
                <w:color w:val="000000"/>
              </w:rPr>
              <w:t xml:space="preserve">: Certification information available </w:t>
            </w:r>
            <w:hyperlink r:id="rId192" w:history="1">
              <w:r w:rsidRPr="00574B17">
                <w:rPr>
                  <w:rStyle w:val="Hyperlink"/>
                  <w:rFonts w:eastAsia="Times New Roman" w:cstheme="minorHAnsi"/>
                </w:rPr>
                <w:t>here</w:t>
              </w:r>
            </w:hyperlink>
            <w:r w:rsidRPr="00574B17">
              <w:rPr>
                <w:rFonts w:eastAsia="Times New Roman" w:cstheme="minorHAnsi"/>
                <w:color w:val="000000"/>
              </w:rPr>
              <w:t>.</w:t>
            </w:r>
          </w:p>
          <w:p w14:paraId="0690CD22" w14:textId="77777777" w:rsidR="00244FB2" w:rsidRPr="00574B17" w:rsidRDefault="00244FB2" w:rsidP="00EA75AC">
            <w:pPr>
              <w:pStyle w:val="ListParagraph"/>
              <w:numPr>
                <w:ilvl w:val="0"/>
                <w:numId w:val="27"/>
              </w:numPr>
              <w:spacing w:after="0" w:line="240" w:lineRule="auto"/>
              <w:rPr>
                <w:rFonts w:eastAsia="Times New Roman" w:cstheme="minorHAnsi"/>
                <w:color w:val="000000"/>
              </w:rPr>
            </w:pPr>
            <w:r w:rsidRPr="00574B17">
              <w:rPr>
                <w:rFonts w:eastAsia="Times New Roman" w:cstheme="minorHAnsi"/>
                <w:b/>
                <w:bCs/>
                <w:color w:val="000000"/>
              </w:rPr>
              <w:t>Educational Interpreter</w:t>
            </w:r>
            <w:r w:rsidRPr="00574B17">
              <w:rPr>
                <w:rFonts w:eastAsia="Times New Roman" w:cstheme="minorHAnsi"/>
                <w:color w:val="000000"/>
              </w:rPr>
              <w:t xml:space="preserve">: Certification information available </w:t>
            </w:r>
            <w:hyperlink r:id="rId193" w:history="1">
              <w:r w:rsidRPr="00574B17">
                <w:rPr>
                  <w:rStyle w:val="Hyperlink"/>
                  <w:rFonts w:eastAsia="Times New Roman" w:cstheme="minorHAnsi"/>
                </w:rPr>
                <w:t>here</w:t>
              </w:r>
            </w:hyperlink>
            <w:r w:rsidRPr="00574B17">
              <w:rPr>
                <w:rFonts w:eastAsia="Times New Roman" w:cstheme="minorHAnsi"/>
                <w:color w:val="000000"/>
              </w:rPr>
              <w:t>.</w:t>
            </w:r>
          </w:p>
          <w:p w14:paraId="307A13D1" w14:textId="139D5AF4" w:rsidR="00244FB2" w:rsidRPr="00861290" w:rsidRDefault="00244FB2" w:rsidP="00587CDF">
            <w:pPr>
              <w:spacing w:after="0" w:line="240" w:lineRule="auto"/>
              <w:rPr>
                <w:rFonts w:eastAsia="Times New Roman" w:cstheme="minorHAnsi"/>
                <w:color w:val="000000"/>
              </w:rPr>
            </w:pPr>
          </w:p>
        </w:tc>
      </w:tr>
      <w:tr w:rsidR="00244FB2" w:rsidRPr="00861290" w14:paraId="52BB347D" w14:textId="77777777" w:rsidTr="7612671E">
        <w:tc>
          <w:tcPr>
            <w:tcW w:w="2250" w:type="dxa"/>
            <w:tcBorders>
              <w:top w:val="nil"/>
              <w:left w:val="nil"/>
              <w:bottom w:val="nil"/>
              <w:right w:val="nil"/>
            </w:tcBorders>
          </w:tcPr>
          <w:p w14:paraId="61A666D8" w14:textId="178A2249" w:rsidR="00244FB2" w:rsidRPr="00861290" w:rsidRDefault="002E2715" w:rsidP="004449A3">
            <w:pPr>
              <w:spacing w:after="0" w:line="240" w:lineRule="auto"/>
              <w:rPr>
                <w:rFonts w:eastAsia="Times New Roman" w:cstheme="minorHAnsi"/>
                <w:color w:val="000000"/>
                <w:lang w:val="es-US"/>
              </w:rPr>
            </w:pPr>
            <w:hyperlink r:id="rId194" w:history="1">
              <w:r w:rsidR="00244FB2" w:rsidRPr="00861290">
                <w:rPr>
                  <w:rStyle w:val="Hyperlink"/>
                  <w:rFonts w:eastAsia="Times New Roman" w:cstheme="minorHAnsi"/>
                </w:rPr>
                <w:t>Montana</w:t>
              </w:r>
            </w:hyperlink>
          </w:p>
        </w:tc>
        <w:tc>
          <w:tcPr>
            <w:tcW w:w="7110" w:type="dxa"/>
            <w:tcBorders>
              <w:top w:val="nil"/>
              <w:left w:val="nil"/>
              <w:bottom w:val="nil"/>
              <w:right w:val="nil"/>
            </w:tcBorders>
          </w:tcPr>
          <w:p w14:paraId="2951FE4C" w14:textId="24FF57CC" w:rsidR="00244FB2" w:rsidRPr="00861290" w:rsidRDefault="00244FB2" w:rsidP="00810DB2">
            <w:pPr>
              <w:spacing w:after="0" w:line="240" w:lineRule="auto"/>
              <w:rPr>
                <w:rFonts w:eastAsia="Times New Roman" w:cstheme="minorHAnsi"/>
                <w:iCs/>
                <w:color w:val="000000"/>
              </w:rPr>
            </w:pPr>
            <w:r w:rsidRPr="00861290">
              <w:rPr>
                <w:rFonts w:eastAsia="Times New Roman" w:cstheme="minorHAnsi"/>
                <w:b/>
                <w:bCs/>
                <w:color w:val="212529"/>
              </w:rPr>
              <w:t xml:space="preserve">Statement: </w:t>
            </w:r>
            <w:r w:rsidR="00C52A72" w:rsidRPr="00C52A72">
              <w:rPr>
                <w:rFonts w:eastAsia="Times New Roman" w:cstheme="minorHAnsi"/>
                <w:iCs/>
                <w:color w:val="000000"/>
              </w:rPr>
              <w:t>The SLCC ASL/English Interpreting program meets the educational requirements for interpreter</w:t>
            </w:r>
            <w:r w:rsidR="00C52A72">
              <w:rPr>
                <w:rFonts w:eastAsia="Times New Roman" w:cstheme="minorHAnsi"/>
                <w:iCs/>
                <w:color w:val="000000"/>
              </w:rPr>
              <w:t xml:space="preserve"> </w:t>
            </w:r>
            <w:r w:rsidRPr="00861290">
              <w:rPr>
                <w:rFonts w:eastAsia="Times New Roman" w:cstheme="minorHAnsi"/>
                <w:iCs/>
                <w:color w:val="000000"/>
              </w:rPr>
              <w:t>in Montana.</w:t>
            </w:r>
          </w:p>
          <w:p w14:paraId="499570CA" w14:textId="77777777" w:rsidR="00244FB2" w:rsidRPr="00861290" w:rsidRDefault="00244FB2" w:rsidP="00810DB2">
            <w:pPr>
              <w:spacing w:after="0" w:line="240" w:lineRule="auto"/>
              <w:rPr>
                <w:rFonts w:eastAsia="Times New Roman" w:cstheme="minorHAnsi"/>
                <w:iCs/>
                <w:color w:val="0563C1"/>
                <w:u w:val="single"/>
              </w:rPr>
            </w:pPr>
            <w:r w:rsidRPr="00861290">
              <w:rPr>
                <w:rFonts w:eastAsia="Times New Roman" w:cstheme="minorHAnsi"/>
                <w:b/>
                <w:bCs/>
                <w:iCs/>
                <w:color w:val="000000"/>
              </w:rPr>
              <w:t xml:space="preserve">Board: </w:t>
            </w:r>
            <w:hyperlink r:id="rId195" w:history="1">
              <w:r w:rsidRPr="00861290">
                <w:rPr>
                  <w:rStyle w:val="Hyperlink"/>
                  <w:rFonts w:eastAsia="Times New Roman" w:cstheme="minorHAnsi"/>
                  <w:iCs/>
                </w:rPr>
                <w:t>Montana RID</w:t>
              </w:r>
            </w:hyperlink>
          </w:p>
          <w:p w14:paraId="0514E4A8" w14:textId="22640B31" w:rsidR="00244FB2" w:rsidRPr="00861290" w:rsidRDefault="003B2B93" w:rsidP="00587CDF">
            <w:pPr>
              <w:spacing w:after="0" w:line="240" w:lineRule="auto"/>
              <w:rPr>
                <w:rFonts w:eastAsia="Times New Roman" w:cstheme="minorHAnsi"/>
                <w:iCs/>
                <w:color w:val="000000"/>
              </w:rPr>
            </w:pPr>
            <w:r w:rsidRPr="007C0215">
              <w:rPr>
                <w:rFonts w:eastAsia="Times New Roman" w:cstheme="minorHAnsi"/>
                <w:b/>
                <w:bCs/>
                <w:iCs/>
                <w:color w:val="000000"/>
              </w:rPr>
              <w:t>Contact</w:t>
            </w:r>
            <w:r>
              <w:rPr>
                <w:rFonts w:eastAsia="Times New Roman" w:cstheme="minorHAnsi"/>
                <w:iCs/>
                <w:color w:val="000000"/>
              </w:rPr>
              <w:t xml:space="preserve">: </w:t>
            </w:r>
            <w:r w:rsidR="007C0215">
              <w:rPr>
                <w:rFonts w:eastAsia="Times New Roman" w:cstheme="minorHAnsi"/>
                <w:iCs/>
                <w:color w:val="000000"/>
              </w:rPr>
              <w:t>1008 E 6</w:t>
            </w:r>
            <w:r w:rsidR="007C0215" w:rsidRPr="007C0215">
              <w:rPr>
                <w:rFonts w:eastAsia="Times New Roman" w:cstheme="minorHAnsi"/>
                <w:iCs/>
                <w:color w:val="000000"/>
                <w:vertAlign w:val="superscript"/>
              </w:rPr>
              <w:t>th</w:t>
            </w:r>
            <w:r w:rsidR="007C0215">
              <w:rPr>
                <w:rFonts w:eastAsia="Times New Roman" w:cstheme="minorHAnsi"/>
                <w:iCs/>
                <w:color w:val="000000"/>
              </w:rPr>
              <w:t xml:space="preserve"> </w:t>
            </w:r>
            <w:r w:rsidR="00244FB2" w:rsidRPr="00861290">
              <w:rPr>
                <w:rFonts w:cstheme="minorHAnsi"/>
                <w:color w:val="000000"/>
              </w:rPr>
              <w:t xml:space="preserve">Street, </w:t>
            </w:r>
            <w:r w:rsidR="007C0215">
              <w:rPr>
                <w:rFonts w:cstheme="minorHAnsi"/>
                <w:color w:val="000000"/>
              </w:rPr>
              <w:t>Anaconda</w:t>
            </w:r>
            <w:r w:rsidR="00244FB2" w:rsidRPr="00861290">
              <w:rPr>
                <w:rFonts w:cstheme="minorHAnsi"/>
                <w:color w:val="000000"/>
              </w:rPr>
              <w:t>, MT 59</w:t>
            </w:r>
            <w:r w:rsidR="007C0215">
              <w:rPr>
                <w:rFonts w:cstheme="minorHAnsi"/>
                <w:color w:val="000000"/>
              </w:rPr>
              <w:t>71</w:t>
            </w:r>
            <w:r w:rsidR="00244FB2" w:rsidRPr="00861290">
              <w:rPr>
                <w:rFonts w:cstheme="minorHAnsi"/>
                <w:color w:val="000000"/>
              </w:rPr>
              <w:t xml:space="preserve">1. Email: </w:t>
            </w:r>
            <w:hyperlink r:id="rId196" w:history="1">
              <w:r w:rsidR="00CC7A91" w:rsidRPr="00FA2A04">
                <w:rPr>
                  <w:rStyle w:val="Hyperlink"/>
                  <w:rFonts w:cstheme="minorHAnsi"/>
                </w:rPr>
                <w:t>info@montanarid.org</w:t>
              </w:r>
            </w:hyperlink>
            <w:r w:rsidR="00CC7A91">
              <w:rPr>
                <w:rFonts w:cstheme="minorHAnsi"/>
                <w:color w:val="000000"/>
              </w:rPr>
              <w:t>.</w:t>
            </w:r>
          </w:p>
          <w:p w14:paraId="647CF272" w14:textId="5C727F7B" w:rsidR="003B2B93" w:rsidRDefault="003B2B93"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0D94AA65" w14:textId="510268D7" w:rsidR="00244FB2" w:rsidRPr="003B2B93" w:rsidRDefault="00244FB2" w:rsidP="00EA75AC">
            <w:pPr>
              <w:pStyle w:val="ListParagraph"/>
              <w:numPr>
                <w:ilvl w:val="0"/>
                <w:numId w:val="28"/>
              </w:numPr>
              <w:spacing w:after="0" w:line="240" w:lineRule="auto"/>
              <w:rPr>
                <w:rFonts w:eastAsia="Times New Roman" w:cstheme="minorHAnsi"/>
                <w:iCs/>
                <w:color w:val="000000"/>
              </w:rPr>
            </w:pPr>
            <w:r w:rsidRPr="003B2B93">
              <w:rPr>
                <w:rFonts w:eastAsia="Times New Roman" w:cstheme="minorHAnsi"/>
                <w:b/>
                <w:bCs/>
                <w:iCs/>
                <w:color w:val="000000"/>
              </w:rPr>
              <w:t>General Interpreter</w:t>
            </w:r>
            <w:r w:rsidRPr="003B2B93">
              <w:rPr>
                <w:rFonts w:eastAsia="Times New Roman" w:cstheme="minorHAnsi"/>
                <w:iCs/>
                <w:color w:val="000000"/>
              </w:rPr>
              <w:t xml:space="preserve">: </w:t>
            </w:r>
            <w:r w:rsidRPr="003B2B93">
              <w:rPr>
                <w:rFonts w:cstheme="minorHAnsi"/>
                <w:color w:val="333333"/>
                <w:shd w:val="clear" w:color="auto" w:fill="FFFFFF"/>
              </w:rPr>
              <w:t xml:space="preserve">There are currently no laws requiring licensure for ASL/English interpreters in Montana. </w:t>
            </w:r>
            <w:r w:rsidRPr="003B2B93">
              <w:rPr>
                <w:rFonts w:eastAsia="Times New Roman" w:cstheme="minorHAnsi"/>
                <w:iCs/>
                <w:color w:val="000000"/>
              </w:rPr>
              <w:t>Various agencies, schools, and courts may have their own policies regarding interpreter preparation.</w:t>
            </w:r>
          </w:p>
          <w:p w14:paraId="1B59A25C" w14:textId="3882E12A" w:rsidR="00244FB2" w:rsidRPr="003B2B93" w:rsidRDefault="00244FB2" w:rsidP="00EA75AC">
            <w:pPr>
              <w:pStyle w:val="ListParagraph"/>
              <w:numPr>
                <w:ilvl w:val="0"/>
                <w:numId w:val="28"/>
              </w:numPr>
              <w:spacing w:after="0" w:line="240" w:lineRule="auto"/>
              <w:rPr>
                <w:rFonts w:cstheme="minorHAnsi"/>
                <w:color w:val="333333"/>
                <w:shd w:val="clear" w:color="auto" w:fill="FFFFFF"/>
              </w:rPr>
            </w:pPr>
            <w:r w:rsidRPr="003B2B93">
              <w:rPr>
                <w:rFonts w:cstheme="minorHAnsi"/>
                <w:b/>
                <w:bCs/>
                <w:color w:val="333333"/>
                <w:shd w:val="clear" w:color="auto" w:fill="FFFFFF"/>
              </w:rPr>
              <w:t>Educational Interpreter</w:t>
            </w:r>
            <w:r w:rsidRPr="003B2B93">
              <w:rPr>
                <w:rFonts w:cstheme="minorHAnsi"/>
                <w:color w:val="333333"/>
                <w:shd w:val="clear" w:color="auto" w:fill="FFFFFF"/>
              </w:rPr>
              <w:t xml:space="preserve">: EIPA of 3.5 or </w:t>
            </w:r>
            <w:r w:rsidR="00456F07" w:rsidRPr="003B2B93">
              <w:rPr>
                <w:rFonts w:cstheme="minorHAnsi"/>
                <w:color w:val="333333"/>
                <w:shd w:val="clear" w:color="auto" w:fill="FFFFFF"/>
              </w:rPr>
              <w:t>higher and</w:t>
            </w:r>
            <w:r w:rsidRPr="003B2B93">
              <w:rPr>
                <w:rFonts w:cstheme="minorHAnsi"/>
                <w:color w:val="333333"/>
                <w:shd w:val="clear" w:color="auto" w:fill="FFFFFF"/>
              </w:rPr>
              <w:t xml:space="preserve"> passed the written portion of the EIPA. Certification information available </w:t>
            </w:r>
            <w:hyperlink r:id="rId197" w:history="1">
              <w:r w:rsidRPr="003B2B93">
                <w:rPr>
                  <w:rStyle w:val="Hyperlink"/>
                  <w:rFonts w:cstheme="minorHAnsi"/>
                  <w:shd w:val="clear" w:color="auto" w:fill="FFFFFF"/>
                </w:rPr>
                <w:t>here</w:t>
              </w:r>
            </w:hyperlink>
            <w:r w:rsidRPr="003B2B93">
              <w:rPr>
                <w:rFonts w:cstheme="minorHAnsi"/>
                <w:color w:val="333333"/>
                <w:shd w:val="clear" w:color="auto" w:fill="FFFFFF"/>
              </w:rPr>
              <w:t>.</w:t>
            </w:r>
          </w:p>
          <w:p w14:paraId="47C459F0" w14:textId="59041484" w:rsidR="00244FB2" w:rsidRPr="00861290" w:rsidRDefault="00244FB2" w:rsidP="00435AC5">
            <w:pPr>
              <w:spacing w:after="0" w:line="240" w:lineRule="auto"/>
              <w:rPr>
                <w:rFonts w:eastAsia="Times New Roman" w:cstheme="minorHAnsi"/>
                <w:color w:val="000000"/>
              </w:rPr>
            </w:pPr>
          </w:p>
        </w:tc>
      </w:tr>
      <w:tr w:rsidR="00244FB2" w:rsidRPr="00861290" w14:paraId="51D7E905" w14:textId="77777777" w:rsidTr="7612671E">
        <w:tc>
          <w:tcPr>
            <w:tcW w:w="2250" w:type="dxa"/>
            <w:tcBorders>
              <w:top w:val="nil"/>
              <w:left w:val="nil"/>
              <w:bottom w:val="nil"/>
              <w:right w:val="nil"/>
            </w:tcBorders>
          </w:tcPr>
          <w:p w14:paraId="72D97341" w14:textId="690206C3" w:rsidR="00244FB2" w:rsidRPr="00861290" w:rsidRDefault="002E2715" w:rsidP="004449A3">
            <w:pPr>
              <w:spacing w:after="0" w:line="240" w:lineRule="auto"/>
              <w:rPr>
                <w:rFonts w:eastAsia="Times New Roman" w:cstheme="minorHAnsi"/>
                <w:color w:val="000000"/>
                <w:lang w:val="es-US"/>
              </w:rPr>
            </w:pPr>
            <w:hyperlink r:id="rId198" w:history="1">
              <w:r w:rsidR="00244FB2" w:rsidRPr="00861290">
                <w:rPr>
                  <w:rStyle w:val="Hyperlink"/>
                  <w:rFonts w:eastAsia="Times New Roman" w:cstheme="minorHAnsi"/>
                </w:rPr>
                <w:t>Nebraska</w:t>
              </w:r>
            </w:hyperlink>
          </w:p>
        </w:tc>
        <w:tc>
          <w:tcPr>
            <w:tcW w:w="7110" w:type="dxa"/>
            <w:tcBorders>
              <w:top w:val="nil"/>
              <w:left w:val="nil"/>
              <w:bottom w:val="nil"/>
              <w:right w:val="nil"/>
            </w:tcBorders>
          </w:tcPr>
          <w:p w14:paraId="0DCA6805" w14:textId="5B02D468"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1C401D" w:rsidRPr="001C401D">
              <w:rPr>
                <w:rFonts w:asciiTheme="minorHAnsi" w:eastAsia="Times New Roman" w:hAnsiTheme="minorHAnsi" w:cstheme="minorHAnsi"/>
                <w:iCs/>
                <w:color w:val="000000"/>
                <w:sz w:val="22"/>
                <w:szCs w:val="22"/>
              </w:rPr>
              <w:t>The SLCC ASL/English Interpreting program meets the educational requirements for interpreter</w:t>
            </w:r>
            <w:r w:rsidR="001C401D">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Nebraska.</w:t>
            </w:r>
          </w:p>
          <w:p w14:paraId="290540FD" w14:textId="77777777"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199" w:history="1">
              <w:r w:rsidRPr="00861290">
                <w:rPr>
                  <w:rStyle w:val="Hyperlink"/>
                  <w:rFonts w:eastAsia="Times New Roman" w:cstheme="minorHAnsi"/>
                  <w:iCs/>
                </w:rPr>
                <w:t>Nebraska Commission for the Deaf and Hard of Hearing</w:t>
              </w:r>
            </w:hyperlink>
          </w:p>
          <w:p w14:paraId="499AF417" w14:textId="67481F21" w:rsidR="00244FB2" w:rsidRPr="00861290" w:rsidRDefault="0018696C" w:rsidP="00587CDF">
            <w:pPr>
              <w:spacing w:after="0" w:line="240" w:lineRule="auto"/>
              <w:rPr>
                <w:rFonts w:eastAsia="Times New Roman" w:cstheme="minorHAnsi"/>
                <w:iCs/>
                <w:color w:val="000000"/>
              </w:rPr>
            </w:pPr>
            <w:r w:rsidRPr="0018696C">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 xml:space="preserve">1313 Farnam Street, Suite 304, Omaha, NE 68102-1836. Phone: 800-545-6244. Email: </w:t>
            </w:r>
            <w:hyperlink r:id="rId200" w:history="1">
              <w:r w:rsidR="00244FB2" w:rsidRPr="00861290">
                <w:rPr>
                  <w:rStyle w:val="Hyperlink"/>
                  <w:rFonts w:eastAsia="Times New Roman" w:cstheme="minorHAnsi"/>
                  <w:iCs/>
                </w:rPr>
                <w:t>ncdhh@nebraska.g</w:t>
              </w:r>
              <w:r w:rsidR="00244FB2" w:rsidRPr="00861290">
                <w:rPr>
                  <w:rStyle w:val="Hyperlink"/>
                  <w:rFonts w:cstheme="minorHAnsi"/>
                </w:rPr>
                <w:t>ov</w:t>
              </w:r>
            </w:hyperlink>
            <w:r w:rsidR="00244FB2" w:rsidRPr="00861290">
              <w:rPr>
                <w:rFonts w:eastAsia="Times New Roman" w:cstheme="minorHAnsi"/>
                <w:iCs/>
                <w:color w:val="000000"/>
              </w:rPr>
              <w:t xml:space="preserve">. </w:t>
            </w:r>
            <w:hyperlink r:id="rId201" w:history="1">
              <w:r w:rsidR="00281F99" w:rsidRPr="00281F99">
                <w:rPr>
                  <w:rStyle w:val="Hyperlink"/>
                  <w:rFonts w:eastAsia="Times New Roman" w:cstheme="minorHAnsi"/>
                  <w:iCs/>
                </w:rPr>
                <w:t>Online contact form</w:t>
              </w:r>
            </w:hyperlink>
            <w:r w:rsidR="00281F99">
              <w:rPr>
                <w:rFonts w:eastAsia="Times New Roman" w:cstheme="minorHAnsi"/>
                <w:iCs/>
                <w:color w:val="000000"/>
              </w:rPr>
              <w:t xml:space="preserve">. </w:t>
            </w:r>
          </w:p>
          <w:p w14:paraId="5BB7F44A" w14:textId="166FDEB1" w:rsidR="00733D85" w:rsidRDefault="00733D85"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0730612B" w14:textId="4F8C0550" w:rsidR="00E350B5" w:rsidRPr="00E350B5" w:rsidRDefault="002E2715" w:rsidP="00EA75AC">
            <w:pPr>
              <w:pStyle w:val="ListParagraph"/>
              <w:numPr>
                <w:ilvl w:val="0"/>
                <w:numId w:val="29"/>
              </w:numPr>
              <w:spacing w:after="0" w:line="240" w:lineRule="auto"/>
              <w:rPr>
                <w:rFonts w:eastAsia="Times New Roman" w:cstheme="minorHAnsi"/>
                <w:iCs/>
                <w:color w:val="000000"/>
              </w:rPr>
            </w:pPr>
            <w:hyperlink r:id="rId202" w:history="1">
              <w:r w:rsidR="00E350B5" w:rsidRPr="00E350B5">
                <w:rPr>
                  <w:rStyle w:val="Hyperlink"/>
                  <w:rFonts w:eastAsia="Times New Roman" w:cstheme="minorHAnsi"/>
                  <w:iCs/>
                </w:rPr>
                <w:t>Application</w:t>
              </w:r>
            </w:hyperlink>
            <w:r w:rsidR="00E350B5">
              <w:rPr>
                <w:rFonts w:eastAsia="Times New Roman" w:cstheme="minorHAnsi"/>
                <w:iCs/>
                <w:color w:val="000000"/>
              </w:rPr>
              <w:t xml:space="preserve">. </w:t>
            </w:r>
          </w:p>
          <w:p w14:paraId="5892E973" w14:textId="6EE2A066" w:rsidR="00244FB2" w:rsidRPr="00733D85" w:rsidRDefault="00244FB2" w:rsidP="00EA75AC">
            <w:pPr>
              <w:pStyle w:val="ListParagraph"/>
              <w:numPr>
                <w:ilvl w:val="0"/>
                <w:numId w:val="29"/>
              </w:numPr>
              <w:spacing w:after="0" w:line="240" w:lineRule="auto"/>
              <w:rPr>
                <w:rFonts w:eastAsia="Times New Roman" w:cstheme="minorHAnsi"/>
                <w:iCs/>
                <w:color w:val="000000"/>
              </w:rPr>
            </w:pPr>
            <w:r w:rsidRPr="00733D85">
              <w:rPr>
                <w:rFonts w:eastAsia="Times New Roman" w:cstheme="minorHAnsi"/>
                <w:b/>
                <w:bCs/>
                <w:iCs/>
                <w:color w:val="000000"/>
              </w:rPr>
              <w:t>General Interpreter</w:t>
            </w:r>
            <w:r w:rsidRPr="00733D85">
              <w:rPr>
                <w:rFonts w:eastAsia="Times New Roman" w:cstheme="minorHAnsi"/>
                <w:iCs/>
                <w:color w:val="000000"/>
              </w:rPr>
              <w:t>: Certification accepted: RID Certification, NAD Certification, QAST Certification (</w:t>
            </w:r>
            <w:hyperlink r:id="rId203" w:history="1">
              <w:r w:rsidRPr="00733D85">
                <w:rPr>
                  <w:rStyle w:val="Hyperlink"/>
                  <w:rFonts w:eastAsia="Times New Roman" w:cstheme="minorHAnsi"/>
                  <w:iCs/>
                </w:rPr>
                <w:t>QAST</w:t>
              </w:r>
            </w:hyperlink>
            <w:r w:rsidRPr="00733D85">
              <w:rPr>
                <w:rFonts w:eastAsia="Times New Roman" w:cstheme="minorHAnsi"/>
                <w:iCs/>
                <w:color w:val="000000"/>
              </w:rPr>
              <w:t xml:space="preserve">) , or </w:t>
            </w:r>
            <w:hyperlink r:id="rId204" w:history="1">
              <w:r w:rsidRPr="00733D85">
                <w:rPr>
                  <w:rStyle w:val="Hyperlink"/>
                  <w:rFonts w:eastAsia="Times New Roman" w:cstheme="minorHAnsi"/>
                  <w:iCs/>
                </w:rPr>
                <w:t>BEI Advanced or Master</w:t>
              </w:r>
            </w:hyperlink>
            <w:r w:rsidRPr="00733D85">
              <w:rPr>
                <w:rFonts w:eastAsia="Times New Roman" w:cstheme="minorHAnsi"/>
                <w:iCs/>
                <w:color w:val="000000"/>
              </w:rPr>
              <w:t xml:space="preserve"> certification. Full information can be found </w:t>
            </w:r>
            <w:hyperlink r:id="rId205" w:history="1">
              <w:r w:rsidRPr="00733D85">
                <w:rPr>
                  <w:rStyle w:val="Hyperlink"/>
                  <w:rFonts w:eastAsia="Times New Roman" w:cstheme="minorHAnsi"/>
                  <w:iCs/>
                </w:rPr>
                <w:t>here</w:t>
              </w:r>
            </w:hyperlink>
            <w:r w:rsidRPr="00733D85">
              <w:rPr>
                <w:rFonts w:eastAsia="Times New Roman" w:cstheme="minorHAnsi"/>
                <w:iCs/>
                <w:color w:val="000000"/>
              </w:rPr>
              <w:t xml:space="preserve">. </w:t>
            </w:r>
          </w:p>
          <w:p w14:paraId="1712CB7A" w14:textId="77777777" w:rsidR="00244FB2" w:rsidRPr="00733D85" w:rsidRDefault="00244FB2" w:rsidP="00EA75AC">
            <w:pPr>
              <w:pStyle w:val="ListParagraph"/>
              <w:numPr>
                <w:ilvl w:val="0"/>
                <w:numId w:val="29"/>
              </w:numPr>
              <w:spacing w:after="0" w:line="240" w:lineRule="auto"/>
              <w:rPr>
                <w:rFonts w:eastAsia="Times New Roman" w:cstheme="minorHAnsi"/>
                <w:iCs/>
                <w:color w:val="000000"/>
              </w:rPr>
            </w:pPr>
            <w:r w:rsidRPr="00733D85">
              <w:rPr>
                <w:rFonts w:eastAsia="Times New Roman" w:cstheme="minorHAnsi"/>
                <w:b/>
                <w:bCs/>
                <w:iCs/>
                <w:color w:val="000000"/>
              </w:rPr>
              <w:t>Educational Interpreter</w:t>
            </w:r>
            <w:r w:rsidRPr="00733D85">
              <w:rPr>
                <w:rFonts w:eastAsia="Times New Roman" w:cstheme="minorHAnsi"/>
                <w:iCs/>
                <w:color w:val="000000"/>
              </w:rPr>
              <w:t xml:space="preserve">: EIPA 3.5 or higher. Regulations available </w:t>
            </w:r>
            <w:hyperlink r:id="rId206" w:history="1">
              <w:r w:rsidRPr="00733D85">
                <w:rPr>
                  <w:rStyle w:val="Hyperlink"/>
                  <w:rFonts w:eastAsia="Times New Roman" w:cstheme="minorHAnsi"/>
                  <w:iCs/>
                </w:rPr>
                <w:t>here</w:t>
              </w:r>
            </w:hyperlink>
            <w:r w:rsidRPr="00733D85">
              <w:rPr>
                <w:rFonts w:eastAsia="Times New Roman" w:cstheme="minorHAnsi"/>
                <w:iCs/>
                <w:color w:val="000000"/>
              </w:rPr>
              <w:t>.</w:t>
            </w:r>
          </w:p>
          <w:p w14:paraId="4714D3F9" w14:textId="77777777" w:rsidR="00244FB2" w:rsidRPr="00733D85" w:rsidRDefault="00244FB2" w:rsidP="00EA75AC">
            <w:pPr>
              <w:pStyle w:val="ListParagraph"/>
              <w:numPr>
                <w:ilvl w:val="0"/>
                <w:numId w:val="29"/>
              </w:numPr>
              <w:spacing w:after="0" w:line="240" w:lineRule="auto"/>
              <w:rPr>
                <w:rFonts w:eastAsia="Times New Roman" w:cstheme="minorHAnsi"/>
                <w:iCs/>
                <w:color w:val="000000"/>
              </w:rPr>
            </w:pPr>
            <w:r w:rsidRPr="00733D85">
              <w:rPr>
                <w:rFonts w:eastAsia="Times New Roman" w:cstheme="minorHAnsi"/>
                <w:b/>
                <w:bCs/>
                <w:iCs/>
                <w:color w:val="000000"/>
              </w:rPr>
              <w:t>Legal Interpreter</w:t>
            </w:r>
            <w:r w:rsidRPr="00733D85">
              <w:rPr>
                <w:rFonts w:eastAsia="Times New Roman" w:cstheme="minorHAnsi"/>
                <w:iCs/>
                <w:color w:val="000000"/>
              </w:rPr>
              <w:t xml:space="preserve">: Several certifications accepted. Regulations available </w:t>
            </w:r>
            <w:hyperlink r:id="rId207" w:history="1">
              <w:r w:rsidRPr="00733D85">
                <w:rPr>
                  <w:rStyle w:val="Hyperlink"/>
                  <w:rFonts w:eastAsia="Times New Roman" w:cstheme="minorHAnsi"/>
                  <w:iCs/>
                </w:rPr>
                <w:t>here</w:t>
              </w:r>
            </w:hyperlink>
            <w:r w:rsidRPr="00733D85">
              <w:rPr>
                <w:rFonts w:eastAsia="Times New Roman" w:cstheme="minorHAnsi"/>
                <w:iCs/>
                <w:color w:val="000000"/>
              </w:rPr>
              <w:t>.</w:t>
            </w:r>
          </w:p>
          <w:p w14:paraId="1B276845" w14:textId="6A37D6A8" w:rsidR="00244FB2" w:rsidRPr="00861290" w:rsidRDefault="00244FB2" w:rsidP="00435AC5">
            <w:pPr>
              <w:spacing w:after="0" w:line="240" w:lineRule="auto"/>
              <w:rPr>
                <w:rFonts w:eastAsia="Times New Roman" w:cstheme="minorHAnsi"/>
                <w:color w:val="000000"/>
              </w:rPr>
            </w:pPr>
          </w:p>
        </w:tc>
      </w:tr>
      <w:tr w:rsidR="00244FB2" w:rsidRPr="00861290" w14:paraId="75DFED24" w14:textId="77777777" w:rsidTr="7612671E">
        <w:tc>
          <w:tcPr>
            <w:tcW w:w="2250" w:type="dxa"/>
            <w:tcBorders>
              <w:top w:val="nil"/>
              <w:left w:val="nil"/>
              <w:bottom w:val="nil"/>
              <w:right w:val="nil"/>
            </w:tcBorders>
          </w:tcPr>
          <w:p w14:paraId="6313495E" w14:textId="09A2CE50" w:rsidR="00244FB2" w:rsidRPr="00861290" w:rsidRDefault="002E2715" w:rsidP="004449A3">
            <w:pPr>
              <w:spacing w:after="0" w:line="240" w:lineRule="auto"/>
              <w:rPr>
                <w:rFonts w:eastAsia="Times New Roman" w:cstheme="minorHAnsi"/>
                <w:color w:val="000000"/>
                <w:lang w:val="es-US"/>
              </w:rPr>
            </w:pPr>
            <w:hyperlink r:id="rId208" w:history="1">
              <w:r w:rsidR="00244FB2" w:rsidRPr="00861290">
                <w:rPr>
                  <w:rStyle w:val="Hyperlink"/>
                  <w:rFonts w:eastAsia="Times New Roman" w:cstheme="minorHAnsi"/>
                </w:rPr>
                <w:t>Nevada</w:t>
              </w:r>
            </w:hyperlink>
          </w:p>
        </w:tc>
        <w:tc>
          <w:tcPr>
            <w:tcW w:w="7110" w:type="dxa"/>
            <w:tcBorders>
              <w:top w:val="nil"/>
              <w:left w:val="nil"/>
              <w:bottom w:val="nil"/>
              <w:right w:val="nil"/>
            </w:tcBorders>
          </w:tcPr>
          <w:p w14:paraId="45D185B7" w14:textId="4E942D5E"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AF21AE" w:rsidRPr="00AF21AE">
              <w:rPr>
                <w:rFonts w:asciiTheme="minorHAnsi" w:eastAsia="Times New Roman" w:hAnsiTheme="minorHAnsi" w:cstheme="minorHAnsi"/>
                <w:iCs/>
                <w:color w:val="000000"/>
                <w:sz w:val="22"/>
                <w:szCs w:val="22"/>
              </w:rPr>
              <w:t>The SLCC ASL/English Interpreting program meets the educational requirements for interpreter</w:t>
            </w:r>
            <w:r w:rsidR="00AF21AE">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Nevada.</w:t>
            </w:r>
          </w:p>
          <w:p w14:paraId="12038F3B" w14:textId="5B39B5DB"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209" w:history="1">
              <w:r w:rsidRPr="00861290">
                <w:rPr>
                  <w:rStyle w:val="Hyperlink"/>
                  <w:rFonts w:eastAsia="Times New Roman" w:cstheme="minorHAnsi"/>
                  <w:iCs/>
                </w:rPr>
                <w:t>Nevada Department of Health &amp; Human Services Aging and Disability Services Division</w:t>
              </w:r>
            </w:hyperlink>
          </w:p>
          <w:p w14:paraId="2D9A846E" w14:textId="23163A98" w:rsidR="00244FB2" w:rsidRPr="00861290" w:rsidRDefault="008A42FD" w:rsidP="00587CDF">
            <w:pPr>
              <w:spacing w:after="0" w:line="240" w:lineRule="auto"/>
              <w:rPr>
                <w:rFonts w:eastAsia="Times New Roman" w:cstheme="minorHAnsi"/>
                <w:color w:val="000000"/>
              </w:rPr>
            </w:pPr>
            <w:r w:rsidRPr="008A42FD">
              <w:rPr>
                <w:rFonts w:eastAsia="Times New Roman" w:cstheme="minorHAnsi"/>
                <w:b/>
                <w:bCs/>
                <w:color w:val="000000"/>
              </w:rPr>
              <w:t>Contact</w:t>
            </w:r>
            <w:r>
              <w:rPr>
                <w:rFonts w:eastAsia="Times New Roman" w:cstheme="minorHAnsi"/>
                <w:color w:val="000000"/>
              </w:rPr>
              <w:t xml:space="preserve">: </w:t>
            </w:r>
            <w:r w:rsidR="00236D4D" w:rsidRPr="00236D4D">
              <w:rPr>
                <w:rFonts w:eastAsia="Times New Roman" w:cstheme="minorHAnsi"/>
                <w:color w:val="000000"/>
              </w:rPr>
              <w:t>3208 Goni Road, Building I, Suite 181</w:t>
            </w:r>
            <w:r w:rsidR="00244FB2" w:rsidRPr="00861290">
              <w:rPr>
                <w:rFonts w:eastAsia="Times New Roman" w:cstheme="minorHAnsi"/>
                <w:color w:val="000000"/>
              </w:rPr>
              <w:t xml:space="preserve">, Carson City, NV 89706. Phone: 775-687-4210. Email: </w:t>
            </w:r>
            <w:hyperlink r:id="rId210" w:history="1">
              <w:r w:rsidR="00155707" w:rsidRPr="00FA2A04">
                <w:rPr>
                  <w:rStyle w:val="Hyperlink"/>
                  <w:rFonts w:eastAsia="Times New Roman" w:cstheme="minorHAnsi"/>
                </w:rPr>
                <w:t>InterpreterRegistry@adsd.nv.gov</w:t>
              </w:r>
            </w:hyperlink>
            <w:r w:rsidR="00155707">
              <w:rPr>
                <w:rFonts w:eastAsia="Times New Roman" w:cstheme="minorHAnsi"/>
                <w:color w:val="000000"/>
              </w:rPr>
              <w:t xml:space="preserve">. </w:t>
            </w:r>
          </w:p>
          <w:p w14:paraId="309C4ABE" w14:textId="643C4136" w:rsidR="008A42FD" w:rsidRDefault="008A42FD" w:rsidP="00587CDF">
            <w:pPr>
              <w:spacing w:after="0" w:line="240" w:lineRule="auto"/>
              <w:rPr>
                <w:rFonts w:eastAsia="Times New Roman" w:cstheme="minorHAnsi"/>
                <w:b/>
                <w:bCs/>
                <w:color w:val="000000"/>
              </w:rPr>
            </w:pPr>
            <w:r>
              <w:rPr>
                <w:rFonts w:eastAsia="Times New Roman" w:cstheme="minorHAnsi"/>
                <w:b/>
                <w:bCs/>
                <w:color w:val="000000"/>
              </w:rPr>
              <w:t>Additional Information:</w:t>
            </w:r>
          </w:p>
          <w:p w14:paraId="555C5061" w14:textId="6E54F1C1" w:rsidR="000923E0" w:rsidRPr="000923E0" w:rsidRDefault="002E2715" w:rsidP="00EA75AC">
            <w:pPr>
              <w:pStyle w:val="ListParagraph"/>
              <w:numPr>
                <w:ilvl w:val="0"/>
                <w:numId w:val="30"/>
              </w:numPr>
              <w:spacing w:after="0" w:line="240" w:lineRule="auto"/>
              <w:rPr>
                <w:rFonts w:eastAsia="Times New Roman" w:cstheme="minorHAnsi"/>
                <w:color w:val="000000"/>
              </w:rPr>
            </w:pPr>
            <w:hyperlink r:id="rId211" w:history="1">
              <w:r w:rsidR="00AD0792" w:rsidRPr="00AD0792">
                <w:rPr>
                  <w:rStyle w:val="Hyperlink"/>
                  <w:rFonts w:eastAsia="Times New Roman" w:cstheme="minorHAnsi"/>
                </w:rPr>
                <w:t>Interpreter requirements</w:t>
              </w:r>
            </w:hyperlink>
            <w:r w:rsidR="000923E0">
              <w:rPr>
                <w:rFonts w:eastAsia="Times New Roman" w:cstheme="minorHAnsi"/>
                <w:color w:val="000000"/>
              </w:rPr>
              <w:t xml:space="preserve">. </w:t>
            </w:r>
          </w:p>
          <w:p w14:paraId="1BD73A11" w14:textId="192FAF14" w:rsidR="00244FB2" w:rsidRPr="008A42FD" w:rsidRDefault="00244FB2" w:rsidP="00EA75AC">
            <w:pPr>
              <w:pStyle w:val="ListParagraph"/>
              <w:numPr>
                <w:ilvl w:val="0"/>
                <w:numId w:val="30"/>
              </w:numPr>
              <w:spacing w:after="0" w:line="240" w:lineRule="auto"/>
              <w:rPr>
                <w:rFonts w:eastAsia="Times New Roman" w:cstheme="minorHAnsi"/>
                <w:color w:val="000000"/>
              </w:rPr>
            </w:pPr>
            <w:r w:rsidRPr="008A42FD">
              <w:rPr>
                <w:rFonts w:eastAsia="Times New Roman" w:cstheme="minorHAnsi"/>
                <w:b/>
                <w:bCs/>
                <w:color w:val="000000"/>
              </w:rPr>
              <w:t>Community Interpreter</w:t>
            </w:r>
            <w:r w:rsidRPr="008A42FD">
              <w:rPr>
                <w:rFonts w:eastAsia="Times New Roman" w:cstheme="minorHAnsi"/>
                <w:color w:val="000000"/>
              </w:rPr>
              <w:t xml:space="preserve">: Nevada has 4 classification of interpreters. Community Apprentice requires an EIPA of 3.5-3.9. Other certifications require RID certifications. Information about classification levels and application process </w:t>
            </w:r>
            <w:hyperlink r:id="rId212" w:history="1">
              <w:r w:rsidRPr="008A42FD">
                <w:rPr>
                  <w:rStyle w:val="Hyperlink"/>
                  <w:rFonts w:eastAsia="Times New Roman" w:cstheme="minorHAnsi"/>
                </w:rPr>
                <w:t>here</w:t>
              </w:r>
            </w:hyperlink>
            <w:r w:rsidRPr="008A42FD">
              <w:rPr>
                <w:rFonts w:eastAsia="Times New Roman" w:cstheme="minorHAnsi"/>
                <w:color w:val="000000"/>
              </w:rPr>
              <w:t>.</w:t>
            </w:r>
          </w:p>
          <w:p w14:paraId="2ADB6A4E" w14:textId="77777777" w:rsidR="00244FB2" w:rsidRPr="008A42FD" w:rsidRDefault="00244FB2" w:rsidP="00EA75AC">
            <w:pPr>
              <w:pStyle w:val="ListParagraph"/>
              <w:numPr>
                <w:ilvl w:val="0"/>
                <w:numId w:val="30"/>
              </w:numPr>
              <w:spacing w:after="0" w:line="240" w:lineRule="auto"/>
              <w:rPr>
                <w:rFonts w:eastAsia="Times New Roman" w:cstheme="minorHAnsi"/>
                <w:color w:val="000000"/>
              </w:rPr>
            </w:pPr>
            <w:r w:rsidRPr="008A42FD">
              <w:rPr>
                <w:rFonts w:eastAsia="Times New Roman" w:cstheme="minorHAnsi"/>
                <w:b/>
                <w:bCs/>
                <w:color w:val="000000"/>
              </w:rPr>
              <w:lastRenderedPageBreak/>
              <w:t>Legal Interpreter</w:t>
            </w:r>
            <w:r w:rsidRPr="008A42FD">
              <w:rPr>
                <w:rFonts w:eastAsia="Times New Roman" w:cstheme="minorHAnsi"/>
                <w:color w:val="000000"/>
              </w:rPr>
              <w:t xml:space="preserve">: Regulation information available </w:t>
            </w:r>
            <w:hyperlink r:id="rId213" w:history="1">
              <w:r w:rsidRPr="008A42FD">
                <w:rPr>
                  <w:rStyle w:val="Hyperlink"/>
                  <w:rFonts w:eastAsia="Times New Roman" w:cstheme="minorHAnsi"/>
                </w:rPr>
                <w:t>here</w:t>
              </w:r>
            </w:hyperlink>
            <w:r w:rsidRPr="008A42FD">
              <w:rPr>
                <w:rFonts w:eastAsia="Times New Roman" w:cstheme="minorHAnsi"/>
                <w:color w:val="000000"/>
              </w:rPr>
              <w:t xml:space="preserve">. Other certifications require RID certifications. Information about classification levels and application process </w:t>
            </w:r>
            <w:hyperlink r:id="rId214" w:history="1">
              <w:r w:rsidRPr="008A42FD">
                <w:rPr>
                  <w:rStyle w:val="Hyperlink"/>
                  <w:rFonts w:eastAsia="Times New Roman" w:cstheme="minorHAnsi"/>
                </w:rPr>
                <w:t>here</w:t>
              </w:r>
            </w:hyperlink>
            <w:r w:rsidRPr="008A42FD">
              <w:rPr>
                <w:rFonts w:eastAsia="Times New Roman" w:cstheme="minorHAnsi"/>
                <w:color w:val="000000"/>
              </w:rPr>
              <w:t>.</w:t>
            </w:r>
          </w:p>
          <w:p w14:paraId="3E89FACB" w14:textId="77777777" w:rsidR="00244FB2" w:rsidRPr="008A42FD" w:rsidRDefault="00244FB2" w:rsidP="00EA75AC">
            <w:pPr>
              <w:pStyle w:val="ListParagraph"/>
              <w:numPr>
                <w:ilvl w:val="0"/>
                <w:numId w:val="30"/>
              </w:numPr>
              <w:spacing w:after="0" w:line="240" w:lineRule="auto"/>
              <w:rPr>
                <w:rFonts w:eastAsia="Times New Roman" w:cstheme="minorHAnsi"/>
                <w:color w:val="000000"/>
              </w:rPr>
            </w:pPr>
            <w:r w:rsidRPr="008A42FD">
              <w:rPr>
                <w:rFonts w:eastAsia="Times New Roman" w:cstheme="minorHAnsi"/>
                <w:b/>
                <w:bCs/>
                <w:color w:val="000000"/>
              </w:rPr>
              <w:t>Educational Interpreter</w:t>
            </w:r>
            <w:r w:rsidRPr="008A42FD">
              <w:rPr>
                <w:rFonts w:eastAsia="Times New Roman" w:cstheme="minorHAnsi"/>
                <w:color w:val="000000"/>
              </w:rPr>
              <w:t xml:space="preserve">: Nevada has 3 classifications of educational interpreters. Educational Apprentice requires an EIPA of 3.0, plus an EIPA Written Test. Higher EIPA scores qualify the applicant for different Educational Interpretation classification levels. Other certifications require RID certifications. Information about classification levels and application process </w:t>
            </w:r>
            <w:hyperlink r:id="rId215" w:history="1">
              <w:r w:rsidRPr="008A42FD">
                <w:rPr>
                  <w:rStyle w:val="Hyperlink"/>
                  <w:rFonts w:eastAsia="Times New Roman" w:cstheme="minorHAnsi"/>
                </w:rPr>
                <w:t>here</w:t>
              </w:r>
            </w:hyperlink>
            <w:r w:rsidRPr="008A42FD">
              <w:rPr>
                <w:rFonts w:eastAsia="Times New Roman" w:cstheme="minorHAnsi"/>
                <w:color w:val="000000"/>
              </w:rPr>
              <w:t>.</w:t>
            </w:r>
          </w:p>
          <w:p w14:paraId="75F29235" w14:textId="435F72EB" w:rsidR="00244FB2" w:rsidRPr="00861290" w:rsidRDefault="00244FB2" w:rsidP="00435AC5">
            <w:pPr>
              <w:spacing w:after="0" w:line="240" w:lineRule="auto"/>
              <w:rPr>
                <w:rFonts w:eastAsia="Times New Roman" w:cstheme="minorHAnsi"/>
                <w:color w:val="000000"/>
              </w:rPr>
            </w:pPr>
          </w:p>
        </w:tc>
      </w:tr>
      <w:tr w:rsidR="00244FB2" w:rsidRPr="00861290" w14:paraId="67829607" w14:textId="77777777" w:rsidTr="7612671E">
        <w:tc>
          <w:tcPr>
            <w:tcW w:w="2250" w:type="dxa"/>
            <w:tcBorders>
              <w:top w:val="nil"/>
              <w:left w:val="nil"/>
              <w:bottom w:val="nil"/>
              <w:right w:val="nil"/>
            </w:tcBorders>
          </w:tcPr>
          <w:p w14:paraId="2A9981E1" w14:textId="61F85E92" w:rsidR="00244FB2" w:rsidRPr="00861290" w:rsidRDefault="002E2715" w:rsidP="004449A3">
            <w:pPr>
              <w:spacing w:after="0" w:line="240" w:lineRule="auto"/>
              <w:rPr>
                <w:rFonts w:eastAsia="Times New Roman" w:cstheme="minorHAnsi"/>
                <w:color w:val="000000"/>
                <w:lang w:val="es-US"/>
              </w:rPr>
            </w:pPr>
            <w:hyperlink r:id="rId216" w:history="1">
              <w:r w:rsidR="00244FB2" w:rsidRPr="00861290">
                <w:rPr>
                  <w:rStyle w:val="Hyperlink"/>
                  <w:rFonts w:eastAsia="Times New Roman" w:cstheme="minorHAnsi"/>
                </w:rPr>
                <w:t>New Hampshire</w:t>
              </w:r>
            </w:hyperlink>
          </w:p>
        </w:tc>
        <w:tc>
          <w:tcPr>
            <w:tcW w:w="7110" w:type="dxa"/>
            <w:tcBorders>
              <w:top w:val="nil"/>
              <w:left w:val="nil"/>
              <w:bottom w:val="nil"/>
              <w:right w:val="nil"/>
            </w:tcBorders>
          </w:tcPr>
          <w:p w14:paraId="1050F171" w14:textId="0A36F914"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187C15" w:rsidRPr="00187C15">
              <w:rPr>
                <w:rFonts w:asciiTheme="minorHAnsi" w:eastAsia="Times New Roman" w:hAnsiTheme="minorHAnsi" w:cstheme="minorHAnsi"/>
                <w:iCs/>
                <w:color w:val="000000"/>
                <w:sz w:val="22"/>
                <w:szCs w:val="22"/>
              </w:rPr>
              <w:t>The SLCC ASL/English Interpreting program meets the educational requirements for interpreter</w:t>
            </w:r>
            <w:r w:rsidR="00187C15">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New Hampshire.</w:t>
            </w:r>
          </w:p>
          <w:p w14:paraId="0C4B2CD5" w14:textId="0A43FA4F" w:rsidR="00244FB2" w:rsidRPr="00DD2724" w:rsidRDefault="00244FB2" w:rsidP="00587CDF">
            <w:pPr>
              <w:spacing w:after="0" w:line="240" w:lineRule="auto"/>
              <w:rPr>
                <w:rStyle w:val="Hyperlink"/>
                <w:rFonts w:eastAsia="Times New Roman" w:cstheme="minorHAnsi"/>
                <w:iCs/>
              </w:rPr>
            </w:pPr>
            <w:r w:rsidRPr="00861290">
              <w:rPr>
                <w:rFonts w:eastAsia="Times New Roman" w:cstheme="minorHAnsi"/>
                <w:b/>
                <w:bCs/>
                <w:iCs/>
                <w:color w:val="000000"/>
              </w:rPr>
              <w:t>Board</w:t>
            </w:r>
            <w:r w:rsidRPr="00861290">
              <w:rPr>
                <w:rFonts w:eastAsia="Times New Roman" w:cstheme="minorHAnsi"/>
                <w:iCs/>
                <w:color w:val="000000"/>
              </w:rPr>
              <w:t xml:space="preserve">: </w:t>
            </w:r>
            <w:r w:rsidR="00DD2724">
              <w:rPr>
                <w:rFonts w:eastAsia="Times New Roman" w:cstheme="minorHAnsi"/>
                <w:iCs/>
              </w:rPr>
              <w:fldChar w:fldCharType="begin"/>
            </w:r>
            <w:r w:rsidR="00DD2724">
              <w:rPr>
                <w:rFonts w:eastAsia="Times New Roman" w:cstheme="minorHAnsi"/>
                <w:iCs/>
              </w:rPr>
              <w:instrText xml:space="preserve"> HYPERLINK "https://www.education.nh.gov/who-we-are/deputy-commissioner/bureau-of-vocational-rehabilitation/interpreter-licensing-board" </w:instrText>
            </w:r>
            <w:r w:rsidR="00DD2724">
              <w:rPr>
                <w:rFonts w:eastAsia="Times New Roman" w:cstheme="minorHAnsi"/>
                <w:iCs/>
              </w:rPr>
              <w:fldChar w:fldCharType="separate"/>
            </w:r>
            <w:r w:rsidRPr="00DD2724">
              <w:rPr>
                <w:rStyle w:val="Hyperlink"/>
                <w:rFonts w:eastAsia="Times New Roman" w:cstheme="minorHAnsi"/>
                <w:iCs/>
              </w:rPr>
              <w:t xml:space="preserve">New Hampshire </w:t>
            </w:r>
            <w:r w:rsidR="00351AE7" w:rsidRPr="00DD2724">
              <w:rPr>
                <w:rStyle w:val="Hyperlink"/>
                <w:rFonts w:eastAsia="Times New Roman" w:cstheme="minorHAnsi"/>
                <w:iCs/>
              </w:rPr>
              <w:t>Interpreter Licensing Board</w:t>
            </w:r>
          </w:p>
          <w:p w14:paraId="3B03A45F" w14:textId="09093D45" w:rsidR="00244FB2" w:rsidRPr="00861290" w:rsidRDefault="00DD2724" w:rsidP="00587CDF">
            <w:pPr>
              <w:spacing w:after="0" w:line="240" w:lineRule="auto"/>
              <w:rPr>
                <w:rFonts w:eastAsia="Times New Roman" w:cstheme="minorHAnsi"/>
                <w:iCs/>
                <w:color w:val="000000"/>
              </w:rPr>
            </w:pPr>
            <w:r>
              <w:rPr>
                <w:rFonts w:eastAsia="Times New Roman" w:cstheme="minorHAnsi"/>
                <w:iCs/>
              </w:rPr>
              <w:fldChar w:fldCharType="end"/>
            </w:r>
            <w:r w:rsidR="00E86A31" w:rsidRPr="00E86A31">
              <w:rPr>
                <w:rFonts w:eastAsia="Times New Roman" w:cstheme="minorHAnsi"/>
                <w:b/>
                <w:bCs/>
                <w:iCs/>
              </w:rPr>
              <w:t>C</w:t>
            </w:r>
            <w:r w:rsidR="00E86A31" w:rsidRPr="00E86A31">
              <w:rPr>
                <w:b/>
                <w:bCs/>
              </w:rPr>
              <w:t>ontact</w:t>
            </w:r>
            <w:r w:rsidR="00E86A31">
              <w:t xml:space="preserve">: </w:t>
            </w:r>
            <w:r w:rsidR="00244FB2" w:rsidRPr="00861290">
              <w:rPr>
                <w:rFonts w:eastAsia="Times New Roman" w:cstheme="minorHAnsi"/>
                <w:iCs/>
                <w:color w:val="000000"/>
              </w:rPr>
              <w:t xml:space="preserve">21 S Fruit St, Suite 20, Concord, NH 03301. Phone: 603-271-3471. Email: </w:t>
            </w:r>
            <w:hyperlink r:id="rId217" w:history="1">
              <w:r w:rsidR="00244FB2" w:rsidRPr="00861290">
                <w:rPr>
                  <w:rStyle w:val="Hyperlink"/>
                  <w:rFonts w:eastAsia="Times New Roman" w:cstheme="minorHAnsi"/>
                  <w:iCs/>
                </w:rPr>
                <w:t>licensureboard@nh.gov</w:t>
              </w:r>
            </w:hyperlink>
          </w:p>
          <w:p w14:paraId="2BD10AB8" w14:textId="79ACAAE7" w:rsidR="0096759A" w:rsidRPr="0096759A" w:rsidRDefault="0096759A" w:rsidP="00587CDF">
            <w:pPr>
              <w:spacing w:after="0" w:line="240" w:lineRule="auto"/>
              <w:rPr>
                <w:b/>
                <w:bCs/>
                <w:color w:val="000000"/>
              </w:rPr>
            </w:pPr>
            <w:r>
              <w:rPr>
                <w:rFonts w:eastAsia="Times New Roman" w:cstheme="minorHAnsi"/>
                <w:b/>
                <w:bCs/>
                <w:iCs/>
                <w:color w:val="000000"/>
              </w:rPr>
              <w:t>A</w:t>
            </w:r>
            <w:r>
              <w:rPr>
                <w:b/>
                <w:bCs/>
                <w:color w:val="000000"/>
              </w:rPr>
              <w:t>dditional Information:</w:t>
            </w:r>
          </w:p>
          <w:p w14:paraId="0855BF34" w14:textId="307DCC8B" w:rsidR="00674D29" w:rsidRDefault="002E2715" w:rsidP="00EA75AC">
            <w:pPr>
              <w:pStyle w:val="ListParagraph"/>
              <w:numPr>
                <w:ilvl w:val="0"/>
                <w:numId w:val="31"/>
              </w:numPr>
              <w:spacing w:after="0" w:line="240" w:lineRule="auto"/>
              <w:rPr>
                <w:rFonts w:eastAsia="Times New Roman" w:cstheme="minorHAnsi"/>
                <w:iCs/>
                <w:color w:val="000000"/>
              </w:rPr>
            </w:pPr>
            <w:hyperlink r:id="rId218" w:history="1">
              <w:r w:rsidR="00674D29" w:rsidRPr="00674D29">
                <w:rPr>
                  <w:rStyle w:val="Hyperlink"/>
                  <w:rFonts w:eastAsia="Times New Roman" w:cstheme="minorHAnsi"/>
                  <w:iCs/>
                </w:rPr>
                <w:t>Application</w:t>
              </w:r>
            </w:hyperlink>
            <w:r w:rsidR="00674D29">
              <w:rPr>
                <w:rFonts w:eastAsia="Times New Roman" w:cstheme="minorHAnsi"/>
                <w:iCs/>
                <w:color w:val="000000"/>
              </w:rPr>
              <w:t xml:space="preserve">. </w:t>
            </w:r>
          </w:p>
          <w:p w14:paraId="651CAAF0" w14:textId="3B9387B9" w:rsidR="00005B27" w:rsidRDefault="002E2715" w:rsidP="00EA75AC">
            <w:pPr>
              <w:pStyle w:val="ListParagraph"/>
              <w:numPr>
                <w:ilvl w:val="0"/>
                <w:numId w:val="31"/>
              </w:numPr>
              <w:spacing w:after="0" w:line="240" w:lineRule="auto"/>
              <w:rPr>
                <w:rFonts w:eastAsia="Times New Roman" w:cstheme="minorHAnsi"/>
                <w:iCs/>
                <w:color w:val="000000"/>
              </w:rPr>
            </w:pPr>
            <w:hyperlink r:id="rId219" w:history="1">
              <w:r w:rsidR="00005B27" w:rsidRPr="00005B27">
                <w:rPr>
                  <w:rStyle w:val="Hyperlink"/>
                  <w:rFonts w:eastAsia="Times New Roman" w:cstheme="minorHAnsi"/>
                  <w:iCs/>
                </w:rPr>
                <w:t>Licensure requirements</w:t>
              </w:r>
            </w:hyperlink>
            <w:r w:rsidR="00005B27">
              <w:rPr>
                <w:rFonts w:eastAsia="Times New Roman" w:cstheme="minorHAnsi"/>
                <w:iCs/>
                <w:color w:val="000000"/>
              </w:rPr>
              <w:t xml:space="preserve">. </w:t>
            </w:r>
          </w:p>
          <w:p w14:paraId="25CA8E03" w14:textId="7F8CB528" w:rsidR="000E6F43" w:rsidRDefault="002E2715" w:rsidP="00EA75AC">
            <w:pPr>
              <w:pStyle w:val="ListParagraph"/>
              <w:numPr>
                <w:ilvl w:val="0"/>
                <w:numId w:val="31"/>
              </w:numPr>
              <w:spacing w:after="0" w:line="240" w:lineRule="auto"/>
              <w:rPr>
                <w:rFonts w:eastAsia="Times New Roman" w:cstheme="minorHAnsi"/>
                <w:iCs/>
                <w:color w:val="000000"/>
              </w:rPr>
            </w:pPr>
            <w:hyperlink r:id="rId220" w:history="1">
              <w:r w:rsidR="000E6F43" w:rsidRPr="000E6F43">
                <w:rPr>
                  <w:rStyle w:val="Hyperlink"/>
                  <w:rFonts w:eastAsia="Times New Roman" w:cstheme="minorHAnsi"/>
                  <w:iCs/>
                </w:rPr>
                <w:t>Rules and regulations</w:t>
              </w:r>
            </w:hyperlink>
            <w:r w:rsidR="000E6F43">
              <w:rPr>
                <w:rFonts w:eastAsia="Times New Roman" w:cstheme="minorHAnsi"/>
                <w:iCs/>
                <w:color w:val="000000"/>
              </w:rPr>
              <w:t xml:space="preserve">. </w:t>
            </w:r>
          </w:p>
          <w:p w14:paraId="1DFDBB98" w14:textId="59616468" w:rsidR="0096759A" w:rsidRPr="0096759A" w:rsidRDefault="002E2715" w:rsidP="00EA75AC">
            <w:pPr>
              <w:pStyle w:val="ListParagraph"/>
              <w:numPr>
                <w:ilvl w:val="0"/>
                <w:numId w:val="31"/>
              </w:numPr>
              <w:spacing w:after="0" w:line="240" w:lineRule="auto"/>
              <w:rPr>
                <w:rFonts w:eastAsia="Times New Roman" w:cstheme="minorHAnsi"/>
                <w:iCs/>
                <w:color w:val="000000"/>
              </w:rPr>
            </w:pPr>
            <w:hyperlink r:id="rId221" w:history="1">
              <w:r w:rsidR="0096759A" w:rsidRPr="00D56965">
                <w:rPr>
                  <w:rStyle w:val="Hyperlink"/>
                  <w:rFonts w:eastAsia="Times New Roman" w:cstheme="minorHAnsi"/>
                  <w:iCs/>
                </w:rPr>
                <w:t>Licensing brochure</w:t>
              </w:r>
            </w:hyperlink>
            <w:r w:rsidR="0096759A">
              <w:rPr>
                <w:rFonts w:eastAsia="Times New Roman" w:cstheme="minorHAnsi"/>
                <w:iCs/>
                <w:color w:val="000000"/>
              </w:rPr>
              <w:t xml:space="preserve">. </w:t>
            </w:r>
          </w:p>
          <w:p w14:paraId="15C5A4CF" w14:textId="43F01188" w:rsidR="00244FB2" w:rsidRPr="0096759A" w:rsidRDefault="00244FB2" w:rsidP="00EA75AC">
            <w:pPr>
              <w:pStyle w:val="ListParagraph"/>
              <w:numPr>
                <w:ilvl w:val="0"/>
                <w:numId w:val="31"/>
              </w:numPr>
              <w:spacing w:after="0" w:line="240" w:lineRule="auto"/>
              <w:rPr>
                <w:rFonts w:eastAsia="Times New Roman" w:cstheme="minorHAnsi"/>
                <w:iCs/>
                <w:color w:val="000000"/>
              </w:rPr>
            </w:pPr>
            <w:r w:rsidRPr="0096759A">
              <w:rPr>
                <w:rFonts w:eastAsia="Times New Roman" w:cstheme="minorHAnsi"/>
                <w:b/>
                <w:bCs/>
                <w:iCs/>
                <w:color w:val="000000"/>
              </w:rPr>
              <w:t>General Interpreter</w:t>
            </w:r>
            <w:r w:rsidRPr="0096759A">
              <w:rPr>
                <w:rFonts w:eastAsia="Times New Roman" w:cstheme="minorHAnsi"/>
                <w:iCs/>
                <w:color w:val="000000"/>
              </w:rPr>
              <w:t xml:space="preserve">: Must be currently certified RID/NAD, ACCI, </w:t>
            </w:r>
            <w:hyperlink r:id="rId222" w:history="1">
              <w:r w:rsidRPr="0096759A">
                <w:rPr>
                  <w:rStyle w:val="Hyperlink"/>
                  <w:rFonts w:eastAsia="Times New Roman" w:cstheme="minorHAnsi"/>
                  <w:iCs/>
                </w:rPr>
                <w:t>NHCCI</w:t>
              </w:r>
            </w:hyperlink>
            <w:r w:rsidRPr="0096759A">
              <w:rPr>
                <w:rFonts w:eastAsia="Times New Roman" w:cstheme="minorHAnsi"/>
                <w:iCs/>
                <w:color w:val="000000"/>
              </w:rPr>
              <w:t>, or current licensure or approval in another state or jurisdiction. 30 hours of oral transliterating training is required</w:t>
            </w:r>
            <w:r w:rsidR="00B772A2">
              <w:rPr>
                <w:rFonts w:eastAsia="Times New Roman" w:cstheme="minorHAnsi"/>
                <w:iCs/>
                <w:color w:val="000000"/>
              </w:rPr>
              <w:t xml:space="preserve"> for those not certified</w:t>
            </w:r>
            <w:r w:rsidRPr="0096759A">
              <w:rPr>
                <w:rFonts w:eastAsia="Times New Roman" w:cstheme="minorHAnsi"/>
                <w:iCs/>
                <w:color w:val="000000"/>
              </w:rPr>
              <w:t xml:space="preserve">. </w:t>
            </w:r>
          </w:p>
          <w:p w14:paraId="5A5059F0" w14:textId="1C73C601" w:rsidR="00244FB2" w:rsidRPr="0096759A" w:rsidRDefault="00244FB2" w:rsidP="00EA75AC">
            <w:pPr>
              <w:pStyle w:val="ListParagraph"/>
              <w:numPr>
                <w:ilvl w:val="0"/>
                <w:numId w:val="31"/>
              </w:numPr>
              <w:spacing w:after="0" w:line="240" w:lineRule="auto"/>
              <w:rPr>
                <w:rFonts w:eastAsia="Times New Roman" w:cstheme="minorHAnsi"/>
                <w:iCs/>
                <w:color w:val="000000"/>
              </w:rPr>
            </w:pPr>
            <w:r w:rsidRPr="0096759A">
              <w:rPr>
                <w:rFonts w:eastAsia="Times New Roman" w:cstheme="minorHAnsi"/>
                <w:b/>
                <w:bCs/>
                <w:iCs/>
                <w:color w:val="000000"/>
              </w:rPr>
              <w:t>Educational Interpreter</w:t>
            </w:r>
            <w:r w:rsidRPr="0096759A">
              <w:rPr>
                <w:rFonts w:eastAsia="Times New Roman" w:cstheme="minorHAnsi"/>
                <w:iCs/>
                <w:color w:val="000000"/>
              </w:rPr>
              <w:t xml:space="preserve">: Must be currently certified RID/NAD, ACCI, </w:t>
            </w:r>
            <w:hyperlink r:id="rId223" w:history="1">
              <w:r w:rsidRPr="0096759A">
                <w:rPr>
                  <w:rStyle w:val="Hyperlink"/>
                  <w:rFonts w:eastAsia="Times New Roman" w:cstheme="minorHAnsi"/>
                  <w:iCs/>
                </w:rPr>
                <w:t>NHCCI</w:t>
              </w:r>
            </w:hyperlink>
            <w:r w:rsidRPr="0096759A">
              <w:rPr>
                <w:rFonts w:eastAsia="Times New Roman" w:cstheme="minorHAnsi"/>
                <w:iCs/>
                <w:color w:val="000000"/>
              </w:rPr>
              <w:t xml:space="preserve">, EIPA 3.5 or higher plus the EIPA Written exam, or current licensure or approval in another state or jurisdiction. Additional information available </w:t>
            </w:r>
            <w:hyperlink r:id="rId224" w:history="1">
              <w:r w:rsidRPr="0096759A">
                <w:rPr>
                  <w:rStyle w:val="Hyperlink"/>
                  <w:rFonts w:eastAsia="Times New Roman" w:cstheme="minorHAnsi"/>
                  <w:iCs/>
                </w:rPr>
                <w:t>here</w:t>
              </w:r>
            </w:hyperlink>
            <w:r w:rsidRPr="0096759A">
              <w:rPr>
                <w:rFonts w:eastAsia="Times New Roman" w:cstheme="minorHAnsi"/>
                <w:iCs/>
                <w:color w:val="000000"/>
              </w:rPr>
              <w:t>.</w:t>
            </w:r>
          </w:p>
          <w:p w14:paraId="579723A1" w14:textId="77777777" w:rsidR="00244FB2" w:rsidRPr="0096759A" w:rsidRDefault="00244FB2" w:rsidP="00EA75AC">
            <w:pPr>
              <w:pStyle w:val="ListParagraph"/>
              <w:numPr>
                <w:ilvl w:val="0"/>
                <w:numId w:val="31"/>
              </w:numPr>
              <w:spacing w:after="0" w:line="240" w:lineRule="auto"/>
              <w:rPr>
                <w:rFonts w:eastAsia="Times New Roman" w:cstheme="minorHAnsi"/>
                <w:iCs/>
                <w:color w:val="000000"/>
              </w:rPr>
            </w:pPr>
            <w:r w:rsidRPr="0096759A">
              <w:rPr>
                <w:rFonts w:eastAsia="Times New Roman" w:cstheme="minorHAnsi"/>
                <w:b/>
                <w:bCs/>
                <w:iCs/>
                <w:color w:val="000000"/>
              </w:rPr>
              <w:t>Legal Interpreter</w:t>
            </w:r>
            <w:r w:rsidRPr="0096759A">
              <w:rPr>
                <w:rFonts w:eastAsia="Times New Roman" w:cstheme="minorHAnsi"/>
                <w:iCs/>
                <w:color w:val="000000"/>
              </w:rPr>
              <w:t xml:space="preserve">: Information about applying as a Legal Interpreter is available </w:t>
            </w:r>
            <w:hyperlink r:id="rId225" w:history="1">
              <w:r w:rsidRPr="0096759A">
                <w:rPr>
                  <w:rStyle w:val="Hyperlink"/>
                  <w:rFonts w:eastAsia="Times New Roman" w:cstheme="minorHAnsi"/>
                  <w:iCs/>
                </w:rPr>
                <w:t>here</w:t>
              </w:r>
            </w:hyperlink>
            <w:r w:rsidRPr="0096759A">
              <w:rPr>
                <w:rFonts w:eastAsia="Times New Roman" w:cstheme="minorHAnsi"/>
                <w:iCs/>
                <w:color w:val="000000"/>
              </w:rPr>
              <w:t xml:space="preserve">. Legal interpreter requirements available </w:t>
            </w:r>
            <w:hyperlink r:id="rId226" w:history="1">
              <w:r w:rsidRPr="0096759A">
                <w:rPr>
                  <w:rStyle w:val="Hyperlink"/>
                  <w:rFonts w:eastAsia="Times New Roman" w:cstheme="minorHAnsi"/>
                  <w:iCs/>
                </w:rPr>
                <w:t>here</w:t>
              </w:r>
            </w:hyperlink>
            <w:r w:rsidRPr="0096759A">
              <w:rPr>
                <w:rFonts w:eastAsia="Times New Roman" w:cstheme="minorHAnsi"/>
                <w:iCs/>
                <w:color w:val="000000"/>
              </w:rPr>
              <w:t xml:space="preserve">. </w:t>
            </w:r>
          </w:p>
          <w:p w14:paraId="5E185BB2" w14:textId="7B9EADCC" w:rsidR="00244FB2" w:rsidRPr="00861290" w:rsidRDefault="00244FB2" w:rsidP="00435AC5">
            <w:pPr>
              <w:spacing w:after="0" w:line="240" w:lineRule="auto"/>
              <w:rPr>
                <w:rFonts w:eastAsia="Times New Roman" w:cstheme="minorHAnsi"/>
                <w:color w:val="000000"/>
              </w:rPr>
            </w:pPr>
          </w:p>
        </w:tc>
      </w:tr>
      <w:tr w:rsidR="00244FB2" w:rsidRPr="00861290" w14:paraId="3CF0208A" w14:textId="77777777" w:rsidTr="7612671E">
        <w:tc>
          <w:tcPr>
            <w:tcW w:w="2250" w:type="dxa"/>
            <w:tcBorders>
              <w:top w:val="nil"/>
              <w:left w:val="nil"/>
              <w:bottom w:val="nil"/>
              <w:right w:val="nil"/>
            </w:tcBorders>
          </w:tcPr>
          <w:p w14:paraId="17C266A2" w14:textId="6C0056DE" w:rsidR="00244FB2" w:rsidRPr="00861290" w:rsidRDefault="002E2715" w:rsidP="004449A3">
            <w:pPr>
              <w:spacing w:after="0" w:line="240" w:lineRule="auto"/>
              <w:rPr>
                <w:rFonts w:eastAsia="Times New Roman" w:cstheme="minorHAnsi"/>
                <w:color w:val="000000"/>
                <w:lang w:val="es-US"/>
              </w:rPr>
            </w:pPr>
            <w:hyperlink r:id="rId227" w:history="1">
              <w:r w:rsidR="00244FB2" w:rsidRPr="00861290">
                <w:rPr>
                  <w:rStyle w:val="Hyperlink"/>
                  <w:rFonts w:eastAsia="Times New Roman" w:cstheme="minorHAnsi"/>
                </w:rPr>
                <w:t>New Jersey</w:t>
              </w:r>
            </w:hyperlink>
          </w:p>
        </w:tc>
        <w:tc>
          <w:tcPr>
            <w:tcW w:w="7110" w:type="dxa"/>
            <w:tcBorders>
              <w:top w:val="nil"/>
              <w:left w:val="nil"/>
              <w:bottom w:val="nil"/>
              <w:right w:val="nil"/>
            </w:tcBorders>
          </w:tcPr>
          <w:p w14:paraId="64116B3F" w14:textId="465D3DC8"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color w:val="212529"/>
              </w:rPr>
              <w:t xml:space="preserve">Statement: </w:t>
            </w:r>
            <w:r w:rsidR="00AF14FB" w:rsidRPr="00AF14FB">
              <w:rPr>
                <w:rFonts w:eastAsia="Times New Roman" w:cstheme="minorHAnsi"/>
                <w:iCs/>
                <w:color w:val="000000"/>
              </w:rPr>
              <w:t>The SLCC ASL/English Interpreting program meets the educational requirements for interpreter</w:t>
            </w:r>
            <w:r w:rsidR="00AF14FB">
              <w:rPr>
                <w:rFonts w:eastAsia="Times New Roman" w:cstheme="minorHAnsi"/>
                <w:iCs/>
                <w:color w:val="000000"/>
              </w:rPr>
              <w:t xml:space="preserve"> </w:t>
            </w:r>
            <w:r w:rsidRPr="00861290">
              <w:rPr>
                <w:rFonts w:eastAsia="Times New Roman" w:cstheme="minorHAnsi"/>
                <w:iCs/>
                <w:color w:val="000000"/>
              </w:rPr>
              <w:t>in New Jersey.</w:t>
            </w:r>
          </w:p>
          <w:p w14:paraId="0B4C3F9C" w14:textId="6E68E9D9"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228" w:history="1">
              <w:r w:rsidR="00753CD6" w:rsidRPr="009F1912">
                <w:rPr>
                  <w:rStyle w:val="Hyperlink"/>
                  <w:rFonts w:eastAsia="Times New Roman" w:cstheme="minorHAnsi"/>
                  <w:iCs/>
                </w:rPr>
                <w:t xml:space="preserve">New Jersey </w:t>
              </w:r>
              <w:r w:rsidRPr="009F1912">
                <w:rPr>
                  <w:rStyle w:val="Hyperlink"/>
                  <w:rFonts w:eastAsia="Times New Roman" w:cstheme="minorHAnsi"/>
                  <w:iCs/>
                </w:rPr>
                <w:t>Division of the Deaf and Hard of Hearing</w:t>
              </w:r>
            </w:hyperlink>
          </w:p>
          <w:p w14:paraId="0730F07C" w14:textId="1BF89DEB" w:rsidR="00244FB2" w:rsidRPr="00861290" w:rsidRDefault="009F1912" w:rsidP="00587CDF">
            <w:pPr>
              <w:spacing w:after="0" w:line="240" w:lineRule="auto"/>
              <w:rPr>
                <w:rFonts w:eastAsia="Times New Roman" w:cstheme="minorHAnsi"/>
                <w:iCs/>
                <w:color w:val="000000"/>
              </w:rPr>
            </w:pPr>
            <w:r w:rsidRPr="009F1912">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 xml:space="preserve">PO Box 074, Trenton JN 08625-0074. Phone: </w:t>
            </w:r>
            <w:r w:rsidR="009F54E3" w:rsidRPr="009F54E3">
              <w:rPr>
                <w:rFonts w:eastAsia="Times New Roman" w:cstheme="minorHAnsi"/>
                <w:iCs/>
                <w:color w:val="000000"/>
              </w:rPr>
              <w:t>800-792-8339</w:t>
            </w:r>
            <w:r w:rsidR="00244FB2" w:rsidRPr="00861290">
              <w:rPr>
                <w:rFonts w:eastAsia="Times New Roman" w:cstheme="minorHAnsi"/>
                <w:iCs/>
                <w:color w:val="000000"/>
              </w:rPr>
              <w:t xml:space="preserve">. Email: </w:t>
            </w:r>
            <w:hyperlink r:id="rId229" w:history="1">
              <w:r w:rsidR="00244FB2" w:rsidRPr="00861290">
                <w:rPr>
                  <w:rStyle w:val="Hyperlink"/>
                  <w:rFonts w:eastAsia="Times New Roman" w:cstheme="minorHAnsi"/>
                  <w:iCs/>
                </w:rPr>
                <w:t>DDHH.communications2@dhs.state.nj.us</w:t>
              </w:r>
            </w:hyperlink>
            <w:r w:rsidR="00D6746A" w:rsidRPr="000E1268">
              <w:rPr>
                <w:color w:val="000000"/>
              </w:rPr>
              <w:t>.</w:t>
            </w:r>
            <w:r w:rsidR="00D6746A" w:rsidRPr="000E1268">
              <w:rPr>
                <w:rFonts w:eastAsia="Times New Roman" w:cstheme="minorHAnsi"/>
                <w:iCs/>
                <w:color w:val="000000"/>
              </w:rPr>
              <w:t xml:space="preserve"> </w:t>
            </w:r>
            <w:hyperlink r:id="rId230" w:history="1">
              <w:r w:rsidR="00D6746A" w:rsidRPr="000E1268">
                <w:rPr>
                  <w:rStyle w:val="Hyperlink"/>
                </w:rPr>
                <w:t>Online contact form</w:t>
              </w:r>
            </w:hyperlink>
            <w:r w:rsidR="00D6746A">
              <w:rPr>
                <w:color w:val="000000"/>
              </w:rPr>
              <w:t xml:space="preserve">. </w:t>
            </w:r>
          </w:p>
          <w:p w14:paraId="425C4EEE" w14:textId="068A158F" w:rsidR="00E60E21" w:rsidRDefault="00E60E21" w:rsidP="00587CDF">
            <w:pPr>
              <w:spacing w:after="0" w:line="240" w:lineRule="auto"/>
              <w:rPr>
                <w:rFonts w:eastAsia="Times New Roman" w:cstheme="minorHAnsi"/>
                <w:b/>
                <w:bCs/>
                <w:iCs/>
                <w:color w:val="000000"/>
              </w:rPr>
            </w:pPr>
            <w:r>
              <w:rPr>
                <w:rFonts w:eastAsia="Times New Roman" w:cstheme="minorHAnsi"/>
                <w:b/>
                <w:bCs/>
                <w:iCs/>
                <w:color w:val="000000"/>
              </w:rPr>
              <w:t>A</w:t>
            </w:r>
            <w:r>
              <w:rPr>
                <w:b/>
                <w:bCs/>
                <w:color w:val="000000"/>
              </w:rPr>
              <w:t>dditional Information:</w:t>
            </w:r>
          </w:p>
          <w:p w14:paraId="7B8669FC" w14:textId="51B9075D" w:rsidR="00244FB2" w:rsidRPr="00E60E21" w:rsidRDefault="00244FB2" w:rsidP="00EA75AC">
            <w:pPr>
              <w:pStyle w:val="ListParagraph"/>
              <w:numPr>
                <w:ilvl w:val="0"/>
                <w:numId w:val="32"/>
              </w:numPr>
              <w:spacing w:after="0" w:line="240" w:lineRule="auto"/>
              <w:rPr>
                <w:rFonts w:eastAsia="Times New Roman" w:cstheme="minorHAnsi"/>
                <w:iCs/>
                <w:color w:val="000000"/>
              </w:rPr>
            </w:pPr>
            <w:r w:rsidRPr="00E60E21">
              <w:rPr>
                <w:rFonts w:eastAsia="Times New Roman" w:cstheme="minorHAnsi"/>
                <w:b/>
                <w:bCs/>
                <w:iCs/>
                <w:color w:val="000000"/>
              </w:rPr>
              <w:t>General Interpreter</w:t>
            </w:r>
            <w:r w:rsidRPr="00E60E21">
              <w:rPr>
                <w:rFonts w:eastAsia="Times New Roman" w:cstheme="minorHAnsi"/>
                <w:iCs/>
                <w:color w:val="000000"/>
              </w:rPr>
              <w:t xml:space="preserve">: There are currently no licensing requirements for ASL/English interpreters and transliterators. A list of qualified interpreters is maintained by the Division of the Deaf in the Dept. of Human Services. More information is available </w:t>
            </w:r>
            <w:hyperlink r:id="rId231" w:history="1">
              <w:r w:rsidRPr="00E60E21">
                <w:rPr>
                  <w:rStyle w:val="Hyperlink"/>
                  <w:rFonts w:eastAsia="Times New Roman" w:cstheme="minorHAnsi"/>
                  <w:iCs/>
                </w:rPr>
                <w:t>here</w:t>
              </w:r>
            </w:hyperlink>
            <w:r w:rsidRPr="00E60E21">
              <w:rPr>
                <w:rFonts w:eastAsia="Times New Roman" w:cstheme="minorHAnsi"/>
                <w:iCs/>
                <w:color w:val="000000"/>
              </w:rPr>
              <w:t>.</w:t>
            </w:r>
          </w:p>
          <w:p w14:paraId="6E9CD770" w14:textId="515479D1" w:rsidR="00244FB2" w:rsidRPr="00E60E21" w:rsidRDefault="00244FB2" w:rsidP="00EA75AC">
            <w:pPr>
              <w:pStyle w:val="ListParagraph"/>
              <w:numPr>
                <w:ilvl w:val="0"/>
                <w:numId w:val="32"/>
              </w:numPr>
              <w:spacing w:after="0" w:line="240" w:lineRule="auto"/>
              <w:rPr>
                <w:rFonts w:eastAsia="Times New Roman" w:cstheme="minorHAnsi"/>
                <w:iCs/>
                <w:color w:val="000000"/>
              </w:rPr>
            </w:pPr>
            <w:r w:rsidRPr="00E60E21">
              <w:rPr>
                <w:rFonts w:eastAsia="Times New Roman" w:cstheme="minorHAnsi"/>
                <w:b/>
                <w:bCs/>
                <w:iCs/>
                <w:color w:val="000000"/>
              </w:rPr>
              <w:t>Educational Interpreter</w:t>
            </w:r>
            <w:r w:rsidRPr="00E60E21">
              <w:rPr>
                <w:rFonts w:eastAsia="Times New Roman" w:cstheme="minorHAnsi"/>
                <w:iCs/>
                <w:color w:val="000000"/>
              </w:rPr>
              <w:t xml:space="preserve">: </w:t>
            </w:r>
            <w:r w:rsidR="00A90AC0">
              <w:rPr>
                <w:rFonts w:eastAsia="Times New Roman" w:cstheme="minorHAnsi"/>
                <w:iCs/>
                <w:color w:val="000000"/>
              </w:rPr>
              <w:t>Score</w:t>
            </w:r>
            <w:r w:rsidRPr="00E60E21">
              <w:rPr>
                <w:rFonts w:eastAsia="Times New Roman" w:cstheme="minorHAnsi"/>
                <w:iCs/>
                <w:color w:val="000000"/>
              </w:rPr>
              <w:t xml:space="preserve"> of 3.0 or higher on the EIPA, and 15 semester hours of professional education coursework related to educational interpreting. Certification requirements</w:t>
            </w:r>
            <w:r w:rsidR="008D3F20">
              <w:rPr>
                <w:rFonts w:eastAsia="Times New Roman" w:cstheme="minorHAnsi"/>
                <w:iCs/>
                <w:color w:val="000000"/>
              </w:rPr>
              <w:t xml:space="preserve"> a</w:t>
            </w:r>
            <w:r w:rsidRPr="00E60E21">
              <w:rPr>
                <w:rFonts w:eastAsia="Times New Roman" w:cstheme="minorHAnsi"/>
                <w:iCs/>
                <w:color w:val="000000"/>
              </w:rPr>
              <w:t xml:space="preserve">vailable </w:t>
            </w:r>
            <w:hyperlink r:id="rId232" w:history="1">
              <w:r w:rsidRPr="00E60E21">
                <w:rPr>
                  <w:rStyle w:val="Hyperlink"/>
                  <w:rFonts w:eastAsia="Times New Roman" w:cstheme="minorHAnsi"/>
                  <w:iCs/>
                </w:rPr>
                <w:t>here</w:t>
              </w:r>
            </w:hyperlink>
            <w:r w:rsidRPr="00E60E21">
              <w:rPr>
                <w:rFonts w:eastAsia="Times New Roman" w:cstheme="minorHAnsi"/>
                <w:iCs/>
                <w:color w:val="000000"/>
              </w:rPr>
              <w:t>.</w:t>
            </w:r>
          </w:p>
          <w:p w14:paraId="1201DD4D" w14:textId="77777777" w:rsidR="00244FB2" w:rsidRPr="00E60E21" w:rsidRDefault="00244FB2" w:rsidP="00EA75AC">
            <w:pPr>
              <w:pStyle w:val="ListParagraph"/>
              <w:numPr>
                <w:ilvl w:val="0"/>
                <w:numId w:val="32"/>
              </w:numPr>
              <w:spacing w:after="0" w:line="240" w:lineRule="auto"/>
              <w:rPr>
                <w:rFonts w:eastAsia="Times New Roman" w:cstheme="minorHAnsi"/>
                <w:iCs/>
                <w:color w:val="000000"/>
              </w:rPr>
            </w:pPr>
            <w:r w:rsidRPr="00E60E21">
              <w:rPr>
                <w:rFonts w:eastAsia="Times New Roman" w:cstheme="minorHAnsi"/>
                <w:b/>
                <w:bCs/>
                <w:iCs/>
                <w:color w:val="000000"/>
              </w:rPr>
              <w:t>Courts Interpreter</w:t>
            </w:r>
            <w:r w:rsidRPr="00E60E21">
              <w:rPr>
                <w:rFonts w:eastAsia="Times New Roman" w:cstheme="minorHAnsi"/>
                <w:iCs/>
                <w:color w:val="000000"/>
              </w:rPr>
              <w:t xml:space="preserve">: Requires RID/NAD certification and listed with the New Jersey Division of the Deaf and Hard of Hearing or the New Jersey Registry of Interpreters for the Deaf. Certification requirements available </w:t>
            </w:r>
            <w:hyperlink r:id="rId233" w:history="1">
              <w:r w:rsidRPr="00E60E21">
                <w:rPr>
                  <w:rStyle w:val="Hyperlink"/>
                  <w:rFonts w:eastAsia="Times New Roman" w:cstheme="minorHAnsi"/>
                  <w:iCs/>
                </w:rPr>
                <w:t>here</w:t>
              </w:r>
            </w:hyperlink>
            <w:r w:rsidRPr="00E60E21">
              <w:rPr>
                <w:rStyle w:val="Hyperlink"/>
                <w:rFonts w:eastAsia="Times New Roman" w:cstheme="minorHAnsi"/>
                <w:iCs/>
                <w:u w:val="none"/>
              </w:rPr>
              <w:t>.</w:t>
            </w:r>
          </w:p>
          <w:p w14:paraId="17E81165" w14:textId="082BFADA" w:rsidR="00244FB2" w:rsidRPr="00861290" w:rsidRDefault="00244FB2" w:rsidP="000C5FA2">
            <w:pPr>
              <w:spacing w:after="0" w:line="240" w:lineRule="auto"/>
              <w:rPr>
                <w:rFonts w:eastAsia="Times New Roman" w:cstheme="minorHAnsi"/>
                <w:color w:val="000000"/>
              </w:rPr>
            </w:pPr>
          </w:p>
        </w:tc>
      </w:tr>
      <w:tr w:rsidR="00244FB2" w:rsidRPr="00861290" w14:paraId="36A2B2ED" w14:textId="77777777" w:rsidTr="7612671E">
        <w:tc>
          <w:tcPr>
            <w:tcW w:w="2250" w:type="dxa"/>
            <w:tcBorders>
              <w:top w:val="nil"/>
              <w:left w:val="nil"/>
              <w:bottom w:val="nil"/>
              <w:right w:val="nil"/>
            </w:tcBorders>
          </w:tcPr>
          <w:p w14:paraId="631D2798" w14:textId="717A4861" w:rsidR="00244FB2" w:rsidRPr="00861290" w:rsidRDefault="002E2715" w:rsidP="004449A3">
            <w:pPr>
              <w:spacing w:after="0" w:line="240" w:lineRule="auto"/>
              <w:rPr>
                <w:rFonts w:eastAsia="Times New Roman" w:cstheme="minorHAnsi"/>
                <w:color w:val="000000"/>
                <w:lang w:val="es-US"/>
              </w:rPr>
            </w:pPr>
            <w:hyperlink r:id="rId234" w:history="1">
              <w:r w:rsidR="00244FB2" w:rsidRPr="00861290">
                <w:rPr>
                  <w:rStyle w:val="Hyperlink"/>
                  <w:rFonts w:eastAsia="Times New Roman" w:cstheme="minorHAnsi"/>
                </w:rPr>
                <w:t>New Mexico</w:t>
              </w:r>
            </w:hyperlink>
          </w:p>
        </w:tc>
        <w:tc>
          <w:tcPr>
            <w:tcW w:w="7110" w:type="dxa"/>
            <w:tcBorders>
              <w:top w:val="nil"/>
              <w:left w:val="nil"/>
              <w:bottom w:val="nil"/>
              <w:right w:val="nil"/>
            </w:tcBorders>
          </w:tcPr>
          <w:p w14:paraId="7B37A73F" w14:textId="116BD49B" w:rsidR="00244FB2" w:rsidRPr="00861290" w:rsidRDefault="00244FB2" w:rsidP="00587CDF">
            <w:pPr>
              <w:spacing w:after="0" w:line="240" w:lineRule="auto"/>
              <w:rPr>
                <w:rFonts w:eastAsia="Times New Roman" w:cstheme="minorHAnsi"/>
                <w:i/>
                <w:color w:val="000000"/>
              </w:rPr>
            </w:pPr>
            <w:r w:rsidRPr="00861290">
              <w:rPr>
                <w:rFonts w:eastAsia="Times New Roman" w:cstheme="minorHAnsi"/>
                <w:b/>
                <w:bCs/>
                <w:color w:val="212529"/>
              </w:rPr>
              <w:t xml:space="preserve">Statement: </w:t>
            </w:r>
            <w:r w:rsidR="005F6052" w:rsidRPr="005F6052">
              <w:rPr>
                <w:rFonts w:eastAsia="Times New Roman" w:cstheme="minorHAnsi"/>
                <w:iCs/>
                <w:color w:val="000000"/>
              </w:rPr>
              <w:t>The SLCC ASL/English Interpreting program meets the educational requirements for</w:t>
            </w:r>
            <w:r w:rsidR="005F6052">
              <w:rPr>
                <w:rFonts w:eastAsia="Times New Roman" w:cstheme="minorHAnsi"/>
                <w:iCs/>
                <w:color w:val="000000"/>
              </w:rPr>
              <w:t xml:space="preserve"> provisional</w:t>
            </w:r>
            <w:r w:rsidR="005F6052" w:rsidRPr="005F6052">
              <w:rPr>
                <w:rFonts w:eastAsia="Times New Roman" w:cstheme="minorHAnsi"/>
                <w:iCs/>
                <w:color w:val="000000"/>
              </w:rPr>
              <w:t xml:space="preserve"> interpreter</w:t>
            </w:r>
            <w:r w:rsidR="005F6052">
              <w:rPr>
                <w:rFonts w:eastAsia="Times New Roman" w:cstheme="minorHAnsi"/>
                <w:iCs/>
                <w:color w:val="000000"/>
              </w:rPr>
              <w:t xml:space="preserve"> </w:t>
            </w:r>
            <w:r w:rsidRPr="00861290">
              <w:rPr>
                <w:rFonts w:eastAsia="Times New Roman" w:cstheme="minorHAnsi"/>
                <w:iCs/>
                <w:color w:val="000000"/>
              </w:rPr>
              <w:t>in New Mexico.</w:t>
            </w:r>
          </w:p>
          <w:p w14:paraId="21181F63" w14:textId="77777777" w:rsidR="00244FB2" w:rsidRPr="00861290" w:rsidRDefault="00244FB2" w:rsidP="00587CDF">
            <w:pPr>
              <w:spacing w:after="0" w:line="240" w:lineRule="auto"/>
              <w:rPr>
                <w:rFonts w:eastAsia="Times New Roman" w:cstheme="minorHAnsi"/>
                <w:color w:val="000000"/>
              </w:rPr>
            </w:pPr>
            <w:r w:rsidRPr="00861290">
              <w:rPr>
                <w:rFonts w:eastAsia="Times New Roman" w:cstheme="minorHAnsi"/>
                <w:b/>
                <w:bCs/>
                <w:color w:val="000000"/>
              </w:rPr>
              <w:t>Board</w:t>
            </w:r>
            <w:r w:rsidRPr="00861290">
              <w:rPr>
                <w:rFonts w:eastAsia="Times New Roman" w:cstheme="minorHAnsi"/>
                <w:color w:val="000000"/>
              </w:rPr>
              <w:t xml:space="preserve">: </w:t>
            </w:r>
            <w:hyperlink r:id="rId235" w:history="1">
              <w:r w:rsidRPr="00861290">
                <w:rPr>
                  <w:rStyle w:val="Hyperlink"/>
                  <w:rFonts w:eastAsia="Times New Roman" w:cstheme="minorHAnsi"/>
                </w:rPr>
                <w:t>New Mexico Signed Language Interpreting Practices Board</w:t>
              </w:r>
            </w:hyperlink>
          </w:p>
          <w:p w14:paraId="3578EA6A" w14:textId="6889B94A" w:rsidR="00244FB2" w:rsidRPr="00861290" w:rsidRDefault="00F06060" w:rsidP="00587CDF">
            <w:pPr>
              <w:spacing w:after="0" w:line="240" w:lineRule="auto"/>
              <w:rPr>
                <w:rFonts w:eastAsia="Times New Roman" w:cstheme="minorHAnsi"/>
                <w:color w:val="000000"/>
              </w:rPr>
            </w:pPr>
            <w:r w:rsidRPr="00F06060">
              <w:rPr>
                <w:rFonts w:eastAsia="Times New Roman" w:cstheme="minorHAnsi"/>
                <w:b/>
                <w:bCs/>
                <w:color w:val="000000"/>
              </w:rPr>
              <w:t>Contact</w:t>
            </w:r>
            <w:r>
              <w:rPr>
                <w:rFonts w:eastAsia="Times New Roman" w:cstheme="minorHAnsi"/>
                <w:color w:val="000000"/>
              </w:rPr>
              <w:t xml:space="preserve">: </w:t>
            </w:r>
            <w:r w:rsidR="00244FB2" w:rsidRPr="00861290">
              <w:rPr>
                <w:rFonts w:eastAsia="Times New Roman" w:cstheme="minorHAnsi"/>
                <w:color w:val="000000"/>
              </w:rPr>
              <w:t>2550 Cerrillos Rd, 2</w:t>
            </w:r>
            <w:r w:rsidR="00244FB2" w:rsidRPr="00861290">
              <w:rPr>
                <w:rFonts w:eastAsia="Times New Roman" w:cstheme="minorHAnsi"/>
                <w:color w:val="000000"/>
                <w:vertAlign w:val="superscript"/>
              </w:rPr>
              <w:t>nd</w:t>
            </w:r>
            <w:r w:rsidR="00244FB2" w:rsidRPr="00861290">
              <w:rPr>
                <w:rFonts w:eastAsia="Times New Roman" w:cstheme="minorHAnsi"/>
                <w:color w:val="000000"/>
              </w:rPr>
              <w:t xml:space="preserve"> Floor, Santa Fe, NM 87504. Phone: 505-476-4622. Email: </w:t>
            </w:r>
            <w:hyperlink r:id="rId236" w:history="1">
              <w:r w:rsidR="00244FB2" w:rsidRPr="00861290">
                <w:rPr>
                  <w:rStyle w:val="Hyperlink"/>
                  <w:rFonts w:eastAsia="Times New Roman" w:cstheme="minorHAnsi"/>
                </w:rPr>
                <w:t>signlanguage.board@state.nm.us</w:t>
              </w:r>
            </w:hyperlink>
            <w:r w:rsidR="00244FB2" w:rsidRPr="00861290">
              <w:rPr>
                <w:rFonts w:eastAsia="Times New Roman" w:cstheme="minorHAnsi"/>
                <w:color w:val="000000"/>
              </w:rPr>
              <w:t xml:space="preserve">. </w:t>
            </w:r>
          </w:p>
          <w:p w14:paraId="4D622BA4" w14:textId="058AE3A6" w:rsidR="00F06060" w:rsidRDefault="00F06060" w:rsidP="00587CDF">
            <w:pPr>
              <w:spacing w:after="0" w:line="240" w:lineRule="auto"/>
              <w:rPr>
                <w:rFonts w:eastAsia="Times New Roman" w:cstheme="minorHAnsi"/>
                <w:b/>
                <w:bCs/>
                <w:color w:val="000000"/>
              </w:rPr>
            </w:pPr>
            <w:r>
              <w:rPr>
                <w:rFonts w:eastAsia="Times New Roman" w:cstheme="minorHAnsi"/>
                <w:b/>
                <w:bCs/>
                <w:color w:val="000000"/>
              </w:rPr>
              <w:t>Additional Information:</w:t>
            </w:r>
          </w:p>
          <w:p w14:paraId="4EAB5FA7" w14:textId="4CBD7D23" w:rsidR="00E203F8" w:rsidRDefault="002E2715" w:rsidP="00EA75AC">
            <w:pPr>
              <w:pStyle w:val="ListParagraph"/>
              <w:numPr>
                <w:ilvl w:val="0"/>
                <w:numId w:val="33"/>
              </w:numPr>
              <w:spacing w:after="0" w:line="240" w:lineRule="auto"/>
              <w:rPr>
                <w:rFonts w:eastAsia="Times New Roman" w:cstheme="minorHAnsi"/>
                <w:color w:val="000000"/>
              </w:rPr>
            </w:pPr>
            <w:hyperlink r:id="rId237" w:history="1">
              <w:r w:rsidR="00E203F8" w:rsidRPr="00E203F8">
                <w:rPr>
                  <w:rStyle w:val="Hyperlink"/>
                  <w:rFonts w:eastAsia="Times New Roman" w:cstheme="minorHAnsi"/>
                </w:rPr>
                <w:t>Applications and forms</w:t>
              </w:r>
            </w:hyperlink>
            <w:r w:rsidR="00E203F8">
              <w:rPr>
                <w:rFonts w:eastAsia="Times New Roman" w:cstheme="minorHAnsi"/>
                <w:color w:val="000000"/>
              </w:rPr>
              <w:t xml:space="preserve">. </w:t>
            </w:r>
          </w:p>
          <w:p w14:paraId="3912C3E7" w14:textId="408F25D6" w:rsidR="00CE6568" w:rsidRDefault="002E2715" w:rsidP="00EA75AC">
            <w:pPr>
              <w:pStyle w:val="ListParagraph"/>
              <w:numPr>
                <w:ilvl w:val="0"/>
                <w:numId w:val="33"/>
              </w:numPr>
              <w:spacing w:after="0" w:line="240" w:lineRule="auto"/>
              <w:rPr>
                <w:rFonts w:eastAsia="Times New Roman" w:cstheme="minorHAnsi"/>
                <w:color w:val="000000"/>
              </w:rPr>
            </w:pPr>
            <w:hyperlink r:id="rId238" w:history="1">
              <w:r w:rsidR="00985BFB" w:rsidRPr="00DA6123">
                <w:rPr>
                  <w:rStyle w:val="Hyperlink"/>
                  <w:rFonts w:eastAsia="Times New Roman" w:cstheme="minorHAnsi"/>
                </w:rPr>
                <w:t>Licensure requirements</w:t>
              </w:r>
            </w:hyperlink>
            <w:r w:rsidR="00244FB2" w:rsidRPr="00F06060">
              <w:rPr>
                <w:rFonts w:eastAsia="Times New Roman" w:cstheme="minorHAnsi"/>
                <w:color w:val="000000"/>
              </w:rPr>
              <w:t xml:space="preserve">. </w:t>
            </w:r>
          </w:p>
          <w:p w14:paraId="7AC5A8FD" w14:textId="36BD08AD" w:rsidR="00244FB2" w:rsidRDefault="002E2715" w:rsidP="00EA75AC">
            <w:pPr>
              <w:pStyle w:val="ListParagraph"/>
              <w:numPr>
                <w:ilvl w:val="0"/>
                <w:numId w:val="33"/>
              </w:numPr>
              <w:spacing w:after="0" w:line="240" w:lineRule="auto"/>
              <w:rPr>
                <w:rFonts w:eastAsia="Times New Roman" w:cstheme="minorHAnsi"/>
                <w:color w:val="000000"/>
              </w:rPr>
            </w:pPr>
            <w:hyperlink r:id="rId239" w:history="1">
              <w:r w:rsidR="00CE6568" w:rsidRPr="00CE6568">
                <w:rPr>
                  <w:rStyle w:val="Hyperlink"/>
                  <w:rFonts w:eastAsia="Times New Roman" w:cstheme="minorHAnsi"/>
                </w:rPr>
                <w:t>Rules and regulations</w:t>
              </w:r>
            </w:hyperlink>
            <w:r w:rsidR="00CE6568">
              <w:rPr>
                <w:rFonts w:eastAsia="Times New Roman" w:cstheme="minorHAnsi"/>
                <w:color w:val="000000"/>
              </w:rPr>
              <w:t xml:space="preserve">. </w:t>
            </w:r>
            <w:r w:rsidR="00244FB2" w:rsidRPr="00F06060">
              <w:rPr>
                <w:rFonts w:eastAsia="Times New Roman" w:cstheme="minorHAnsi"/>
                <w:color w:val="000000"/>
              </w:rPr>
              <w:t xml:space="preserve"> </w:t>
            </w:r>
          </w:p>
          <w:p w14:paraId="0D02A6AC" w14:textId="17B6AC43" w:rsidR="00D33CBB" w:rsidRPr="00F06060" w:rsidRDefault="002E2715" w:rsidP="00EA75AC">
            <w:pPr>
              <w:pStyle w:val="ListParagraph"/>
              <w:numPr>
                <w:ilvl w:val="0"/>
                <w:numId w:val="33"/>
              </w:numPr>
              <w:spacing w:after="0" w:line="240" w:lineRule="auto"/>
              <w:rPr>
                <w:rFonts w:eastAsia="Times New Roman" w:cstheme="minorHAnsi"/>
                <w:color w:val="000000"/>
              </w:rPr>
            </w:pPr>
            <w:hyperlink r:id="rId240" w:history="1">
              <w:r w:rsidR="00D33CBB" w:rsidRPr="00D33CBB">
                <w:rPr>
                  <w:rStyle w:val="Hyperlink"/>
                  <w:rFonts w:eastAsia="Times New Roman" w:cstheme="minorHAnsi"/>
                </w:rPr>
                <w:t>Frequently Asked Questions</w:t>
              </w:r>
            </w:hyperlink>
            <w:r w:rsidR="00D33CBB">
              <w:rPr>
                <w:rFonts w:eastAsia="Times New Roman" w:cstheme="minorHAnsi"/>
                <w:color w:val="000000"/>
              </w:rPr>
              <w:t xml:space="preserve">. </w:t>
            </w:r>
          </w:p>
          <w:p w14:paraId="0BF0F2DE" w14:textId="77777777" w:rsidR="00244FB2" w:rsidRPr="00861290" w:rsidRDefault="00244FB2" w:rsidP="00EA75AC">
            <w:pPr>
              <w:pStyle w:val="ListParagraph"/>
              <w:numPr>
                <w:ilvl w:val="0"/>
                <w:numId w:val="2"/>
              </w:numPr>
              <w:spacing w:after="0" w:line="240" w:lineRule="auto"/>
              <w:rPr>
                <w:rFonts w:eastAsia="Times New Roman" w:cstheme="minorHAnsi"/>
                <w:color w:val="000000"/>
              </w:rPr>
            </w:pPr>
            <w:r w:rsidRPr="00985BFB">
              <w:rPr>
                <w:rFonts w:eastAsia="Times New Roman" w:cstheme="minorHAnsi"/>
                <w:b/>
                <w:bCs/>
                <w:color w:val="000000"/>
              </w:rPr>
              <w:t>Provisional Interpreter</w:t>
            </w:r>
            <w:r w:rsidRPr="00861290">
              <w:rPr>
                <w:rFonts w:eastAsia="Times New Roman" w:cstheme="minorHAnsi"/>
                <w:color w:val="000000"/>
              </w:rPr>
              <w:t>: A one-time, five-year provisional license in available if the applicant has completed an interpreter education program and working towards certification.</w:t>
            </w:r>
          </w:p>
          <w:p w14:paraId="35A1D2FD" w14:textId="77777777" w:rsidR="00244FB2" w:rsidRPr="00861290" w:rsidRDefault="00244FB2" w:rsidP="00EA75AC">
            <w:pPr>
              <w:pStyle w:val="ListParagraph"/>
              <w:numPr>
                <w:ilvl w:val="0"/>
                <w:numId w:val="2"/>
              </w:numPr>
              <w:spacing w:after="0" w:line="240" w:lineRule="auto"/>
              <w:rPr>
                <w:rFonts w:eastAsia="Times New Roman" w:cstheme="minorHAnsi"/>
                <w:color w:val="000000"/>
              </w:rPr>
            </w:pPr>
            <w:r w:rsidRPr="00985BFB">
              <w:rPr>
                <w:rFonts w:eastAsia="Times New Roman" w:cstheme="minorHAnsi"/>
                <w:b/>
                <w:bCs/>
                <w:color w:val="000000"/>
              </w:rPr>
              <w:t>Community Interpreter</w:t>
            </w:r>
            <w:r w:rsidRPr="00861290">
              <w:rPr>
                <w:rFonts w:eastAsia="Times New Roman" w:cstheme="minorHAnsi"/>
                <w:color w:val="000000"/>
              </w:rPr>
              <w:t>: for interpreters with RID/NAD certification.</w:t>
            </w:r>
          </w:p>
          <w:p w14:paraId="1C28116C" w14:textId="77777777" w:rsidR="00244FB2" w:rsidRPr="00740969" w:rsidRDefault="00244FB2" w:rsidP="00EA75AC">
            <w:pPr>
              <w:pStyle w:val="ListParagraph"/>
              <w:numPr>
                <w:ilvl w:val="0"/>
                <w:numId w:val="2"/>
              </w:numPr>
              <w:spacing w:after="0" w:line="240" w:lineRule="auto"/>
              <w:rPr>
                <w:rFonts w:eastAsia="Times New Roman" w:cstheme="minorHAnsi"/>
                <w:color w:val="000000"/>
              </w:rPr>
            </w:pPr>
            <w:r w:rsidRPr="00740969">
              <w:rPr>
                <w:rFonts w:eastAsia="Times New Roman" w:cstheme="minorHAnsi"/>
                <w:b/>
                <w:bCs/>
                <w:color w:val="000000"/>
              </w:rPr>
              <w:t>Educational Interpreter</w:t>
            </w:r>
            <w:r w:rsidRPr="00740969">
              <w:rPr>
                <w:rFonts w:eastAsia="Times New Roman" w:cstheme="minorHAnsi"/>
                <w:color w:val="000000"/>
              </w:rPr>
              <w:t xml:space="preserve">: Requires ED:K-12 credential from RID, or EIPA of 4.0 or higher, plus the EIPA Written exam. More information available </w:t>
            </w:r>
            <w:hyperlink r:id="rId241" w:history="1">
              <w:r w:rsidRPr="00740969">
                <w:rPr>
                  <w:rStyle w:val="Hyperlink"/>
                  <w:rFonts w:eastAsia="Times New Roman" w:cstheme="minorHAnsi"/>
                </w:rPr>
                <w:t>here</w:t>
              </w:r>
            </w:hyperlink>
            <w:r w:rsidRPr="00740969">
              <w:rPr>
                <w:rFonts w:eastAsia="Times New Roman" w:cstheme="minorHAnsi"/>
                <w:color w:val="000000"/>
              </w:rPr>
              <w:t>.</w:t>
            </w:r>
          </w:p>
          <w:p w14:paraId="48312A16" w14:textId="77777777" w:rsidR="00244FB2" w:rsidRPr="00740969" w:rsidRDefault="00244FB2" w:rsidP="00EA75AC">
            <w:pPr>
              <w:pStyle w:val="ListParagraph"/>
              <w:numPr>
                <w:ilvl w:val="0"/>
                <w:numId w:val="2"/>
              </w:numPr>
              <w:spacing w:after="0" w:line="240" w:lineRule="auto"/>
              <w:rPr>
                <w:rFonts w:eastAsia="Times New Roman" w:cstheme="minorHAnsi"/>
                <w:color w:val="000000"/>
              </w:rPr>
            </w:pPr>
            <w:r w:rsidRPr="00740969">
              <w:rPr>
                <w:rFonts w:eastAsia="Times New Roman" w:cstheme="minorHAnsi"/>
                <w:b/>
                <w:bCs/>
                <w:color w:val="000000"/>
              </w:rPr>
              <w:t>Legal Interpreter</w:t>
            </w:r>
            <w:r w:rsidRPr="00740969">
              <w:rPr>
                <w:rFonts w:eastAsia="Times New Roman" w:cstheme="minorHAnsi"/>
                <w:color w:val="000000"/>
              </w:rPr>
              <w:t xml:space="preserve">: Court interpreting requires additional credentialing beyond General Interpreter. Additional information available </w:t>
            </w:r>
            <w:hyperlink r:id="rId242" w:history="1">
              <w:r w:rsidRPr="00740969">
                <w:rPr>
                  <w:rStyle w:val="Hyperlink"/>
                  <w:rFonts w:eastAsia="Times New Roman" w:cstheme="minorHAnsi"/>
                </w:rPr>
                <w:t>here</w:t>
              </w:r>
            </w:hyperlink>
            <w:r w:rsidRPr="00740969">
              <w:rPr>
                <w:rFonts w:eastAsia="Times New Roman" w:cstheme="minorHAnsi"/>
                <w:color w:val="000000"/>
              </w:rPr>
              <w:t xml:space="preserve">. </w:t>
            </w:r>
          </w:p>
          <w:p w14:paraId="7084EDC6" w14:textId="146197E3" w:rsidR="00244FB2" w:rsidRPr="00861290" w:rsidRDefault="00244FB2" w:rsidP="000C5FA2">
            <w:pPr>
              <w:spacing w:after="0" w:line="240" w:lineRule="auto"/>
              <w:rPr>
                <w:rFonts w:eastAsia="Times New Roman" w:cstheme="minorHAnsi"/>
                <w:color w:val="000000"/>
              </w:rPr>
            </w:pPr>
          </w:p>
        </w:tc>
      </w:tr>
      <w:tr w:rsidR="00244FB2" w:rsidRPr="00861290" w14:paraId="02F383FF" w14:textId="77777777" w:rsidTr="7612671E">
        <w:tc>
          <w:tcPr>
            <w:tcW w:w="2250" w:type="dxa"/>
            <w:tcBorders>
              <w:top w:val="nil"/>
              <w:left w:val="nil"/>
              <w:bottom w:val="nil"/>
              <w:right w:val="nil"/>
            </w:tcBorders>
          </w:tcPr>
          <w:p w14:paraId="248EDA4A" w14:textId="77777777" w:rsidR="00244FB2" w:rsidRPr="00861290" w:rsidRDefault="00244FB2" w:rsidP="004449A3">
            <w:pPr>
              <w:spacing w:after="0" w:line="240" w:lineRule="auto"/>
              <w:rPr>
                <w:rFonts w:eastAsia="Times New Roman" w:cstheme="minorHAnsi"/>
                <w:color w:val="000000"/>
              </w:rPr>
            </w:pPr>
            <w:r w:rsidRPr="00861290">
              <w:rPr>
                <w:rFonts w:eastAsia="Times New Roman" w:cstheme="minorHAnsi"/>
                <w:color w:val="000000"/>
              </w:rPr>
              <w:t>New York</w:t>
            </w:r>
          </w:p>
          <w:p w14:paraId="17590188" w14:textId="77777777" w:rsidR="00244FB2" w:rsidRPr="00861290" w:rsidRDefault="00244FB2" w:rsidP="00E61F95">
            <w:pPr>
              <w:spacing w:after="0" w:line="240" w:lineRule="auto"/>
              <w:rPr>
                <w:rFonts w:cstheme="minorHAnsi"/>
                <w:color w:val="4D4D4D"/>
              </w:rPr>
            </w:pPr>
            <w:r w:rsidRPr="00861290">
              <w:rPr>
                <w:rFonts w:cstheme="minorHAnsi"/>
              </w:rPr>
              <w:t>Central New York RID</w:t>
            </w:r>
          </w:p>
          <w:p w14:paraId="4C9C7E2B" w14:textId="77777777" w:rsidR="00244FB2" w:rsidRPr="00861290" w:rsidRDefault="002E2715" w:rsidP="00E61F95">
            <w:pPr>
              <w:spacing w:after="0" w:line="240" w:lineRule="auto"/>
              <w:rPr>
                <w:rFonts w:cstheme="minorHAnsi"/>
                <w:color w:val="4D4D4D"/>
              </w:rPr>
            </w:pPr>
            <w:hyperlink r:id="rId243" w:history="1">
              <w:r w:rsidR="00244FB2" w:rsidRPr="00861290">
                <w:rPr>
                  <w:rStyle w:val="Hyperlink"/>
                  <w:rFonts w:cstheme="minorHAnsi"/>
                  <w:color w:val="0091BA"/>
                </w:rPr>
                <w:t>Genesee Valley Region RID</w:t>
              </w:r>
            </w:hyperlink>
          </w:p>
          <w:p w14:paraId="2AA12791" w14:textId="77777777" w:rsidR="00244FB2" w:rsidRPr="00861290" w:rsidRDefault="002E2715" w:rsidP="00E61F95">
            <w:pPr>
              <w:spacing w:after="0" w:line="240" w:lineRule="auto"/>
              <w:rPr>
                <w:rFonts w:cstheme="minorHAnsi"/>
                <w:color w:val="4D4D4D"/>
              </w:rPr>
            </w:pPr>
            <w:hyperlink r:id="rId244" w:history="1">
              <w:r w:rsidR="00244FB2" w:rsidRPr="00861290">
                <w:rPr>
                  <w:rStyle w:val="Hyperlink"/>
                  <w:rFonts w:cstheme="minorHAnsi"/>
                  <w:color w:val="0091BA"/>
                </w:rPr>
                <w:t>Long Island Registry of Interpreters for the Deaf</w:t>
              </w:r>
            </w:hyperlink>
          </w:p>
          <w:p w14:paraId="1AB6FA74" w14:textId="0377A764" w:rsidR="00244FB2" w:rsidRPr="00861290" w:rsidRDefault="002E2715" w:rsidP="004449A3">
            <w:pPr>
              <w:spacing w:after="0" w:line="240" w:lineRule="auto"/>
              <w:rPr>
                <w:rFonts w:eastAsia="Times New Roman" w:cstheme="minorHAnsi"/>
                <w:color w:val="000000"/>
                <w:lang w:val="es-US"/>
              </w:rPr>
            </w:pPr>
            <w:hyperlink r:id="rId245" w:history="1">
              <w:r w:rsidR="00244FB2" w:rsidRPr="00861290">
                <w:rPr>
                  <w:rStyle w:val="Hyperlink"/>
                  <w:rFonts w:cstheme="minorHAnsi"/>
                  <w:color w:val="0091BA"/>
                </w:rPr>
                <w:t>New York City Metro RID</w:t>
              </w:r>
            </w:hyperlink>
          </w:p>
        </w:tc>
        <w:tc>
          <w:tcPr>
            <w:tcW w:w="7110" w:type="dxa"/>
            <w:tcBorders>
              <w:top w:val="nil"/>
              <w:left w:val="nil"/>
              <w:bottom w:val="nil"/>
              <w:right w:val="nil"/>
            </w:tcBorders>
          </w:tcPr>
          <w:p w14:paraId="205D6645" w14:textId="54E8716F"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color w:val="212529"/>
              </w:rPr>
              <w:t xml:space="preserve">Statement: </w:t>
            </w:r>
            <w:r w:rsidR="000453D4" w:rsidRPr="000453D4">
              <w:rPr>
                <w:rFonts w:eastAsia="Times New Roman" w:cstheme="minorHAnsi"/>
                <w:iCs/>
                <w:color w:val="000000"/>
              </w:rPr>
              <w:t>The SLCC ASL/English Interpreting program meets the educational requirements for interpreter</w:t>
            </w:r>
            <w:r w:rsidR="000453D4">
              <w:rPr>
                <w:rFonts w:eastAsia="Times New Roman" w:cstheme="minorHAnsi"/>
                <w:iCs/>
                <w:color w:val="000000"/>
              </w:rPr>
              <w:t xml:space="preserve"> </w:t>
            </w:r>
            <w:r w:rsidRPr="00861290">
              <w:rPr>
                <w:rFonts w:eastAsia="Times New Roman" w:cstheme="minorHAnsi"/>
                <w:iCs/>
                <w:color w:val="000000"/>
              </w:rPr>
              <w:t>in New York.</w:t>
            </w:r>
          </w:p>
          <w:p w14:paraId="4738D27D" w14:textId="3A04B7A8" w:rsidR="006B0F58" w:rsidRDefault="006B0F58"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3A292EB9" w14:textId="17B99FEC" w:rsidR="00244FB2" w:rsidRPr="006B0F58" w:rsidRDefault="00244FB2" w:rsidP="00EA75AC">
            <w:pPr>
              <w:pStyle w:val="ListParagraph"/>
              <w:numPr>
                <w:ilvl w:val="0"/>
                <w:numId w:val="34"/>
              </w:numPr>
              <w:spacing w:after="0" w:line="240" w:lineRule="auto"/>
              <w:rPr>
                <w:rFonts w:eastAsia="Times New Roman" w:cstheme="minorHAnsi"/>
                <w:iCs/>
                <w:color w:val="000000"/>
              </w:rPr>
            </w:pPr>
            <w:r w:rsidRPr="006B0F58">
              <w:rPr>
                <w:rFonts w:eastAsia="Times New Roman" w:cstheme="minorHAnsi"/>
                <w:b/>
                <w:bCs/>
                <w:iCs/>
                <w:color w:val="000000"/>
              </w:rPr>
              <w:t>General Interpreter</w:t>
            </w:r>
            <w:r w:rsidRPr="006B0F58">
              <w:rPr>
                <w:rFonts w:eastAsia="Times New Roman" w:cstheme="minorHAnsi"/>
                <w:iCs/>
                <w:color w:val="000000"/>
              </w:rPr>
              <w:t>: There are currently no licensing requirements for ASL/English interpreters in New York. Registration through a regional RID is encouraged. Various agencies, schools, and courts may have their own policies regarding interpreter preparation.</w:t>
            </w:r>
          </w:p>
          <w:p w14:paraId="58F237E3" w14:textId="77777777" w:rsidR="00244FB2" w:rsidRPr="006B0F58" w:rsidRDefault="00244FB2" w:rsidP="00EA75AC">
            <w:pPr>
              <w:pStyle w:val="ListParagraph"/>
              <w:numPr>
                <w:ilvl w:val="0"/>
                <w:numId w:val="34"/>
              </w:numPr>
              <w:spacing w:after="0" w:line="240" w:lineRule="auto"/>
              <w:rPr>
                <w:rFonts w:eastAsia="Times New Roman" w:cstheme="minorHAnsi"/>
                <w:iCs/>
                <w:color w:val="000000"/>
              </w:rPr>
            </w:pPr>
            <w:r w:rsidRPr="006B0F58">
              <w:rPr>
                <w:rFonts w:eastAsia="Times New Roman" w:cstheme="minorHAnsi"/>
                <w:b/>
                <w:bCs/>
                <w:iCs/>
                <w:color w:val="000000"/>
              </w:rPr>
              <w:t>Educational Interpreter</w:t>
            </w:r>
            <w:r w:rsidRPr="006B0F58">
              <w:rPr>
                <w:rFonts w:eastAsia="Times New Roman" w:cstheme="minorHAnsi"/>
                <w:iCs/>
                <w:color w:val="000000"/>
              </w:rPr>
              <w:t xml:space="preserve">: Requirements for educational interpreters vary by school district. </w:t>
            </w:r>
          </w:p>
          <w:p w14:paraId="5F56E0A5" w14:textId="77777777" w:rsidR="00244FB2" w:rsidRPr="006B0F58" w:rsidRDefault="00244FB2" w:rsidP="00EA75AC">
            <w:pPr>
              <w:pStyle w:val="ListParagraph"/>
              <w:numPr>
                <w:ilvl w:val="0"/>
                <w:numId w:val="34"/>
              </w:numPr>
              <w:spacing w:after="0" w:line="240" w:lineRule="auto"/>
              <w:rPr>
                <w:rFonts w:eastAsia="Times New Roman" w:cstheme="minorHAnsi"/>
                <w:color w:val="000000"/>
              </w:rPr>
            </w:pPr>
            <w:r w:rsidRPr="006B0F58">
              <w:rPr>
                <w:rFonts w:eastAsia="Times New Roman" w:cstheme="minorHAnsi"/>
                <w:b/>
                <w:bCs/>
                <w:color w:val="000000"/>
              </w:rPr>
              <w:t>Legal Interpreter</w:t>
            </w:r>
            <w:r w:rsidRPr="006B0F58">
              <w:rPr>
                <w:rFonts w:eastAsia="Times New Roman" w:cstheme="minorHAnsi"/>
                <w:color w:val="000000"/>
              </w:rPr>
              <w:t xml:space="preserve">: Judiciary Law for Legal Interpreters available </w:t>
            </w:r>
            <w:hyperlink r:id="rId246" w:history="1">
              <w:r w:rsidRPr="006B0F58">
                <w:rPr>
                  <w:rStyle w:val="Hyperlink"/>
                  <w:rFonts w:eastAsia="Times New Roman" w:cstheme="minorHAnsi"/>
                </w:rPr>
                <w:t>here</w:t>
              </w:r>
            </w:hyperlink>
            <w:r w:rsidRPr="006B0F58">
              <w:rPr>
                <w:rFonts w:eastAsia="Times New Roman" w:cstheme="minorHAnsi"/>
                <w:color w:val="000000"/>
              </w:rPr>
              <w:t xml:space="preserve">. </w:t>
            </w:r>
          </w:p>
          <w:p w14:paraId="78B2EB23" w14:textId="2E799C1D" w:rsidR="00244FB2" w:rsidRPr="00861290" w:rsidRDefault="00244FB2" w:rsidP="00587CDF">
            <w:pPr>
              <w:spacing w:after="0" w:line="240" w:lineRule="auto"/>
              <w:rPr>
                <w:rFonts w:eastAsia="Times New Roman" w:cstheme="minorHAnsi"/>
                <w:color w:val="000000"/>
              </w:rPr>
            </w:pPr>
          </w:p>
        </w:tc>
      </w:tr>
      <w:tr w:rsidR="00244FB2" w:rsidRPr="00861290" w14:paraId="5E2203ED" w14:textId="77777777" w:rsidTr="7612671E">
        <w:tc>
          <w:tcPr>
            <w:tcW w:w="2250" w:type="dxa"/>
            <w:tcBorders>
              <w:top w:val="nil"/>
              <w:left w:val="nil"/>
              <w:bottom w:val="nil"/>
              <w:right w:val="nil"/>
            </w:tcBorders>
          </w:tcPr>
          <w:p w14:paraId="531B7EDD" w14:textId="2D9A4A67" w:rsidR="00244FB2" w:rsidRPr="00861290" w:rsidRDefault="002E2715" w:rsidP="004449A3">
            <w:pPr>
              <w:spacing w:after="0" w:line="240" w:lineRule="auto"/>
              <w:rPr>
                <w:rFonts w:eastAsia="Times New Roman" w:cstheme="minorHAnsi"/>
                <w:color w:val="000000"/>
                <w:lang w:val="es-US"/>
              </w:rPr>
            </w:pPr>
            <w:hyperlink r:id="rId247" w:history="1">
              <w:r w:rsidR="00244FB2" w:rsidRPr="00861290">
                <w:rPr>
                  <w:rStyle w:val="Hyperlink"/>
                  <w:rFonts w:eastAsia="Times New Roman" w:cstheme="minorHAnsi"/>
                </w:rPr>
                <w:t>North Carolina</w:t>
              </w:r>
            </w:hyperlink>
          </w:p>
        </w:tc>
        <w:tc>
          <w:tcPr>
            <w:tcW w:w="7110" w:type="dxa"/>
            <w:tcBorders>
              <w:top w:val="nil"/>
              <w:left w:val="nil"/>
              <w:bottom w:val="nil"/>
              <w:right w:val="nil"/>
            </w:tcBorders>
          </w:tcPr>
          <w:p w14:paraId="13251DFF" w14:textId="3A9DC4E1"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8B108B" w:rsidRPr="008B108B">
              <w:rPr>
                <w:rFonts w:asciiTheme="minorHAnsi" w:hAnsiTheme="minorHAnsi" w:cstheme="minorHAnsi"/>
                <w:sz w:val="22"/>
                <w:szCs w:val="22"/>
                <w:lang w:val="en"/>
              </w:rPr>
              <w:t>The SLCC ASL/English Interpreting program meets the educational requirements for interpreter</w:t>
            </w:r>
            <w:r w:rsidR="008B108B">
              <w:rPr>
                <w:rFonts w:asciiTheme="minorHAnsi" w:hAnsiTheme="minorHAnsi" w:cstheme="minorHAnsi"/>
                <w:sz w:val="22"/>
                <w:szCs w:val="22"/>
                <w:lang w:val="en"/>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North Carolina.</w:t>
            </w:r>
          </w:p>
          <w:p w14:paraId="11FC8B8B" w14:textId="77777777"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248" w:history="1">
              <w:r w:rsidRPr="00861290">
                <w:rPr>
                  <w:rStyle w:val="Hyperlink"/>
                  <w:rFonts w:eastAsia="Times New Roman" w:cstheme="minorHAnsi"/>
                  <w:iCs/>
                </w:rPr>
                <w:t>North Carolina Interpreter and Transliterator Licensing Board</w:t>
              </w:r>
            </w:hyperlink>
          </w:p>
          <w:p w14:paraId="2082070D" w14:textId="586296A8" w:rsidR="00244FB2" w:rsidRPr="00861290" w:rsidRDefault="00457269" w:rsidP="00587CDF">
            <w:pPr>
              <w:spacing w:after="0" w:line="240" w:lineRule="auto"/>
              <w:rPr>
                <w:rFonts w:eastAsia="Times New Roman" w:cstheme="minorHAnsi"/>
                <w:iCs/>
                <w:color w:val="000000"/>
              </w:rPr>
            </w:pPr>
            <w:r w:rsidRPr="00457269">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 xml:space="preserve">PO Box 98328, Raleigh, NC 27624. Phone: 919-779-5709. Email: </w:t>
            </w:r>
            <w:hyperlink r:id="rId249" w:history="1">
              <w:r w:rsidR="00244FB2" w:rsidRPr="00861290">
                <w:rPr>
                  <w:rStyle w:val="Hyperlink"/>
                  <w:rFonts w:eastAsia="Times New Roman" w:cstheme="minorHAnsi"/>
                  <w:iCs/>
                </w:rPr>
                <w:t>NCITLB@caphill.com</w:t>
              </w:r>
            </w:hyperlink>
            <w:r w:rsidR="00244FB2" w:rsidRPr="00861290">
              <w:rPr>
                <w:rFonts w:eastAsia="Times New Roman" w:cstheme="minorHAnsi"/>
                <w:iCs/>
                <w:color w:val="000000"/>
              </w:rPr>
              <w:t xml:space="preserve">. </w:t>
            </w:r>
          </w:p>
          <w:p w14:paraId="11B2A20F" w14:textId="01A3E2DA" w:rsidR="00457269" w:rsidRDefault="00457269"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2EEE4FDB" w14:textId="441E6BE7" w:rsidR="007166E6" w:rsidRDefault="002E2715" w:rsidP="00EA75AC">
            <w:pPr>
              <w:pStyle w:val="ListParagraph"/>
              <w:numPr>
                <w:ilvl w:val="0"/>
                <w:numId w:val="35"/>
              </w:numPr>
              <w:spacing w:after="0" w:line="240" w:lineRule="auto"/>
              <w:rPr>
                <w:rFonts w:eastAsia="Times New Roman" w:cstheme="minorHAnsi"/>
                <w:iCs/>
                <w:color w:val="000000"/>
              </w:rPr>
            </w:pPr>
            <w:hyperlink r:id="rId250" w:history="1">
              <w:r w:rsidR="007166E6" w:rsidRPr="007166E6">
                <w:rPr>
                  <w:rStyle w:val="Hyperlink"/>
                  <w:rFonts w:eastAsia="Times New Roman" w:cstheme="minorHAnsi"/>
                  <w:iCs/>
                </w:rPr>
                <w:t>Application</w:t>
              </w:r>
            </w:hyperlink>
            <w:r w:rsidR="007166E6">
              <w:rPr>
                <w:rFonts w:eastAsia="Times New Roman" w:cstheme="minorHAnsi"/>
                <w:iCs/>
                <w:color w:val="000000"/>
              </w:rPr>
              <w:t xml:space="preserve">. </w:t>
            </w:r>
          </w:p>
          <w:p w14:paraId="4B3ACA72" w14:textId="3836A1E4" w:rsidR="00BF076F" w:rsidRDefault="002E2715" w:rsidP="00EA75AC">
            <w:pPr>
              <w:pStyle w:val="ListParagraph"/>
              <w:numPr>
                <w:ilvl w:val="0"/>
                <w:numId w:val="35"/>
              </w:numPr>
              <w:spacing w:after="0" w:line="240" w:lineRule="auto"/>
              <w:rPr>
                <w:rFonts w:eastAsia="Times New Roman" w:cstheme="minorHAnsi"/>
                <w:iCs/>
                <w:color w:val="000000"/>
              </w:rPr>
            </w:pPr>
            <w:hyperlink r:id="rId251" w:history="1">
              <w:r w:rsidR="00874866" w:rsidRPr="00874866">
                <w:rPr>
                  <w:rStyle w:val="Hyperlink"/>
                  <w:rFonts w:eastAsia="Times New Roman" w:cstheme="minorHAnsi"/>
                  <w:iCs/>
                </w:rPr>
                <w:t>Licensure requirements</w:t>
              </w:r>
            </w:hyperlink>
            <w:r w:rsidR="00874866">
              <w:rPr>
                <w:rFonts w:eastAsia="Times New Roman" w:cstheme="minorHAnsi"/>
                <w:iCs/>
                <w:color w:val="000000"/>
              </w:rPr>
              <w:t xml:space="preserve">. </w:t>
            </w:r>
          </w:p>
          <w:p w14:paraId="22ED851E" w14:textId="7C722347" w:rsidR="004D4F80" w:rsidRPr="00BF076F" w:rsidRDefault="002E2715" w:rsidP="00EA75AC">
            <w:pPr>
              <w:pStyle w:val="ListParagraph"/>
              <w:numPr>
                <w:ilvl w:val="0"/>
                <w:numId w:val="35"/>
              </w:numPr>
              <w:spacing w:after="0" w:line="240" w:lineRule="auto"/>
              <w:rPr>
                <w:rFonts w:eastAsia="Times New Roman" w:cstheme="minorHAnsi"/>
                <w:iCs/>
                <w:color w:val="000000"/>
              </w:rPr>
            </w:pPr>
            <w:hyperlink r:id="rId252" w:history="1">
              <w:r w:rsidR="004D4F80" w:rsidRPr="004D4F80">
                <w:rPr>
                  <w:rStyle w:val="Hyperlink"/>
                  <w:rFonts w:eastAsia="Times New Roman" w:cstheme="minorHAnsi"/>
                  <w:iCs/>
                </w:rPr>
                <w:t>Frequently Asked Questions</w:t>
              </w:r>
            </w:hyperlink>
            <w:r w:rsidR="004D4F80">
              <w:rPr>
                <w:rFonts w:eastAsia="Times New Roman" w:cstheme="minorHAnsi"/>
                <w:iCs/>
                <w:color w:val="000000"/>
              </w:rPr>
              <w:t xml:space="preserve">. </w:t>
            </w:r>
          </w:p>
          <w:p w14:paraId="37553000" w14:textId="4ABD8313" w:rsidR="00244FB2" w:rsidRPr="00457269" w:rsidRDefault="00244FB2" w:rsidP="00EA75AC">
            <w:pPr>
              <w:pStyle w:val="ListParagraph"/>
              <w:numPr>
                <w:ilvl w:val="0"/>
                <w:numId w:val="35"/>
              </w:numPr>
              <w:spacing w:after="0" w:line="240" w:lineRule="auto"/>
              <w:rPr>
                <w:rFonts w:eastAsia="Times New Roman" w:cstheme="minorHAnsi"/>
                <w:iCs/>
                <w:color w:val="000000"/>
              </w:rPr>
            </w:pPr>
            <w:r w:rsidRPr="00457269">
              <w:rPr>
                <w:rFonts w:eastAsia="Times New Roman" w:cstheme="minorHAnsi"/>
                <w:b/>
                <w:bCs/>
                <w:iCs/>
                <w:color w:val="000000"/>
              </w:rPr>
              <w:t>Provisional Interpreter</w:t>
            </w:r>
            <w:r w:rsidRPr="00457269">
              <w:rPr>
                <w:rFonts w:eastAsia="Times New Roman" w:cstheme="minorHAnsi"/>
                <w:iCs/>
                <w:color w:val="000000"/>
              </w:rPr>
              <w:t>: Applicants can perform duties of an interpreter until the person completes the requirements to gain licensure. Must hold ONE of the following: NAD level 2 or 3; EIPA level 3 or above;</w:t>
            </w:r>
            <w:r w:rsidR="008A6B9F">
              <w:rPr>
                <w:rFonts w:eastAsia="Times New Roman" w:cstheme="minorHAnsi"/>
                <w:iCs/>
                <w:color w:val="000000"/>
              </w:rPr>
              <w:t xml:space="preserve"> </w:t>
            </w:r>
            <w:r w:rsidRPr="00457269">
              <w:rPr>
                <w:rFonts w:eastAsia="Times New Roman" w:cstheme="minorHAnsi"/>
                <w:iCs/>
                <w:color w:val="000000"/>
              </w:rPr>
              <w:t xml:space="preserve">2-year interpreting degree. </w:t>
            </w:r>
          </w:p>
          <w:p w14:paraId="5A1F4544" w14:textId="77777777" w:rsidR="00244FB2" w:rsidRPr="00457269" w:rsidRDefault="00244FB2" w:rsidP="00EA75AC">
            <w:pPr>
              <w:pStyle w:val="ListParagraph"/>
              <w:numPr>
                <w:ilvl w:val="0"/>
                <w:numId w:val="35"/>
              </w:numPr>
              <w:spacing w:after="0" w:line="240" w:lineRule="auto"/>
              <w:rPr>
                <w:rFonts w:eastAsia="Times New Roman" w:cstheme="minorHAnsi"/>
                <w:iCs/>
                <w:color w:val="000000"/>
              </w:rPr>
            </w:pPr>
            <w:r w:rsidRPr="00457269">
              <w:rPr>
                <w:rFonts w:eastAsia="Times New Roman" w:cstheme="minorHAnsi"/>
                <w:b/>
                <w:bCs/>
                <w:iCs/>
                <w:color w:val="000000"/>
              </w:rPr>
              <w:t>Full Interpreter</w:t>
            </w:r>
            <w:r w:rsidRPr="00457269">
              <w:rPr>
                <w:rFonts w:eastAsia="Times New Roman" w:cstheme="minorHAnsi"/>
                <w:iCs/>
                <w:color w:val="000000"/>
              </w:rPr>
              <w:t xml:space="preserve">: Must hold ONE of the following: NAD level 4 or 5 certification, RID certification, NCICS level A or B. </w:t>
            </w:r>
          </w:p>
          <w:p w14:paraId="7CB136AA" w14:textId="47336552" w:rsidR="00244FB2" w:rsidRPr="00457269" w:rsidRDefault="00244FB2" w:rsidP="00EA75AC">
            <w:pPr>
              <w:pStyle w:val="ListParagraph"/>
              <w:numPr>
                <w:ilvl w:val="0"/>
                <w:numId w:val="35"/>
              </w:numPr>
              <w:spacing w:after="0" w:line="240" w:lineRule="auto"/>
              <w:rPr>
                <w:rFonts w:eastAsia="Times New Roman" w:cstheme="minorHAnsi"/>
                <w:color w:val="000000"/>
              </w:rPr>
            </w:pPr>
            <w:r w:rsidRPr="00457269">
              <w:rPr>
                <w:rFonts w:eastAsia="Times New Roman" w:cstheme="minorHAnsi"/>
                <w:b/>
                <w:bCs/>
                <w:color w:val="000000"/>
              </w:rPr>
              <w:lastRenderedPageBreak/>
              <w:t>Educational Interpreter</w:t>
            </w:r>
            <w:r w:rsidRPr="00457269">
              <w:rPr>
                <w:rFonts w:eastAsia="Times New Roman" w:cstheme="minorHAnsi"/>
                <w:color w:val="000000"/>
              </w:rPr>
              <w:t xml:space="preserve">: EIPA 3.0 or higher required. More information available </w:t>
            </w:r>
            <w:hyperlink r:id="rId253" w:history="1">
              <w:r w:rsidRPr="00457269">
                <w:rPr>
                  <w:rStyle w:val="Hyperlink"/>
                  <w:rFonts w:eastAsia="Times New Roman" w:cstheme="minorHAnsi"/>
                </w:rPr>
                <w:t>here</w:t>
              </w:r>
            </w:hyperlink>
            <w:r w:rsidRPr="00457269">
              <w:rPr>
                <w:rFonts w:eastAsia="Times New Roman" w:cstheme="minorHAnsi"/>
                <w:color w:val="000000"/>
              </w:rPr>
              <w:t>.</w:t>
            </w:r>
          </w:p>
          <w:p w14:paraId="358B065A" w14:textId="77777777" w:rsidR="00244FB2" w:rsidRPr="00457269" w:rsidRDefault="00244FB2" w:rsidP="00EA75AC">
            <w:pPr>
              <w:pStyle w:val="ListParagraph"/>
              <w:numPr>
                <w:ilvl w:val="0"/>
                <w:numId w:val="35"/>
              </w:numPr>
              <w:spacing w:after="0" w:line="240" w:lineRule="auto"/>
              <w:rPr>
                <w:rFonts w:eastAsia="Times New Roman" w:cstheme="minorHAnsi"/>
                <w:color w:val="000000"/>
              </w:rPr>
            </w:pPr>
            <w:r w:rsidRPr="00457269">
              <w:rPr>
                <w:rFonts w:eastAsia="Times New Roman" w:cstheme="minorHAnsi"/>
                <w:b/>
                <w:bCs/>
                <w:color w:val="000000"/>
              </w:rPr>
              <w:t>Legal Interpreter</w:t>
            </w:r>
            <w:r w:rsidRPr="00457269">
              <w:rPr>
                <w:rFonts w:eastAsia="Times New Roman" w:cstheme="minorHAnsi"/>
                <w:color w:val="000000"/>
              </w:rPr>
              <w:t xml:space="preserve">: Guidelines for legal interpreters available </w:t>
            </w:r>
            <w:hyperlink r:id="rId254" w:history="1">
              <w:r w:rsidRPr="00457269">
                <w:rPr>
                  <w:rStyle w:val="Hyperlink"/>
                  <w:rFonts w:eastAsia="Times New Roman" w:cstheme="minorHAnsi"/>
                </w:rPr>
                <w:t>here</w:t>
              </w:r>
            </w:hyperlink>
            <w:r w:rsidRPr="00457269">
              <w:rPr>
                <w:rFonts w:eastAsia="Times New Roman" w:cstheme="minorHAnsi"/>
                <w:color w:val="000000"/>
              </w:rPr>
              <w:t xml:space="preserve">. </w:t>
            </w:r>
          </w:p>
          <w:p w14:paraId="60DECB16" w14:textId="5B4CEE28" w:rsidR="00244FB2" w:rsidRPr="00861290" w:rsidRDefault="00244FB2" w:rsidP="000C5FA2">
            <w:pPr>
              <w:spacing w:after="0" w:line="240" w:lineRule="auto"/>
              <w:rPr>
                <w:rFonts w:eastAsia="Times New Roman" w:cstheme="minorHAnsi"/>
                <w:color w:val="000000"/>
              </w:rPr>
            </w:pPr>
          </w:p>
        </w:tc>
      </w:tr>
      <w:tr w:rsidR="00244FB2" w:rsidRPr="00861290" w14:paraId="17E21FE9" w14:textId="77777777" w:rsidTr="7612671E">
        <w:tc>
          <w:tcPr>
            <w:tcW w:w="2250" w:type="dxa"/>
            <w:tcBorders>
              <w:top w:val="nil"/>
              <w:left w:val="nil"/>
              <w:bottom w:val="nil"/>
              <w:right w:val="nil"/>
            </w:tcBorders>
          </w:tcPr>
          <w:p w14:paraId="59FD7B61" w14:textId="04A1C6B8" w:rsidR="00244FB2" w:rsidRPr="00861290" w:rsidRDefault="002E2715" w:rsidP="004449A3">
            <w:pPr>
              <w:spacing w:after="0" w:line="240" w:lineRule="auto"/>
              <w:ind w:left="180"/>
              <w:rPr>
                <w:rFonts w:eastAsia="Times New Roman" w:cstheme="minorHAnsi"/>
                <w:color w:val="000000"/>
              </w:rPr>
            </w:pPr>
            <w:hyperlink r:id="rId255" w:history="1">
              <w:r w:rsidR="00244FB2" w:rsidRPr="00861290">
                <w:rPr>
                  <w:rStyle w:val="Hyperlink"/>
                  <w:rFonts w:eastAsia="Times New Roman" w:cstheme="minorHAnsi"/>
                </w:rPr>
                <w:t>North Dakota</w:t>
              </w:r>
            </w:hyperlink>
          </w:p>
        </w:tc>
        <w:tc>
          <w:tcPr>
            <w:tcW w:w="7110" w:type="dxa"/>
            <w:tcBorders>
              <w:top w:val="nil"/>
              <w:left w:val="nil"/>
              <w:bottom w:val="nil"/>
              <w:right w:val="nil"/>
            </w:tcBorders>
          </w:tcPr>
          <w:p w14:paraId="4D5143C1" w14:textId="1021C624"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D2612F" w:rsidRPr="00D2612F">
              <w:rPr>
                <w:rFonts w:asciiTheme="minorHAnsi" w:hAnsiTheme="minorHAnsi" w:cstheme="minorHAnsi"/>
                <w:sz w:val="22"/>
                <w:szCs w:val="22"/>
                <w:lang w:val="en"/>
              </w:rPr>
              <w:t>The SLCC ASL/English Interpreting program meets the educational requirements for interpreter</w:t>
            </w:r>
            <w:r w:rsidR="00D2612F">
              <w:rPr>
                <w:rFonts w:asciiTheme="minorHAnsi" w:hAnsiTheme="minorHAnsi" w:cstheme="minorHAnsi"/>
                <w:sz w:val="22"/>
                <w:szCs w:val="22"/>
                <w:lang w:val="en"/>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North Dakota.</w:t>
            </w:r>
          </w:p>
          <w:p w14:paraId="048BFA86" w14:textId="162970D1" w:rsidR="00586750" w:rsidRDefault="00586750" w:rsidP="00587CDF">
            <w:pPr>
              <w:spacing w:after="0" w:line="240" w:lineRule="auto"/>
              <w:rPr>
                <w:rFonts w:eastAsia="Times New Roman" w:cstheme="minorHAnsi"/>
                <w:b/>
                <w:bCs/>
                <w:color w:val="000000"/>
              </w:rPr>
            </w:pPr>
            <w:r>
              <w:rPr>
                <w:rFonts w:eastAsia="Times New Roman" w:cstheme="minorHAnsi"/>
                <w:b/>
                <w:bCs/>
                <w:color w:val="000000"/>
              </w:rPr>
              <w:t>Additional Information:</w:t>
            </w:r>
          </w:p>
          <w:p w14:paraId="41A124D2" w14:textId="1F0B0358" w:rsidR="00244FB2" w:rsidRPr="00586750" w:rsidRDefault="00244FB2" w:rsidP="00EA75AC">
            <w:pPr>
              <w:pStyle w:val="ListParagraph"/>
              <w:numPr>
                <w:ilvl w:val="0"/>
                <w:numId w:val="36"/>
              </w:numPr>
              <w:spacing w:after="0" w:line="240" w:lineRule="auto"/>
              <w:rPr>
                <w:rFonts w:eastAsia="Times New Roman" w:cstheme="minorHAnsi"/>
                <w:color w:val="000000"/>
              </w:rPr>
            </w:pPr>
            <w:r w:rsidRPr="00586750">
              <w:rPr>
                <w:rFonts w:eastAsia="Times New Roman" w:cstheme="minorHAnsi"/>
                <w:b/>
                <w:bCs/>
                <w:color w:val="000000"/>
              </w:rPr>
              <w:t>General Interpreter</w:t>
            </w:r>
            <w:r w:rsidRPr="00586750">
              <w:rPr>
                <w:rFonts w:eastAsia="Times New Roman" w:cstheme="minorHAnsi"/>
                <w:color w:val="000000"/>
              </w:rPr>
              <w:t xml:space="preserve">: Licensure is not required. Interpreters are required by law to hold a valid nationally-recognized certification. Recent graduates from an accredited interpreting training program can work without certification for up to two years, under the mentorship of a certified interpreter. Regulations available </w:t>
            </w:r>
            <w:hyperlink r:id="rId256" w:history="1">
              <w:r w:rsidRPr="00586750">
                <w:rPr>
                  <w:rStyle w:val="Hyperlink"/>
                  <w:rFonts w:eastAsia="Times New Roman" w:cstheme="minorHAnsi"/>
                </w:rPr>
                <w:t>here</w:t>
              </w:r>
            </w:hyperlink>
            <w:r w:rsidRPr="00586750">
              <w:rPr>
                <w:rFonts w:eastAsia="Times New Roman" w:cstheme="minorHAnsi"/>
                <w:color w:val="000000"/>
              </w:rPr>
              <w:t xml:space="preserve">. </w:t>
            </w:r>
          </w:p>
          <w:p w14:paraId="5E0E60BB" w14:textId="77777777" w:rsidR="00244FB2" w:rsidRPr="00586750" w:rsidRDefault="00244FB2" w:rsidP="00EA75AC">
            <w:pPr>
              <w:pStyle w:val="ListParagraph"/>
              <w:numPr>
                <w:ilvl w:val="0"/>
                <w:numId w:val="36"/>
              </w:numPr>
              <w:spacing w:after="0" w:line="240" w:lineRule="auto"/>
              <w:rPr>
                <w:rFonts w:eastAsia="Times New Roman" w:cstheme="minorHAnsi"/>
                <w:color w:val="000000"/>
              </w:rPr>
            </w:pPr>
            <w:r w:rsidRPr="00586750">
              <w:rPr>
                <w:rFonts w:eastAsia="Times New Roman" w:cstheme="minorHAnsi"/>
                <w:b/>
                <w:bCs/>
                <w:color w:val="000000"/>
              </w:rPr>
              <w:t>Educational Interpreter</w:t>
            </w:r>
            <w:r w:rsidRPr="00586750">
              <w:rPr>
                <w:rFonts w:eastAsia="Times New Roman" w:cstheme="minorHAnsi"/>
                <w:color w:val="000000"/>
              </w:rPr>
              <w:t xml:space="preserve">: EIPA level 3.5 or higher. Regulations available </w:t>
            </w:r>
            <w:hyperlink r:id="rId257" w:history="1">
              <w:r w:rsidRPr="00586750">
                <w:rPr>
                  <w:rStyle w:val="Hyperlink"/>
                  <w:rFonts w:eastAsia="Times New Roman" w:cstheme="minorHAnsi"/>
                </w:rPr>
                <w:t>here</w:t>
              </w:r>
            </w:hyperlink>
            <w:r w:rsidRPr="00586750">
              <w:rPr>
                <w:rFonts w:eastAsia="Times New Roman" w:cstheme="minorHAnsi"/>
                <w:color w:val="000000"/>
              </w:rPr>
              <w:t>.</w:t>
            </w:r>
          </w:p>
          <w:p w14:paraId="68A1DAF8" w14:textId="77777777" w:rsidR="00244FB2" w:rsidRPr="00586750" w:rsidRDefault="00244FB2" w:rsidP="00EA75AC">
            <w:pPr>
              <w:pStyle w:val="ListParagraph"/>
              <w:numPr>
                <w:ilvl w:val="0"/>
                <w:numId w:val="36"/>
              </w:numPr>
              <w:spacing w:after="0" w:line="240" w:lineRule="auto"/>
              <w:rPr>
                <w:rFonts w:eastAsia="Times New Roman" w:cstheme="minorHAnsi"/>
                <w:color w:val="000000"/>
              </w:rPr>
            </w:pPr>
            <w:r w:rsidRPr="00586750">
              <w:rPr>
                <w:rFonts w:eastAsia="Times New Roman" w:cstheme="minorHAnsi"/>
                <w:b/>
                <w:bCs/>
                <w:color w:val="000000"/>
              </w:rPr>
              <w:t>Legal Interpreter</w:t>
            </w:r>
            <w:r w:rsidRPr="00586750">
              <w:rPr>
                <w:rFonts w:eastAsia="Times New Roman" w:cstheme="minorHAnsi"/>
                <w:color w:val="000000"/>
              </w:rPr>
              <w:t xml:space="preserve">: Interpreter resources available </w:t>
            </w:r>
            <w:hyperlink r:id="rId258" w:history="1">
              <w:r w:rsidRPr="00586750">
                <w:rPr>
                  <w:rStyle w:val="Hyperlink"/>
                  <w:rFonts w:eastAsia="Times New Roman" w:cstheme="minorHAnsi"/>
                </w:rPr>
                <w:t>here</w:t>
              </w:r>
            </w:hyperlink>
            <w:r w:rsidRPr="00586750">
              <w:rPr>
                <w:rFonts w:eastAsia="Times New Roman" w:cstheme="minorHAnsi"/>
                <w:color w:val="000000"/>
              </w:rPr>
              <w:t xml:space="preserve">. </w:t>
            </w:r>
          </w:p>
          <w:p w14:paraId="6C7321BC" w14:textId="28FE7A92" w:rsidR="00244FB2" w:rsidRPr="00861290" w:rsidRDefault="00244FB2" w:rsidP="00587CDF">
            <w:pPr>
              <w:spacing w:after="0" w:line="240" w:lineRule="auto"/>
              <w:rPr>
                <w:rFonts w:eastAsia="Times New Roman" w:cstheme="minorHAnsi"/>
                <w:color w:val="000000"/>
              </w:rPr>
            </w:pPr>
          </w:p>
        </w:tc>
      </w:tr>
      <w:tr w:rsidR="000419F2" w:rsidRPr="00861290" w14:paraId="6C35FEAF" w14:textId="77777777" w:rsidTr="7612671E">
        <w:tc>
          <w:tcPr>
            <w:tcW w:w="2250" w:type="dxa"/>
            <w:tcBorders>
              <w:top w:val="nil"/>
              <w:left w:val="nil"/>
              <w:bottom w:val="nil"/>
              <w:right w:val="nil"/>
            </w:tcBorders>
          </w:tcPr>
          <w:p w14:paraId="79910EE1" w14:textId="77777777" w:rsidR="000419F2" w:rsidRDefault="000419F2" w:rsidP="004449A3">
            <w:pPr>
              <w:spacing w:after="0" w:line="240" w:lineRule="auto"/>
            </w:pPr>
            <w:r>
              <w:t xml:space="preserve">Northern Mariana Islands </w:t>
            </w:r>
            <w:r w:rsidR="00174212">
              <w:t>(CNMI)</w:t>
            </w:r>
          </w:p>
          <w:p w14:paraId="141B2F8E" w14:textId="7444417B" w:rsidR="00174212" w:rsidRDefault="00174212" w:rsidP="004449A3">
            <w:pPr>
              <w:spacing w:after="0" w:line="240" w:lineRule="auto"/>
            </w:pPr>
          </w:p>
        </w:tc>
        <w:tc>
          <w:tcPr>
            <w:tcW w:w="7110" w:type="dxa"/>
            <w:tcBorders>
              <w:top w:val="nil"/>
              <w:left w:val="nil"/>
              <w:bottom w:val="nil"/>
              <w:right w:val="nil"/>
            </w:tcBorders>
          </w:tcPr>
          <w:p w14:paraId="1484928F" w14:textId="128D5A99" w:rsidR="000419F2" w:rsidRDefault="00174212" w:rsidP="009D05A3">
            <w:pPr>
              <w:spacing w:after="0" w:line="240" w:lineRule="auto"/>
              <w:rPr>
                <w:rFonts w:eastAsia="Times New Roman" w:cstheme="minorHAnsi"/>
                <w:b/>
                <w:bCs/>
                <w:color w:val="212529"/>
              </w:rPr>
            </w:pPr>
            <w:r>
              <w:rPr>
                <w:rFonts w:eastAsia="Times New Roman" w:cstheme="minorHAnsi"/>
                <w:b/>
                <w:bCs/>
                <w:color w:val="212529"/>
              </w:rPr>
              <w:t xml:space="preserve">Statement: </w:t>
            </w:r>
            <w:r w:rsidR="00DC73C3" w:rsidRPr="00DC73C3">
              <w:rPr>
                <w:rFonts w:eastAsia="Times New Roman" w:cstheme="minorHAnsi"/>
                <w:color w:val="212529"/>
              </w:rPr>
              <w:t>The SLCC ASL/English Interpreting program meets the educational requirements for interpreter</w:t>
            </w:r>
            <w:r w:rsidR="00DC73C3">
              <w:rPr>
                <w:rFonts w:eastAsia="Times New Roman" w:cstheme="minorHAnsi"/>
                <w:color w:val="212529"/>
              </w:rPr>
              <w:t xml:space="preserve"> in the Northern Mariana Islands (CNMI)</w:t>
            </w:r>
            <w:r w:rsidR="00DC73C3" w:rsidRPr="00DC73C3">
              <w:rPr>
                <w:rFonts w:eastAsia="Times New Roman" w:cstheme="minorHAnsi"/>
                <w:color w:val="212529"/>
              </w:rPr>
              <w:t>.</w:t>
            </w:r>
          </w:p>
          <w:p w14:paraId="56FD4DF6" w14:textId="77777777" w:rsidR="00174212" w:rsidRDefault="00174212" w:rsidP="009D05A3">
            <w:pPr>
              <w:spacing w:after="0" w:line="240" w:lineRule="auto"/>
              <w:rPr>
                <w:rFonts w:eastAsia="Times New Roman" w:cstheme="minorHAnsi"/>
                <w:b/>
                <w:bCs/>
                <w:color w:val="212529"/>
              </w:rPr>
            </w:pPr>
            <w:r>
              <w:rPr>
                <w:rFonts w:eastAsia="Times New Roman" w:cstheme="minorHAnsi"/>
                <w:b/>
                <w:bCs/>
                <w:color w:val="212529"/>
              </w:rPr>
              <w:t>Additional Information:</w:t>
            </w:r>
          </w:p>
          <w:p w14:paraId="13597400" w14:textId="39B5DFE2" w:rsidR="00DC73C3" w:rsidRPr="00DC73C3" w:rsidRDefault="00DC73C3" w:rsidP="00DC73C3">
            <w:pPr>
              <w:pStyle w:val="ListParagraph"/>
              <w:numPr>
                <w:ilvl w:val="0"/>
                <w:numId w:val="48"/>
              </w:numPr>
              <w:rPr>
                <w:rFonts w:eastAsia="Times New Roman" w:cstheme="minorHAnsi"/>
                <w:b/>
                <w:bCs/>
                <w:color w:val="212529"/>
              </w:rPr>
            </w:pPr>
            <w:r w:rsidRPr="00DC73C3">
              <w:rPr>
                <w:rFonts w:eastAsia="Times New Roman" w:cstheme="minorHAnsi"/>
                <w:color w:val="212529"/>
              </w:rPr>
              <w:t xml:space="preserve">There does not appear to be a requirement for licensure for interpreters in </w:t>
            </w:r>
            <w:r>
              <w:rPr>
                <w:rFonts w:eastAsia="Times New Roman" w:cstheme="minorHAnsi"/>
                <w:color w:val="212529"/>
              </w:rPr>
              <w:t>the Northern Mariana Islands (CNMI)</w:t>
            </w:r>
            <w:r w:rsidRPr="00DC73C3">
              <w:rPr>
                <w:rFonts w:eastAsia="Times New Roman" w:cstheme="minorHAnsi"/>
                <w:color w:val="212529"/>
              </w:rPr>
              <w:t xml:space="preserve"> at this time. Various agencies, schools, and courts may have their own policies regarding interpreter preparation</w:t>
            </w:r>
            <w:r>
              <w:rPr>
                <w:rFonts w:eastAsia="Times New Roman" w:cstheme="minorHAnsi"/>
                <w:color w:val="212529"/>
              </w:rPr>
              <w:t>.</w:t>
            </w:r>
            <w:r w:rsidRPr="00DC73C3">
              <w:rPr>
                <w:rFonts w:eastAsia="Times New Roman" w:cstheme="minorHAnsi"/>
                <w:b/>
                <w:bCs/>
                <w:color w:val="212529"/>
              </w:rPr>
              <w:t xml:space="preserve"> </w:t>
            </w:r>
          </w:p>
          <w:p w14:paraId="71FC0418" w14:textId="53D96B7C" w:rsidR="00DC73C3" w:rsidRPr="00DC73C3" w:rsidRDefault="00DC73C3" w:rsidP="00DC73C3">
            <w:pPr>
              <w:pStyle w:val="ListParagraph"/>
              <w:spacing w:after="0" w:line="240" w:lineRule="auto"/>
              <w:rPr>
                <w:rFonts w:eastAsia="Times New Roman" w:cstheme="minorHAnsi"/>
                <w:b/>
                <w:bCs/>
                <w:color w:val="212529"/>
              </w:rPr>
            </w:pPr>
          </w:p>
        </w:tc>
      </w:tr>
      <w:tr w:rsidR="00244FB2" w:rsidRPr="00861290" w14:paraId="7AA25B09" w14:textId="77777777" w:rsidTr="7612671E">
        <w:tc>
          <w:tcPr>
            <w:tcW w:w="2250" w:type="dxa"/>
            <w:tcBorders>
              <w:top w:val="nil"/>
              <w:left w:val="nil"/>
              <w:bottom w:val="nil"/>
              <w:right w:val="nil"/>
            </w:tcBorders>
          </w:tcPr>
          <w:p w14:paraId="58EEF5CD" w14:textId="37FB73A5" w:rsidR="00244FB2" w:rsidRPr="00861290" w:rsidRDefault="002E2715" w:rsidP="004449A3">
            <w:pPr>
              <w:spacing w:after="0" w:line="240" w:lineRule="auto"/>
              <w:rPr>
                <w:rFonts w:eastAsia="Times New Roman" w:cstheme="minorHAnsi"/>
                <w:color w:val="000000"/>
                <w:lang w:val="es-US"/>
              </w:rPr>
            </w:pPr>
            <w:hyperlink r:id="rId259" w:history="1">
              <w:r w:rsidR="00244FB2" w:rsidRPr="00861290">
                <w:rPr>
                  <w:rStyle w:val="Hyperlink"/>
                  <w:rFonts w:eastAsia="Times New Roman" w:cstheme="minorHAnsi"/>
                </w:rPr>
                <w:t>Ohio</w:t>
              </w:r>
            </w:hyperlink>
          </w:p>
        </w:tc>
        <w:tc>
          <w:tcPr>
            <w:tcW w:w="7110" w:type="dxa"/>
            <w:tcBorders>
              <w:top w:val="nil"/>
              <w:left w:val="nil"/>
              <w:bottom w:val="nil"/>
              <w:right w:val="nil"/>
            </w:tcBorders>
          </w:tcPr>
          <w:p w14:paraId="44906412" w14:textId="62CE2F51" w:rsidR="00244FB2" w:rsidRPr="00861290" w:rsidRDefault="00244FB2" w:rsidP="009D05A3">
            <w:pPr>
              <w:spacing w:after="0" w:line="240" w:lineRule="auto"/>
              <w:rPr>
                <w:rFonts w:eastAsia="Times New Roman" w:cstheme="minorHAnsi"/>
                <w:iCs/>
                <w:color w:val="000000"/>
              </w:rPr>
            </w:pPr>
            <w:r w:rsidRPr="00861290">
              <w:rPr>
                <w:rFonts w:eastAsia="Times New Roman" w:cstheme="minorHAnsi"/>
                <w:b/>
                <w:bCs/>
                <w:color w:val="212529"/>
              </w:rPr>
              <w:t xml:space="preserve">Statement: </w:t>
            </w:r>
            <w:r w:rsidR="00622B91" w:rsidRPr="00622B91">
              <w:rPr>
                <w:rFonts w:eastAsia="Times New Roman" w:cstheme="minorHAnsi"/>
                <w:iCs/>
                <w:color w:val="000000"/>
              </w:rPr>
              <w:t>The SLCC ASL/English Interpreting program meets the educational requirements for interpreter</w:t>
            </w:r>
            <w:r w:rsidR="00622B91">
              <w:rPr>
                <w:rFonts w:eastAsia="Times New Roman" w:cstheme="minorHAnsi"/>
                <w:iCs/>
                <w:color w:val="000000"/>
              </w:rPr>
              <w:t xml:space="preserve"> </w:t>
            </w:r>
            <w:r w:rsidRPr="00861290">
              <w:rPr>
                <w:rFonts w:eastAsia="Times New Roman" w:cstheme="minorHAnsi"/>
                <w:iCs/>
                <w:color w:val="000000"/>
              </w:rPr>
              <w:t>in Ohio.</w:t>
            </w:r>
          </w:p>
          <w:p w14:paraId="725BEC4A" w14:textId="0640F6AB" w:rsidR="00244FB2" w:rsidRPr="00861290" w:rsidRDefault="000347B4" w:rsidP="009D05A3">
            <w:pPr>
              <w:spacing w:after="0" w:line="240" w:lineRule="auto"/>
              <w:rPr>
                <w:rFonts w:eastAsia="Times New Roman" w:cstheme="minorHAnsi"/>
                <w:iCs/>
                <w:color w:val="000000"/>
              </w:rPr>
            </w:pPr>
            <w:r w:rsidRPr="00881AC9">
              <w:rPr>
                <w:rFonts w:eastAsia="Times New Roman" w:cstheme="minorHAnsi"/>
                <w:b/>
                <w:bCs/>
                <w:iCs/>
                <w:color w:val="000000"/>
              </w:rPr>
              <w:t>Additional Information</w:t>
            </w:r>
            <w:r>
              <w:rPr>
                <w:rFonts w:eastAsia="Times New Roman" w:cstheme="minorHAnsi"/>
                <w:iCs/>
                <w:color w:val="000000"/>
              </w:rPr>
              <w:t>:</w:t>
            </w:r>
          </w:p>
          <w:p w14:paraId="4B84C659" w14:textId="77777777" w:rsidR="00244FB2" w:rsidRPr="000347B4" w:rsidRDefault="00244FB2" w:rsidP="00EA75AC">
            <w:pPr>
              <w:pStyle w:val="ListParagraph"/>
              <w:numPr>
                <w:ilvl w:val="0"/>
                <w:numId w:val="37"/>
              </w:numPr>
              <w:spacing w:after="0" w:line="240" w:lineRule="auto"/>
              <w:rPr>
                <w:rFonts w:eastAsia="Times New Roman" w:cstheme="minorHAnsi"/>
                <w:iCs/>
                <w:color w:val="000000"/>
              </w:rPr>
            </w:pPr>
            <w:r w:rsidRPr="000347B4">
              <w:rPr>
                <w:rFonts w:eastAsia="Times New Roman" w:cstheme="minorHAnsi"/>
                <w:b/>
                <w:bCs/>
                <w:iCs/>
                <w:color w:val="000000"/>
              </w:rPr>
              <w:t>General Interpreter</w:t>
            </w:r>
            <w:r w:rsidRPr="000347B4">
              <w:rPr>
                <w:rFonts w:eastAsia="Times New Roman" w:cstheme="minorHAnsi"/>
                <w:iCs/>
                <w:color w:val="000000"/>
              </w:rPr>
              <w:t>: There are currently no licensing requirements for general ASL/English interpreters in Ohio. Various agencies, schools, and courts may have their own policies regarding interpreter preparation.</w:t>
            </w:r>
          </w:p>
          <w:p w14:paraId="3FBA1ABA" w14:textId="77777777" w:rsidR="00244FB2" w:rsidRPr="000347B4" w:rsidRDefault="00244FB2" w:rsidP="00EA75AC">
            <w:pPr>
              <w:pStyle w:val="ListParagraph"/>
              <w:numPr>
                <w:ilvl w:val="0"/>
                <w:numId w:val="37"/>
              </w:numPr>
              <w:spacing w:after="0" w:line="240" w:lineRule="auto"/>
              <w:rPr>
                <w:rFonts w:eastAsia="Times New Roman" w:cstheme="minorHAnsi"/>
                <w:iCs/>
                <w:color w:val="000000"/>
              </w:rPr>
            </w:pPr>
            <w:r w:rsidRPr="000347B4">
              <w:rPr>
                <w:rFonts w:eastAsia="Times New Roman" w:cstheme="minorHAnsi"/>
                <w:b/>
                <w:bCs/>
                <w:iCs/>
                <w:color w:val="000000"/>
              </w:rPr>
              <w:t>Educational Interpreter</w:t>
            </w:r>
            <w:r w:rsidRPr="000347B4">
              <w:rPr>
                <w:rFonts w:eastAsia="Times New Roman" w:cstheme="minorHAnsi"/>
                <w:iCs/>
                <w:color w:val="000000"/>
              </w:rPr>
              <w:t xml:space="preserve">: More information available </w:t>
            </w:r>
            <w:hyperlink r:id="rId260" w:history="1">
              <w:r w:rsidRPr="000347B4">
                <w:rPr>
                  <w:rStyle w:val="Hyperlink"/>
                  <w:rFonts w:eastAsia="Times New Roman" w:cstheme="minorHAnsi"/>
                  <w:iCs/>
                </w:rPr>
                <w:t>here</w:t>
              </w:r>
            </w:hyperlink>
            <w:r w:rsidRPr="000347B4">
              <w:rPr>
                <w:rFonts w:eastAsia="Times New Roman" w:cstheme="minorHAnsi"/>
                <w:iCs/>
                <w:color w:val="000000"/>
              </w:rPr>
              <w:t xml:space="preserve">. </w:t>
            </w:r>
          </w:p>
          <w:p w14:paraId="61A0159A" w14:textId="77777777" w:rsidR="00244FB2" w:rsidRPr="000347B4" w:rsidRDefault="00244FB2" w:rsidP="00EA75AC">
            <w:pPr>
              <w:pStyle w:val="ListParagraph"/>
              <w:numPr>
                <w:ilvl w:val="0"/>
                <w:numId w:val="37"/>
              </w:numPr>
              <w:spacing w:after="0" w:line="240" w:lineRule="auto"/>
              <w:rPr>
                <w:rFonts w:eastAsia="Times New Roman" w:cstheme="minorHAnsi"/>
                <w:iCs/>
                <w:color w:val="000000"/>
              </w:rPr>
            </w:pPr>
            <w:r w:rsidRPr="000347B4">
              <w:rPr>
                <w:rFonts w:eastAsia="Times New Roman" w:cstheme="minorHAnsi"/>
                <w:b/>
                <w:bCs/>
                <w:iCs/>
                <w:color w:val="000000"/>
              </w:rPr>
              <w:t>Legal Interpreter</w:t>
            </w:r>
            <w:r w:rsidRPr="000347B4">
              <w:rPr>
                <w:rFonts w:eastAsia="Times New Roman" w:cstheme="minorHAnsi"/>
                <w:iCs/>
                <w:color w:val="000000"/>
              </w:rPr>
              <w:t xml:space="preserve">: SC:L certification. More information is available </w:t>
            </w:r>
            <w:hyperlink r:id="rId261" w:history="1">
              <w:r w:rsidRPr="000347B4">
                <w:rPr>
                  <w:rStyle w:val="Hyperlink"/>
                  <w:rFonts w:eastAsia="Times New Roman" w:cstheme="minorHAnsi"/>
                  <w:iCs/>
                </w:rPr>
                <w:t>here</w:t>
              </w:r>
            </w:hyperlink>
            <w:r w:rsidRPr="000347B4">
              <w:rPr>
                <w:rFonts w:eastAsia="Times New Roman" w:cstheme="minorHAnsi"/>
                <w:iCs/>
                <w:color w:val="000000"/>
              </w:rPr>
              <w:t xml:space="preserve">. </w:t>
            </w:r>
          </w:p>
          <w:p w14:paraId="6258903D" w14:textId="7AF86A3E" w:rsidR="00244FB2" w:rsidRPr="00861290" w:rsidRDefault="00244FB2" w:rsidP="000C5FA2">
            <w:pPr>
              <w:spacing w:after="0" w:line="240" w:lineRule="auto"/>
              <w:rPr>
                <w:rFonts w:eastAsia="Times New Roman" w:cstheme="minorHAnsi"/>
                <w:color w:val="000000"/>
              </w:rPr>
            </w:pPr>
          </w:p>
        </w:tc>
      </w:tr>
      <w:tr w:rsidR="00244FB2" w:rsidRPr="00861290" w14:paraId="102744E2" w14:textId="77777777" w:rsidTr="7612671E">
        <w:tc>
          <w:tcPr>
            <w:tcW w:w="2250" w:type="dxa"/>
            <w:tcBorders>
              <w:top w:val="nil"/>
              <w:left w:val="nil"/>
              <w:bottom w:val="nil"/>
              <w:right w:val="nil"/>
            </w:tcBorders>
          </w:tcPr>
          <w:p w14:paraId="418B512B" w14:textId="52EFC922" w:rsidR="00244FB2" w:rsidRPr="00861290" w:rsidRDefault="002E2715" w:rsidP="004449A3">
            <w:pPr>
              <w:spacing w:after="0" w:line="240" w:lineRule="auto"/>
              <w:rPr>
                <w:rFonts w:eastAsia="Times New Roman" w:cstheme="minorHAnsi"/>
                <w:color w:val="000000"/>
                <w:lang w:val="es-US"/>
              </w:rPr>
            </w:pPr>
            <w:hyperlink r:id="rId262" w:history="1">
              <w:r w:rsidR="00244FB2" w:rsidRPr="00861290">
                <w:rPr>
                  <w:rStyle w:val="Hyperlink"/>
                  <w:rFonts w:eastAsia="Times New Roman" w:cstheme="minorHAnsi"/>
                </w:rPr>
                <w:t>Oklahoma</w:t>
              </w:r>
            </w:hyperlink>
          </w:p>
        </w:tc>
        <w:tc>
          <w:tcPr>
            <w:tcW w:w="7110" w:type="dxa"/>
            <w:tcBorders>
              <w:top w:val="nil"/>
              <w:left w:val="nil"/>
              <w:bottom w:val="nil"/>
              <w:right w:val="nil"/>
            </w:tcBorders>
          </w:tcPr>
          <w:p w14:paraId="5403F1A5" w14:textId="5CBFDDD9" w:rsidR="00244FB2" w:rsidRPr="00861290" w:rsidRDefault="00244FB2" w:rsidP="003A0F84">
            <w:pPr>
              <w:spacing w:after="0" w:line="240" w:lineRule="auto"/>
              <w:rPr>
                <w:rFonts w:eastAsia="Times New Roman" w:cstheme="minorHAnsi"/>
                <w:iCs/>
                <w:color w:val="000000"/>
              </w:rPr>
            </w:pPr>
            <w:r w:rsidRPr="00861290">
              <w:rPr>
                <w:rFonts w:eastAsia="Times New Roman" w:cstheme="minorHAnsi"/>
                <w:b/>
                <w:bCs/>
                <w:iCs/>
                <w:color w:val="212529"/>
              </w:rPr>
              <w:t xml:space="preserve">Statement: </w:t>
            </w:r>
            <w:r w:rsidR="00024FE4" w:rsidRPr="00024FE4">
              <w:rPr>
                <w:rFonts w:eastAsia="Times New Roman" w:cstheme="minorHAnsi"/>
                <w:iCs/>
                <w:color w:val="000000"/>
              </w:rPr>
              <w:t>The SLCC ASL/English Interpreting program meets the educational requirements for interpreter</w:t>
            </w:r>
            <w:r w:rsidR="00024FE4">
              <w:rPr>
                <w:rFonts w:eastAsia="Times New Roman" w:cstheme="minorHAnsi"/>
                <w:iCs/>
                <w:color w:val="000000"/>
              </w:rPr>
              <w:t xml:space="preserve"> </w:t>
            </w:r>
            <w:r w:rsidRPr="00861290">
              <w:rPr>
                <w:rFonts w:eastAsia="Times New Roman" w:cstheme="minorHAnsi"/>
                <w:iCs/>
                <w:color w:val="000000"/>
              </w:rPr>
              <w:t>in Oklahoma.</w:t>
            </w:r>
          </w:p>
          <w:p w14:paraId="365A2E0B" w14:textId="77BF6D5B" w:rsidR="00244FB2" w:rsidRPr="00861290" w:rsidRDefault="00244FB2" w:rsidP="003A0F84">
            <w:pPr>
              <w:spacing w:after="0" w:line="240" w:lineRule="auto"/>
              <w:rPr>
                <w:rStyle w:val="Hyperlink"/>
                <w:rFonts w:eastAsia="Times New Roman" w:cstheme="minorHAnsi"/>
                <w:iCs/>
              </w:rPr>
            </w:pPr>
            <w:r w:rsidRPr="00861290">
              <w:rPr>
                <w:rFonts w:eastAsia="Times New Roman" w:cstheme="minorHAnsi"/>
                <w:b/>
                <w:bCs/>
                <w:iCs/>
                <w:color w:val="000000"/>
              </w:rPr>
              <w:t>Board</w:t>
            </w:r>
            <w:r w:rsidRPr="00861290">
              <w:rPr>
                <w:rFonts w:eastAsia="Times New Roman" w:cstheme="minorHAnsi"/>
                <w:iCs/>
                <w:color w:val="000000"/>
              </w:rPr>
              <w:t xml:space="preserve">: </w:t>
            </w:r>
            <w:r w:rsidRPr="00861290">
              <w:rPr>
                <w:rFonts w:eastAsia="Times New Roman" w:cstheme="minorHAnsi"/>
                <w:iCs/>
              </w:rPr>
              <w:fldChar w:fldCharType="begin"/>
            </w:r>
            <w:r w:rsidR="0099687C">
              <w:rPr>
                <w:rFonts w:eastAsia="Times New Roman" w:cstheme="minorHAnsi"/>
                <w:iCs/>
              </w:rPr>
              <w:instrText>HYPERLINK "https://oklahoma.gov/okdrs/information/about-us/interpreters.html"</w:instrText>
            </w:r>
            <w:r w:rsidRPr="00861290">
              <w:rPr>
                <w:rFonts w:eastAsia="Times New Roman" w:cstheme="minorHAnsi"/>
                <w:iCs/>
              </w:rPr>
              <w:fldChar w:fldCharType="separate"/>
            </w:r>
            <w:r w:rsidRPr="00861290">
              <w:rPr>
                <w:rStyle w:val="Hyperlink"/>
                <w:rFonts w:eastAsia="Times New Roman" w:cstheme="minorHAnsi"/>
                <w:iCs/>
              </w:rPr>
              <w:t>Oklahoma Rehabilitation Services</w:t>
            </w:r>
          </w:p>
          <w:p w14:paraId="3CA53370" w14:textId="1519F845" w:rsidR="00244FB2" w:rsidRPr="00861290" w:rsidRDefault="00244FB2" w:rsidP="003A0F84">
            <w:pPr>
              <w:spacing w:after="0" w:line="240" w:lineRule="auto"/>
              <w:rPr>
                <w:rFonts w:eastAsia="Times New Roman" w:cstheme="minorHAnsi"/>
                <w:b/>
                <w:bCs/>
                <w:iCs/>
              </w:rPr>
            </w:pPr>
            <w:r w:rsidRPr="00861290">
              <w:rPr>
                <w:rFonts w:eastAsia="Times New Roman" w:cstheme="minorHAnsi"/>
                <w:iCs/>
              </w:rPr>
              <w:fldChar w:fldCharType="end"/>
            </w:r>
            <w:r w:rsidR="00E40C7C" w:rsidRPr="00E40C7C">
              <w:rPr>
                <w:rFonts w:eastAsia="Times New Roman" w:cstheme="minorHAnsi"/>
                <w:b/>
                <w:bCs/>
                <w:iCs/>
              </w:rPr>
              <w:t>Contact</w:t>
            </w:r>
            <w:r w:rsidR="00E40C7C">
              <w:rPr>
                <w:rFonts w:eastAsia="Times New Roman" w:cstheme="minorHAnsi"/>
                <w:iCs/>
              </w:rPr>
              <w:t xml:space="preserve">: </w:t>
            </w:r>
            <w:r w:rsidRPr="00861290">
              <w:rPr>
                <w:rFonts w:eastAsia="Times New Roman" w:cstheme="minorHAnsi"/>
                <w:iCs/>
              </w:rPr>
              <w:t>3535 NW 58</w:t>
            </w:r>
            <w:r w:rsidRPr="00861290">
              <w:rPr>
                <w:rFonts w:eastAsia="Times New Roman" w:cstheme="minorHAnsi"/>
                <w:iCs/>
                <w:vertAlign w:val="superscript"/>
              </w:rPr>
              <w:t>th</w:t>
            </w:r>
            <w:r w:rsidRPr="00861290">
              <w:rPr>
                <w:rFonts w:eastAsia="Times New Roman" w:cstheme="minorHAnsi"/>
                <w:iCs/>
              </w:rPr>
              <w:t xml:space="preserve"> St, Suite 500, Oklahoma City, OK 73112. Phone: 800-845-8476. Email: </w:t>
            </w:r>
            <w:hyperlink r:id="rId263" w:history="1">
              <w:r w:rsidRPr="00861290">
                <w:rPr>
                  <w:rStyle w:val="Hyperlink"/>
                  <w:rFonts w:eastAsia="Times New Roman" w:cstheme="minorHAnsi"/>
                  <w:iCs/>
                </w:rPr>
                <w:t>info@okdrs.gov</w:t>
              </w:r>
            </w:hyperlink>
            <w:r w:rsidRPr="00861290">
              <w:rPr>
                <w:rFonts w:eastAsia="Times New Roman" w:cstheme="minorHAnsi"/>
                <w:iCs/>
              </w:rPr>
              <w:t xml:space="preserve">. </w:t>
            </w:r>
            <w:hyperlink r:id="rId264" w:history="1">
              <w:r w:rsidR="00385818" w:rsidRPr="001F10E2">
                <w:rPr>
                  <w:rStyle w:val="Hyperlink"/>
                  <w:rFonts w:eastAsia="Times New Roman" w:cstheme="minorHAnsi"/>
                  <w:iCs/>
                </w:rPr>
                <w:t>Online contact form</w:t>
              </w:r>
            </w:hyperlink>
            <w:r w:rsidR="00385818">
              <w:rPr>
                <w:rFonts w:eastAsia="Times New Roman" w:cstheme="minorHAnsi"/>
                <w:iCs/>
              </w:rPr>
              <w:t xml:space="preserve">. </w:t>
            </w:r>
          </w:p>
          <w:p w14:paraId="1698947F" w14:textId="096B6CA8" w:rsidR="00E40C7C" w:rsidRDefault="00E40C7C" w:rsidP="003A0F84">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284F6575" w14:textId="664FD622" w:rsidR="00C667F1" w:rsidRPr="00C667F1" w:rsidRDefault="002E2715" w:rsidP="00EA75AC">
            <w:pPr>
              <w:pStyle w:val="ListParagraph"/>
              <w:numPr>
                <w:ilvl w:val="0"/>
                <w:numId w:val="38"/>
              </w:numPr>
              <w:spacing w:after="0" w:line="240" w:lineRule="auto"/>
              <w:rPr>
                <w:rFonts w:eastAsia="Times New Roman" w:cstheme="minorHAnsi"/>
                <w:iCs/>
                <w:color w:val="000000"/>
              </w:rPr>
            </w:pPr>
            <w:hyperlink r:id="rId265" w:history="1">
              <w:r w:rsidR="00C667F1" w:rsidRPr="00C667F1">
                <w:rPr>
                  <w:rStyle w:val="Hyperlink"/>
                  <w:rFonts w:eastAsia="Times New Roman" w:cstheme="minorHAnsi"/>
                  <w:iCs/>
                </w:rPr>
                <w:t>Application</w:t>
              </w:r>
            </w:hyperlink>
            <w:r w:rsidR="00C667F1">
              <w:rPr>
                <w:rFonts w:eastAsia="Times New Roman" w:cstheme="minorHAnsi"/>
                <w:iCs/>
                <w:color w:val="000000"/>
              </w:rPr>
              <w:t xml:space="preserve">. </w:t>
            </w:r>
          </w:p>
          <w:p w14:paraId="1D114E6A" w14:textId="5247BDDE" w:rsidR="00AF6CEF" w:rsidRPr="00AF6CEF" w:rsidRDefault="002E2715" w:rsidP="00EA75AC">
            <w:pPr>
              <w:pStyle w:val="ListParagraph"/>
              <w:numPr>
                <w:ilvl w:val="0"/>
                <w:numId w:val="38"/>
              </w:numPr>
              <w:spacing w:after="0" w:line="240" w:lineRule="auto"/>
              <w:rPr>
                <w:rFonts w:eastAsia="Times New Roman" w:cstheme="minorHAnsi"/>
                <w:iCs/>
                <w:color w:val="000000"/>
              </w:rPr>
            </w:pPr>
            <w:hyperlink r:id="rId266" w:history="1">
              <w:r w:rsidR="002D45F8" w:rsidRPr="002D45F8">
                <w:rPr>
                  <w:rStyle w:val="Hyperlink"/>
                  <w:rFonts w:eastAsia="Times New Roman" w:cstheme="minorHAnsi"/>
                  <w:iCs/>
                </w:rPr>
                <w:t>Levels of interpreters</w:t>
              </w:r>
            </w:hyperlink>
            <w:r w:rsidR="002D45F8">
              <w:rPr>
                <w:rFonts w:eastAsia="Times New Roman" w:cstheme="minorHAnsi"/>
                <w:iCs/>
                <w:color w:val="000000"/>
              </w:rPr>
              <w:t xml:space="preserve">. </w:t>
            </w:r>
          </w:p>
          <w:p w14:paraId="28B3288E" w14:textId="15F753B0" w:rsidR="00244FB2" w:rsidRPr="00E40C7C" w:rsidRDefault="00244FB2" w:rsidP="00EA75AC">
            <w:pPr>
              <w:pStyle w:val="ListParagraph"/>
              <w:numPr>
                <w:ilvl w:val="0"/>
                <w:numId w:val="38"/>
              </w:numPr>
              <w:spacing w:after="0" w:line="240" w:lineRule="auto"/>
              <w:rPr>
                <w:rFonts w:eastAsia="Times New Roman" w:cstheme="minorHAnsi"/>
                <w:iCs/>
                <w:color w:val="000000"/>
              </w:rPr>
            </w:pPr>
            <w:r w:rsidRPr="00E40C7C">
              <w:rPr>
                <w:rFonts w:eastAsia="Times New Roman" w:cstheme="minorHAnsi"/>
                <w:b/>
                <w:bCs/>
                <w:iCs/>
                <w:color w:val="000000"/>
              </w:rPr>
              <w:t>General Interpreter</w:t>
            </w:r>
            <w:r w:rsidRPr="00E40C7C">
              <w:rPr>
                <w:rFonts w:eastAsia="Times New Roman" w:cstheme="minorHAnsi"/>
                <w:iCs/>
                <w:color w:val="000000"/>
              </w:rPr>
              <w:t xml:space="preserve">: The Interpreter Certification and Resource Center (ICRC) </w:t>
            </w:r>
            <w:r w:rsidR="00A10716">
              <w:rPr>
                <w:rFonts w:eastAsia="Times New Roman" w:cstheme="minorHAnsi"/>
                <w:iCs/>
                <w:color w:val="000000"/>
              </w:rPr>
              <w:t>uses</w:t>
            </w:r>
            <w:r w:rsidRPr="00E40C7C">
              <w:rPr>
                <w:rFonts w:eastAsia="Times New Roman" w:cstheme="minorHAnsi"/>
                <w:iCs/>
                <w:color w:val="000000"/>
              </w:rPr>
              <w:t xml:space="preserve"> the </w:t>
            </w:r>
            <w:hyperlink r:id="rId267" w:history="1">
              <w:r w:rsidRPr="005F2C05">
                <w:rPr>
                  <w:rStyle w:val="Hyperlink"/>
                  <w:rFonts w:eastAsia="Times New Roman" w:cstheme="minorHAnsi"/>
                  <w:iCs/>
                </w:rPr>
                <w:t>Quality Assurance Screening Test (QAST)</w:t>
              </w:r>
            </w:hyperlink>
            <w:r w:rsidRPr="00E40C7C">
              <w:rPr>
                <w:rFonts w:eastAsia="Times New Roman" w:cstheme="minorHAnsi"/>
                <w:iCs/>
                <w:color w:val="000000"/>
              </w:rPr>
              <w:t xml:space="preserve"> to certify qualified interpreters. More information available </w:t>
            </w:r>
            <w:hyperlink r:id="rId268" w:history="1">
              <w:r w:rsidRPr="00E40C7C">
                <w:rPr>
                  <w:rStyle w:val="Hyperlink"/>
                  <w:rFonts w:eastAsia="Times New Roman" w:cstheme="minorHAnsi"/>
                  <w:iCs/>
                </w:rPr>
                <w:t>here</w:t>
              </w:r>
            </w:hyperlink>
            <w:r w:rsidRPr="00E40C7C">
              <w:rPr>
                <w:rFonts w:eastAsia="Times New Roman" w:cstheme="minorHAnsi"/>
                <w:iCs/>
                <w:color w:val="000000"/>
              </w:rPr>
              <w:t xml:space="preserve">. </w:t>
            </w:r>
          </w:p>
          <w:p w14:paraId="7C279365" w14:textId="77777777" w:rsidR="00244FB2" w:rsidRPr="00E40C7C" w:rsidRDefault="00244FB2" w:rsidP="00EA75AC">
            <w:pPr>
              <w:pStyle w:val="ListParagraph"/>
              <w:numPr>
                <w:ilvl w:val="0"/>
                <w:numId w:val="38"/>
              </w:numPr>
              <w:spacing w:after="0" w:line="240" w:lineRule="auto"/>
              <w:rPr>
                <w:rFonts w:eastAsia="Times New Roman" w:cstheme="minorHAnsi"/>
                <w:iCs/>
                <w:color w:val="000000"/>
              </w:rPr>
            </w:pPr>
            <w:r w:rsidRPr="00E40C7C">
              <w:rPr>
                <w:rFonts w:eastAsia="Times New Roman" w:cstheme="minorHAnsi"/>
                <w:b/>
                <w:bCs/>
                <w:iCs/>
                <w:color w:val="000000"/>
              </w:rPr>
              <w:t>Educational Interpreter</w:t>
            </w:r>
            <w:r w:rsidRPr="00E40C7C">
              <w:rPr>
                <w:rFonts w:eastAsia="Times New Roman" w:cstheme="minorHAnsi"/>
                <w:iCs/>
                <w:color w:val="000000"/>
              </w:rPr>
              <w:t xml:space="preserve">: QAST Level III certification required, or EIPA 3.5 or higher. More information available </w:t>
            </w:r>
            <w:hyperlink r:id="rId269" w:history="1">
              <w:r w:rsidRPr="00E40C7C">
                <w:rPr>
                  <w:rStyle w:val="Hyperlink"/>
                  <w:rFonts w:eastAsia="Times New Roman" w:cstheme="minorHAnsi"/>
                  <w:iCs/>
                </w:rPr>
                <w:t>here</w:t>
              </w:r>
            </w:hyperlink>
            <w:r w:rsidRPr="00E40C7C">
              <w:rPr>
                <w:rFonts w:eastAsia="Times New Roman" w:cstheme="minorHAnsi"/>
                <w:iCs/>
                <w:color w:val="000000"/>
              </w:rPr>
              <w:t xml:space="preserve">. </w:t>
            </w:r>
          </w:p>
          <w:p w14:paraId="154E724B" w14:textId="77777777" w:rsidR="00244FB2" w:rsidRPr="00E40C7C" w:rsidRDefault="00244FB2" w:rsidP="00EA75AC">
            <w:pPr>
              <w:pStyle w:val="ListParagraph"/>
              <w:numPr>
                <w:ilvl w:val="0"/>
                <w:numId w:val="38"/>
              </w:numPr>
              <w:spacing w:after="0" w:line="240" w:lineRule="auto"/>
              <w:rPr>
                <w:rFonts w:eastAsia="Times New Roman" w:cstheme="minorHAnsi"/>
                <w:iCs/>
                <w:color w:val="000000"/>
              </w:rPr>
            </w:pPr>
            <w:r w:rsidRPr="00E40C7C">
              <w:rPr>
                <w:rFonts w:eastAsia="Times New Roman" w:cstheme="minorHAnsi"/>
                <w:b/>
                <w:bCs/>
                <w:iCs/>
                <w:color w:val="000000"/>
              </w:rPr>
              <w:lastRenderedPageBreak/>
              <w:t>Legal Interpreter</w:t>
            </w:r>
            <w:r w:rsidRPr="00E40C7C">
              <w:rPr>
                <w:rFonts w:eastAsia="Times New Roman" w:cstheme="minorHAnsi"/>
                <w:iCs/>
                <w:color w:val="000000"/>
              </w:rPr>
              <w:t xml:space="preserve">: “RID, Special Certificate: Legal (SC:L)” or similar certification. More information is available </w:t>
            </w:r>
            <w:hyperlink r:id="rId270" w:history="1">
              <w:r w:rsidRPr="00E40C7C">
                <w:rPr>
                  <w:rStyle w:val="Hyperlink"/>
                  <w:rFonts w:eastAsia="Times New Roman" w:cstheme="minorHAnsi"/>
                  <w:iCs/>
                </w:rPr>
                <w:t>here</w:t>
              </w:r>
            </w:hyperlink>
            <w:r w:rsidRPr="00E40C7C">
              <w:rPr>
                <w:rFonts w:eastAsia="Times New Roman" w:cstheme="minorHAnsi"/>
                <w:iCs/>
                <w:color w:val="000000"/>
              </w:rPr>
              <w:t>.</w:t>
            </w:r>
          </w:p>
          <w:p w14:paraId="18B5C3DA" w14:textId="51FF6D6C" w:rsidR="00244FB2" w:rsidRPr="00861290" w:rsidRDefault="00244FB2" w:rsidP="000C5FA2">
            <w:pPr>
              <w:spacing w:after="0" w:line="240" w:lineRule="auto"/>
              <w:rPr>
                <w:rFonts w:eastAsia="Times New Roman" w:cstheme="minorHAnsi"/>
                <w:color w:val="000000"/>
              </w:rPr>
            </w:pPr>
          </w:p>
        </w:tc>
      </w:tr>
      <w:tr w:rsidR="00244FB2" w:rsidRPr="00861290" w14:paraId="3327411F" w14:textId="77777777" w:rsidTr="7612671E">
        <w:tc>
          <w:tcPr>
            <w:tcW w:w="2250" w:type="dxa"/>
            <w:tcBorders>
              <w:top w:val="nil"/>
              <w:left w:val="nil"/>
              <w:bottom w:val="nil"/>
              <w:right w:val="nil"/>
            </w:tcBorders>
          </w:tcPr>
          <w:p w14:paraId="4D8A5EE7" w14:textId="3683971E" w:rsidR="00244FB2" w:rsidRPr="00861290" w:rsidRDefault="002E2715" w:rsidP="004449A3">
            <w:pPr>
              <w:spacing w:after="0" w:line="240" w:lineRule="auto"/>
              <w:rPr>
                <w:rFonts w:eastAsia="Times New Roman" w:cstheme="minorHAnsi"/>
                <w:color w:val="000000"/>
                <w:lang w:val="es-US"/>
              </w:rPr>
            </w:pPr>
            <w:hyperlink r:id="rId271" w:history="1">
              <w:r w:rsidR="00244FB2" w:rsidRPr="00861290">
                <w:rPr>
                  <w:rStyle w:val="Hyperlink"/>
                  <w:rFonts w:eastAsia="Times New Roman" w:cstheme="minorHAnsi"/>
                </w:rPr>
                <w:t>Oregon</w:t>
              </w:r>
            </w:hyperlink>
          </w:p>
        </w:tc>
        <w:tc>
          <w:tcPr>
            <w:tcW w:w="7110" w:type="dxa"/>
            <w:tcBorders>
              <w:top w:val="nil"/>
              <w:left w:val="nil"/>
              <w:bottom w:val="nil"/>
              <w:right w:val="nil"/>
            </w:tcBorders>
          </w:tcPr>
          <w:p w14:paraId="71492559" w14:textId="07EB4B6B"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EA75AC" w:rsidRPr="00EA75AC">
              <w:rPr>
                <w:rFonts w:asciiTheme="minorHAnsi" w:eastAsia="Times New Roman" w:hAnsiTheme="minorHAnsi" w:cstheme="minorHAnsi"/>
                <w:iCs/>
                <w:color w:val="000000"/>
                <w:sz w:val="22"/>
                <w:szCs w:val="22"/>
              </w:rPr>
              <w:t>The SLCC ASL/English Interpreting program meets the educational requirements for interpreter</w:t>
            </w:r>
            <w:r w:rsidR="00EA75AC">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 xml:space="preserve">in </w:t>
            </w:r>
            <w:r w:rsidRPr="00861290">
              <w:rPr>
                <w:rFonts w:asciiTheme="minorHAnsi" w:hAnsiTheme="minorHAnsi" w:cstheme="minorHAnsi"/>
                <w:sz w:val="22"/>
                <w:szCs w:val="22"/>
                <w:lang w:val="en"/>
              </w:rPr>
              <w:t>Oregon.</w:t>
            </w:r>
          </w:p>
          <w:p w14:paraId="1E2AC42A" w14:textId="77777777" w:rsidR="00244FB2" w:rsidRPr="00861290" w:rsidRDefault="00244FB2" w:rsidP="00587CDF">
            <w:pPr>
              <w:spacing w:after="0" w:line="240" w:lineRule="auto"/>
              <w:rPr>
                <w:rFonts w:eastAsia="Times New Roman" w:cstheme="minorHAnsi"/>
                <w:color w:val="000000"/>
              </w:rPr>
            </w:pPr>
            <w:r w:rsidRPr="00861290">
              <w:rPr>
                <w:rFonts w:eastAsia="Times New Roman" w:cstheme="minorHAnsi"/>
                <w:b/>
                <w:bCs/>
                <w:color w:val="000000"/>
              </w:rPr>
              <w:t>Board</w:t>
            </w:r>
            <w:r w:rsidRPr="00861290">
              <w:rPr>
                <w:rFonts w:eastAsia="Times New Roman" w:cstheme="minorHAnsi"/>
                <w:color w:val="000000"/>
              </w:rPr>
              <w:t xml:space="preserve">: </w:t>
            </w:r>
            <w:hyperlink r:id="rId272" w:history="1">
              <w:r w:rsidRPr="00861290">
                <w:rPr>
                  <w:rStyle w:val="Hyperlink"/>
                  <w:rFonts w:eastAsia="Times New Roman" w:cstheme="minorHAnsi"/>
                </w:rPr>
                <w:t>Oregon Deaf and Hard of Hearing Services (ODHHS)</w:t>
              </w:r>
            </w:hyperlink>
          </w:p>
          <w:p w14:paraId="69B44A69" w14:textId="190B271A" w:rsidR="00244FB2" w:rsidRPr="00861290" w:rsidRDefault="00BB0420" w:rsidP="00587CDF">
            <w:pPr>
              <w:spacing w:after="0" w:line="240" w:lineRule="auto"/>
              <w:rPr>
                <w:rFonts w:eastAsia="Times New Roman" w:cstheme="minorHAnsi"/>
                <w:color w:val="000000"/>
              </w:rPr>
            </w:pPr>
            <w:r w:rsidRPr="00BB0420">
              <w:rPr>
                <w:rFonts w:eastAsia="Times New Roman" w:cstheme="minorHAnsi"/>
                <w:b/>
                <w:bCs/>
                <w:color w:val="000000"/>
              </w:rPr>
              <w:t>Contact</w:t>
            </w:r>
            <w:r>
              <w:rPr>
                <w:rFonts w:eastAsia="Times New Roman" w:cstheme="minorHAnsi"/>
                <w:color w:val="000000"/>
              </w:rPr>
              <w:t xml:space="preserve">: </w:t>
            </w:r>
            <w:r w:rsidR="00244FB2" w:rsidRPr="00861290">
              <w:rPr>
                <w:rFonts w:eastAsia="Times New Roman" w:cstheme="minorHAnsi"/>
                <w:color w:val="000000"/>
              </w:rPr>
              <w:t xml:space="preserve">500 Summer St. NE E-15, Salem, OR 97301. Email: </w:t>
            </w:r>
            <w:hyperlink r:id="rId273" w:history="1">
              <w:r w:rsidR="00244FB2" w:rsidRPr="00861290">
                <w:rPr>
                  <w:rStyle w:val="Hyperlink"/>
                  <w:rFonts w:cstheme="minorHAnsi"/>
                </w:rPr>
                <w:t>o</w:t>
              </w:r>
              <w:r w:rsidR="00244FB2" w:rsidRPr="00861290">
                <w:rPr>
                  <w:rStyle w:val="Hyperlink"/>
                  <w:rFonts w:eastAsia="Times New Roman" w:cstheme="minorHAnsi"/>
                </w:rPr>
                <w:t>dhhs.info@dhsoha.state.or.us</w:t>
              </w:r>
            </w:hyperlink>
            <w:r w:rsidR="00244FB2" w:rsidRPr="00861290">
              <w:rPr>
                <w:rFonts w:eastAsia="Times New Roman" w:cstheme="minorHAnsi"/>
                <w:color w:val="000000"/>
              </w:rPr>
              <w:t xml:space="preserve">. </w:t>
            </w:r>
          </w:p>
          <w:p w14:paraId="485B6B7B" w14:textId="451F505D" w:rsidR="00C12F44" w:rsidRDefault="00C12F44" w:rsidP="00587CDF">
            <w:pPr>
              <w:spacing w:after="0" w:line="240" w:lineRule="auto"/>
              <w:rPr>
                <w:rFonts w:eastAsia="Times New Roman" w:cstheme="minorHAnsi"/>
                <w:b/>
                <w:bCs/>
                <w:color w:val="000000"/>
              </w:rPr>
            </w:pPr>
            <w:r>
              <w:rPr>
                <w:rFonts w:eastAsia="Times New Roman" w:cstheme="minorHAnsi"/>
                <w:b/>
                <w:bCs/>
                <w:color w:val="000000"/>
              </w:rPr>
              <w:t>Additional Information:</w:t>
            </w:r>
          </w:p>
          <w:p w14:paraId="44977F1A" w14:textId="2963B709" w:rsidR="00244FB2" w:rsidRPr="00C12F44" w:rsidRDefault="00244FB2" w:rsidP="00EA75AC">
            <w:pPr>
              <w:pStyle w:val="ListParagraph"/>
              <w:numPr>
                <w:ilvl w:val="0"/>
                <w:numId w:val="39"/>
              </w:numPr>
              <w:spacing w:after="0" w:line="240" w:lineRule="auto"/>
              <w:rPr>
                <w:rFonts w:eastAsia="Times New Roman" w:cstheme="minorHAnsi"/>
                <w:color w:val="000000"/>
              </w:rPr>
            </w:pPr>
            <w:r w:rsidRPr="00C12F44">
              <w:rPr>
                <w:rFonts w:eastAsia="Times New Roman" w:cstheme="minorHAnsi"/>
                <w:b/>
                <w:bCs/>
                <w:color w:val="000000"/>
              </w:rPr>
              <w:t>General Interpreter</w:t>
            </w:r>
            <w:r w:rsidRPr="00C12F44">
              <w:rPr>
                <w:rFonts w:eastAsia="Times New Roman" w:cstheme="minorHAnsi"/>
                <w:color w:val="000000"/>
              </w:rPr>
              <w:t xml:space="preserve">: </w:t>
            </w:r>
            <w:r w:rsidRPr="00C12F44">
              <w:rPr>
                <w:rFonts w:eastAsia="Times New Roman" w:cstheme="minorHAnsi"/>
                <w:iCs/>
                <w:color w:val="000000"/>
              </w:rPr>
              <w:t>There are currently no licensing requirements for ASL/English interpreters in Oregon.</w:t>
            </w:r>
            <w:r w:rsidR="00EB79D1">
              <w:rPr>
                <w:rFonts w:eastAsia="Times New Roman" w:cstheme="minorHAnsi"/>
                <w:iCs/>
                <w:color w:val="000000"/>
              </w:rPr>
              <w:t xml:space="preserve"> </w:t>
            </w:r>
            <w:r w:rsidR="00EB79D1" w:rsidRPr="000347B4">
              <w:rPr>
                <w:rFonts w:eastAsia="Times New Roman" w:cstheme="minorHAnsi"/>
                <w:iCs/>
                <w:color w:val="000000"/>
              </w:rPr>
              <w:t>Various agencies, schools, and courts may have their own policies regarding interpreter preparation</w:t>
            </w:r>
            <w:r w:rsidR="00EB79D1">
              <w:rPr>
                <w:rFonts w:eastAsia="Times New Roman" w:cstheme="minorHAnsi"/>
                <w:iCs/>
                <w:color w:val="000000"/>
              </w:rPr>
              <w:t xml:space="preserve">. </w:t>
            </w:r>
          </w:p>
          <w:p w14:paraId="02F3E3F0" w14:textId="77777777" w:rsidR="00244FB2" w:rsidRPr="00C12F44" w:rsidRDefault="00244FB2" w:rsidP="00EA75AC">
            <w:pPr>
              <w:pStyle w:val="ListParagraph"/>
              <w:numPr>
                <w:ilvl w:val="0"/>
                <w:numId w:val="39"/>
              </w:numPr>
              <w:spacing w:after="0" w:line="240" w:lineRule="auto"/>
              <w:rPr>
                <w:rFonts w:eastAsia="Times New Roman" w:cstheme="minorHAnsi"/>
                <w:color w:val="000000"/>
              </w:rPr>
            </w:pPr>
            <w:r w:rsidRPr="00C12F44">
              <w:rPr>
                <w:rFonts w:eastAsia="Times New Roman" w:cstheme="minorHAnsi"/>
                <w:b/>
                <w:bCs/>
                <w:color w:val="000000"/>
              </w:rPr>
              <w:t>Educational Interpreter</w:t>
            </w:r>
            <w:r w:rsidRPr="00C12F44">
              <w:rPr>
                <w:rFonts w:eastAsia="Times New Roman" w:cstheme="minorHAnsi"/>
                <w:color w:val="000000"/>
              </w:rPr>
              <w:t xml:space="preserve">: EIPA 3.5 or higher, RID/NIC certification, or CI or CT certification. Minimum standards for educational interpreters available </w:t>
            </w:r>
            <w:hyperlink r:id="rId274" w:history="1">
              <w:r w:rsidRPr="00C12F44">
                <w:rPr>
                  <w:rStyle w:val="Hyperlink"/>
                  <w:rFonts w:eastAsia="Times New Roman" w:cstheme="minorHAnsi"/>
                </w:rPr>
                <w:t>here</w:t>
              </w:r>
            </w:hyperlink>
            <w:r w:rsidRPr="00C12F44">
              <w:rPr>
                <w:rFonts w:eastAsia="Times New Roman" w:cstheme="minorHAnsi"/>
                <w:color w:val="000000"/>
              </w:rPr>
              <w:t>.</w:t>
            </w:r>
          </w:p>
          <w:p w14:paraId="617C1958" w14:textId="77777777" w:rsidR="00244FB2" w:rsidRPr="00C12F44" w:rsidRDefault="00244FB2" w:rsidP="00EA75AC">
            <w:pPr>
              <w:pStyle w:val="ListParagraph"/>
              <w:numPr>
                <w:ilvl w:val="0"/>
                <w:numId w:val="39"/>
              </w:numPr>
              <w:spacing w:after="0" w:line="240" w:lineRule="auto"/>
              <w:rPr>
                <w:rFonts w:eastAsia="Times New Roman" w:cstheme="minorHAnsi"/>
                <w:color w:val="000000"/>
              </w:rPr>
            </w:pPr>
            <w:r w:rsidRPr="00C12F44">
              <w:rPr>
                <w:rFonts w:eastAsia="Times New Roman" w:cstheme="minorHAnsi"/>
                <w:b/>
                <w:bCs/>
                <w:color w:val="000000"/>
              </w:rPr>
              <w:t>Legal Interpreter</w:t>
            </w:r>
            <w:r w:rsidRPr="00C12F44">
              <w:rPr>
                <w:rFonts w:eastAsia="Times New Roman" w:cstheme="minorHAnsi"/>
                <w:color w:val="000000"/>
              </w:rPr>
              <w:t xml:space="preserve">: Applicants are required to have an RID SC:L certificate, and there is an option for Conditionally Approved Interpreters for applicants that do not hold the SC:L certification. More information available </w:t>
            </w:r>
            <w:hyperlink r:id="rId275" w:history="1">
              <w:r w:rsidRPr="00C12F44">
                <w:rPr>
                  <w:rStyle w:val="Hyperlink"/>
                  <w:rFonts w:eastAsia="Times New Roman" w:cstheme="minorHAnsi"/>
                </w:rPr>
                <w:t>here</w:t>
              </w:r>
            </w:hyperlink>
            <w:r w:rsidRPr="00C12F44">
              <w:rPr>
                <w:rFonts w:eastAsia="Times New Roman" w:cstheme="minorHAnsi"/>
                <w:color w:val="000000"/>
              </w:rPr>
              <w:t>.</w:t>
            </w:r>
          </w:p>
          <w:p w14:paraId="5067A4BA" w14:textId="3FC9D0B8" w:rsidR="00244FB2" w:rsidRPr="00861290" w:rsidRDefault="00244FB2" w:rsidP="000C5FA2">
            <w:pPr>
              <w:spacing w:after="0" w:line="240" w:lineRule="auto"/>
              <w:rPr>
                <w:rFonts w:eastAsia="Times New Roman" w:cstheme="minorHAnsi"/>
                <w:color w:val="000000"/>
              </w:rPr>
            </w:pPr>
          </w:p>
        </w:tc>
      </w:tr>
      <w:tr w:rsidR="00244FB2" w:rsidRPr="00861290" w14:paraId="27136566" w14:textId="77777777" w:rsidTr="7612671E">
        <w:tc>
          <w:tcPr>
            <w:tcW w:w="2250" w:type="dxa"/>
            <w:tcBorders>
              <w:top w:val="nil"/>
              <w:left w:val="nil"/>
              <w:bottom w:val="nil"/>
              <w:right w:val="nil"/>
            </w:tcBorders>
          </w:tcPr>
          <w:p w14:paraId="03FA1C08" w14:textId="2473AA7E" w:rsidR="00244FB2" w:rsidRPr="00861290" w:rsidRDefault="002E2715" w:rsidP="004449A3">
            <w:pPr>
              <w:spacing w:after="0" w:line="240" w:lineRule="auto"/>
              <w:rPr>
                <w:rFonts w:eastAsia="Times New Roman" w:cstheme="minorHAnsi"/>
                <w:color w:val="000000"/>
                <w:lang w:val="es-US"/>
              </w:rPr>
            </w:pPr>
            <w:hyperlink r:id="rId276" w:history="1">
              <w:r w:rsidR="00244FB2" w:rsidRPr="00861290">
                <w:rPr>
                  <w:rStyle w:val="Hyperlink"/>
                  <w:rFonts w:eastAsia="Times New Roman" w:cstheme="minorHAnsi"/>
                </w:rPr>
                <w:t>Pennsylvania</w:t>
              </w:r>
            </w:hyperlink>
          </w:p>
        </w:tc>
        <w:tc>
          <w:tcPr>
            <w:tcW w:w="7110" w:type="dxa"/>
            <w:tcBorders>
              <w:top w:val="nil"/>
              <w:left w:val="nil"/>
              <w:bottom w:val="nil"/>
              <w:right w:val="nil"/>
            </w:tcBorders>
          </w:tcPr>
          <w:p w14:paraId="046065CA" w14:textId="57265040"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4416A0" w:rsidRPr="004416A0">
              <w:rPr>
                <w:rFonts w:asciiTheme="minorHAnsi" w:eastAsia="Times New Roman" w:hAnsiTheme="minorHAnsi" w:cstheme="minorHAnsi"/>
                <w:iCs/>
                <w:color w:val="000000"/>
                <w:sz w:val="22"/>
                <w:szCs w:val="22"/>
              </w:rPr>
              <w:t>The SLCC ASL/English Interpreting program meets the educational requirements for interpreter</w:t>
            </w:r>
            <w:r w:rsidR="004416A0">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 xml:space="preserve">in </w:t>
            </w:r>
            <w:r w:rsidRPr="00861290">
              <w:rPr>
                <w:rFonts w:asciiTheme="minorHAnsi" w:hAnsiTheme="minorHAnsi" w:cstheme="minorHAnsi"/>
                <w:sz w:val="22"/>
                <w:szCs w:val="22"/>
                <w:lang w:val="en"/>
              </w:rPr>
              <w:t>Pennsylvania.</w:t>
            </w:r>
          </w:p>
          <w:p w14:paraId="012DAAD6" w14:textId="67457E6A"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277" w:history="1">
              <w:r w:rsidR="00985633" w:rsidRPr="00324382">
                <w:rPr>
                  <w:rStyle w:val="Hyperlink"/>
                  <w:rFonts w:eastAsia="Times New Roman" w:cstheme="minorHAnsi"/>
                  <w:iCs/>
                </w:rPr>
                <w:t xml:space="preserve">Pennsylvania </w:t>
              </w:r>
              <w:r w:rsidRPr="00324382">
                <w:rPr>
                  <w:rStyle w:val="Hyperlink"/>
                  <w:rFonts w:eastAsia="Times New Roman" w:cstheme="minorHAnsi"/>
                  <w:iCs/>
                </w:rPr>
                <w:t>Office of the Deaf &amp; Hard of Hearing</w:t>
              </w:r>
            </w:hyperlink>
          </w:p>
          <w:p w14:paraId="4FFF8CE9" w14:textId="70FEFC06" w:rsidR="00244FB2" w:rsidRPr="00861290" w:rsidRDefault="004176E9" w:rsidP="00587CDF">
            <w:pPr>
              <w:spacing w:after="0" w:line="240" w:lineRule="auto"/>
              <w:rPr>
                <w:rFonts w:eastAsia="Times New Roman" w:cstheme="minorHAnsi"/>
                <w:iCs/>
                <w:color w:val="000000"/>
              </w:rPr>
            </w:pPr>
            <w:r w:rsidRPr="004176E9">
              <w:rPr>
                <w:rFonts w:eastAsia="Times New Roman" w:cstheme="minorHAnsi"/>
                <w:b/>
                <w:bCs/>
                <w:iCs/>
                <w:color w:val="000000"/>
              </w:rPr>
              <w:t>Contact</w:t>
            </w:r>
            <w:r>
              <w:rPr>
                <w:rFonts w:eastAsia="Times New Roman" w:cstheme="minorHAnsi"/>
                <w:iCs/>
                <w:color w:val="000000"/>
              </w:rPr>
              <w:t xml:space="preserve">: </w:t>
            </w:r>
            <w:r w:rsidR="00247B1C" w:rsidRPr="00247B1C">
              <w:rPr>
                <w:rFonts w:eastAsia="Times New Roman" w:cstheme="minorHAnsi"/>
                <w:iCs/>
                <w:color w:val="000000"/>
              </w:rPr>
              <w:t>651 Boas Street, 7th Floor</w:t>
            </w:r>
            <w:r w:rsidR="00244FB2" w:rsidRPr="00861290">
              <w:rPr>
                <w:rFonts w:eastAsia="Times New Roman" w:cstheme="minorHAnsi"/>
                <w:iCs/>
                <w:color w:val="000000"/>
              </w:rPr>
              <w:t xml:space="preserve">, </w:t>
            </w:r>
            <w:r w:rsidR="00C271E3" w:rsidRPr="00C271E3">
              <w:rPr>
                <w:rFonts w:eastAsia="Times New Roman" w:cstheme="minorHAnsi"/>
                <w:iCs/>
                <w:color w:val="000000"/>
              </w:rPr>
              <w:t>Harrisburg</w:t>
            </w:r>
            <w:r w:rsidR="00C271E3">
              <w:rPr>
                <w:rFonts w:eastAsia="Times New Roman" w:cstheme="minorHAnsi"/>
                <w:iCs/>
                <w:color w:val="000000"/>
              </w:rPr>
              <w:t xml:space="preserve">, </w:t>
            </w:r>
            <w:r w:rsidR="00244FB2" w:rsidRPr="00861290">
              <w:rPr>
                <w:rFonts w:eastAsia="Times New Roman" w:cstheme="minorHAnsi"/>
                <w:iCs/>
                <w:color w:val="000000"/>
              </w:rPr>
              <w:t>PA 171</w:t>
            </w:r>
            <w:r w:rsidR="00C271E3">
              <w:rPr>
                <w:rFonts w:eastAsia="Times New Roman" w:cstheme="minorHAnsi"/>
                <w:iCs/>
                <w:color w:val="000000"/>
              </w:rPr>
              <w:t>21</w:t>
            </w:r>
            <w:r w:rsidR="00244FB2" w:rsidRPr="00861290">
              <w:rPr>
                <w:rFonts w:eastAsia="Times New Roman" w:cstheme="minorHAnsi"/>
                <w:iCs/>
                <w:color w:val="000000"/>
              </w:rPr>
              <w:t xml:space="preserve">. Phone: 717-783-4912. Email: </w:t>
            </w:r>
            <w:hyperlink r:id="rId278" w:history="1">
              <w:r w:rsidR="00244FB2" w:rsidRPr="00861290">
                <w:rPr>
                  <w:rStyle w:val="Hyperlink"/>
                  <w:rFonts w:eastAsia="Times New Roman" w:cstheme="minorHAnsi"/>
                  <w:iCs/>
                </w:rPr>
                <w:t>ra-li-ovr-odhh@pa.gov</w:t>
              </w:r>
            </w:hyperlink>
            <w:r w:rsidR="00244FB2" w:rsidRPr="00861290">
              <w:rPr>
                <w:rFonts w:eastAsia="Times New Roman" w:cstheme="minorHAnsi"/>
                <w:iCs/>
                <w:color w:val="000000"/>
              </w:rPr>
              <w:t xml:space="preserve">. </w:t>
            </w:r>
          </w:p>
          <w:p w14:paraId="0AAF06DF" w14:textId="662A4E6B" w:rsidR="004176E9" w:rsidRDefault="004176E9"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4856B66C" w14:textId="363F2C43" w:rsidR="004A1C7D" w:rsidRDefault="002E2715" w:rsidP="004176E9">
            <w:pPr>
              <w:pStyle w:val="ListParagraph"/>
              <w:numPr>
                <w:ilvl w:val="0"/>
                <w:numId w:val="40"/>
              </w:numPr>
              <w:spacing w:after="0" w:line="240" w:lineRule="auto"/>
              <w:rPr>
                <w:rFonts w:eastAsia="Times New Roman" w:cstheme="minorHAnsi"/>
                <w:iCs/>
                <w:color w:val="000000"/>
              </w:rPr>
            </w:pPr>
            <w:hyperlink r:id="rId279" w:history="1">
              <w:r w:rsidR="004A1C7D" w:rsidRPr="0055718B">
                <w:rPr>
                  <w:rStyle w:val="Hyperlink"/>
                  <w:rFonts w:eastAsia="Times New Roman" w:cstheme="minorHAnsi"/>
                  <w:iCs/>
                </w:rPr>
                <w:t>Rules and regulations</w:t>
              </w:r>
            </w:hyperlink>
            <w:r w:rsidR="004A1C7D" w:rsidRPr="004A1C7D">
              <w:rPr>
                <w:rFonts w:eastAsia="Times New Roman" w:cstheme="minorHAnsi"/>
                <w:iCs/>
                <w:color w:val="000000"/>
              </w:rPr>
              <w:t xml:space="preserve">. </w:t>
            </w:r>
          </w:p>
          <w:p w14:paraId="3091E473" w14:textId="06BE424D" w:rsidR="0066496B" w:rsidRPr="004A1C7D" w:rsidRDefault="002E2715" w:rsidP="004176E9">
            <w:pPr>
              <w:pStyle w:val="ListParagraph"/>
              <w:numPr>
                <w:ilvl w:val="0"/>
                <w:numId w:val="40"/>
              </w:numPr>
              <w:spacing w:after="0" w:line="240" w:lineRule="auto"/>
              <w:rPr>
                <w:rFonts w:eastAsia="Times New Roman" w:cstheme="minorHAnsi"/>
                <w:iCs/>
                <w:color w:val="000000"/>
              </w:rPr>
            </w:pPr>
            <w:hyperlink r:id="rId280" w:history="1">
              <w:r w:rsidR="0066496B" w:rsidRPr="0066496B">
                <w:rPr>
                  <w:rStyle w:val="Hyperlink"/>
                  <w:rFonts w:eastAsia="Times New Roman" w:cstheme="minorHAnsi"/>
                  <w:iCs/>
                </w:rPr>
                <w:t>Frequently Asked Questions</w:t>
              </w:r>
            </w:hyperlink>
            <w:r w:rsidR="0066496B">
              <w:rPr>
                <w:rFonts w:eastAsia="Times New Roman" w:cstheme="minorHAnsi"/>
                <w:iCs/>
                <w:color w:val="000000"/>
              </w:rPr>
              <w:t xml:space="preserve">. </w:t>
            </w:r>
          </w:p>
          <w:p w14:paraId="19CDB731" w14:textId="2879541A" w:rsidR="00244FB2" w:rsidRPr="004176E9" w:rsidRDefault="00244FB2" w:rsidP="004176E9">
            <w:pPr>
              <w:pStyle w:val="ListParagraph"/>
              <w:numPr>
                <w:ilvl w:val="0"/>
                <w:numId w:val="40"/>
              </w:numPr>
              <w:spacing w:after="0" w:line="240" w:lineRule="auto"/>
              <w:rPr>
                <w:rFonts w:eastAsia="Times New Roman" w:cstheme="minorHAnsi"/>
                <w:b/>
                <w:bCs/>
                <w:iCs/>
                <w:color w:val="000000"/>
              </w:rPr>
            </w:pPr>
            <w:r w:rsidRPr="004176E9">
              <w:rPr>
                <w:rFonts w:eastAsia="Times New Roman" w:cstheme="minorHAnsi"/>
                <w:b/>
                <w:bCs/>
                <w:iCs/>
                <w:color w:val="000000"/>
              </w:rPr>
              <w:t>Provisional Interpreter</w:t>
            </w:r>
            <w:r w:rsidRPr="004176E9">
              <w:rPr>
                <w:rFonts w:eastAsia="Times New Roman" w:cstheme="minorHAnsi"/>
                <w:iCs/>
                <w:color w:val="000000"/>
              </w:rPr>
              <w:t xml:space="preserve">: Graduated within 5 years of the date of application from an Interpreter Education Program with associate degree or higher. Pass the NAD/RID/NIC knowledge test or CDI written test. Eligible to take and pass the appropriate RID performance test within 5 years of the date of the results letter. Additional information available </w:t>
            </w:r>
            <w:hyperlink r:id="rId281" w:history="1">
              <w:r w:rsidRPr="004176E9">
                <w:rPr>
                  <w:rStyle w:val="Hyperlink"/>
                  <w:rFonts w:eastAsia="Times New Roman" w:cstheme="minorHAnsi"/>
                  <w:iCs/>
                </w:rPr>
                <w:t>here</w:t>
              </w:r>
            </w:hyperlink>
            <w:r w:rsidRPr="004176E9">
              <w:rPr>
                <w:rFonts w:eastAsia="Times New Roman" w:cstheme="minorHAnsi"/>
                <w:iCs/>
                <w:color w:val="000000"/>
              </w:rPr>
              <w:t>.</w:t>
            </w:r>
          </w:p>
          <w:p w14:paraId="03F98B00" w14:textId="77777777" w:rsidR="00244FB2" w:rsidRPr="004176E9" w:rsidRDefault="00244FB2" w:rsidP="004176E9">
            <w:pPr>
              <w:pStyle w:val="ListParagraph"/>
              <w:numPr>
                <w:ilvl w:val="0"/>
                <w:numId w:val="40"/>
              </w:numPr>
              <w:spacing w:after="0" w:line="240" w:lineRule="auto"/>
              <w:rPr>
                <w:rFonts w:eastAsia="Times New Roman" w:cstheme="minorHAnsi"/>
                <w:iCs/>
                <w:color w:val="000000"/>
              </w:rPr>
            </w:pPr>
            <w:r w:rsidRPr="004176E9">
              <w:rPr>
                <w:rFonts w:eastAsia="Times New Roman" w:cstheme="minorHAnsi"/>
                <w:b/>
                <w:bCs/>
                <w:iCs/>
                <w:color w:val="000000"/>
              </w:rPr>
              <w:t>Educational Interpreter</w:t>
            </w:r>
            <w:r w:rsidRPr="004176E9">
              <w:rPr>
                <w:rFonts w:eastAsia="Times New Roman" w:cstheme="minorHAnsi"/>
                <w:iCs/>
                <w:color w:val="000000"/>
              </w:rPr>
              <w:t xml:space="preserve">: EIPA 3.5 or higher. Completion of an ASL certification program and the appropriate testing requirement. Additional information available </w:t>
            </w:r>
            <w:hyperlink r:id="rId282" w:history="1">
              <w:r w:rsidRPr="004176E9">
                <w:rPr>
                  <w:rStyle w:val="Hyperlink"/>
                  <w:rFonts w:eastAsia="Times New Roman" w:cstheme="minorHAnsi"/>
                  <w:iCs/>
                </w:rPr>
                <w:t>here</w:t>
              </w:r>
            </w:hyperlink>
            <w:r w:rsidRPr="004176E9">
              <w:rPr>
                <w:rFonts w:eastAsia="Times New Roman" w:cstheme="minorHAnsi"/>
                <w:iCs/>
                <w:color w:val="000000"/>
              </w:rPr>
              <w:t>.</w:t>
            </w:r>
          </w:p>
          <w:p w14:paraId="17563B52" w14:textId="77777777" w:rsidR="00244FB2" w:rsidRPr="004176E9" w:rsidRDefault="00244FB2" w:rsidP="004176E9">
            <w:pPr>
              <w:pStyle w:val="ListParagraph"/>
              <w:numPr>
                <w:ilvl w:val="0"/>
                <w:numId w:val="40"/>
              </w:numPr>
              <w:spacing w:after="0" w:line="240" w:lineRule="auto"/>
              <w:rPr>
                <w:rFonts w:eastAsia="Times New Roman" w:cstheme="minorHAnsi"/>
                <w:color w:val="000000"/>
              </w:rPr>
            </w:pPr>
            <w:r w:rsidRPr="004176E9">
              <w:rPr>
                <w:rFonts w:eastAsia="Times New Roman" w:cstheme="minorHAnsi"/>
                <w:b/>
                <w:bCs/>
                <w:iCs/>
                <w:color w:val="000000"/>
              </w:rPr>
              <w:t>Legal Interpreter</w:t>
            </w:r>
            <w:r w:rsidRPr="004176E9">
              <w:rPr>
                <w:rFonts w:eastAsia="Times New Roman" w:cstheme="minorHAnsi"/>
                <w:iCs/>
                <w:color w:val="000000"/>
              </w:rPr>
              <w:t>: RID or NAD legal certification. Legal</w:t>
            </w:r>
            <w:r w:rsidRPr="004176E9">
              <w:rPr>
                <w:rFonts w:eastAsia="Times New Roman" w:cstheme="minorHAnsi"/>
                <w:color w:val="000000"/>
              </w:rPr>
              <w:t xml:space="preserve"> information available </w:t>
            </w:r>
            <w:hyperlink r:id="rId283" w:history="1">
              <w:r w:rsidRPr="004176E9">
                <w:rPr>
                  <w:rStyle w:val="Hyperlink"/>
                  <w:rFonts w:eastAsia="Times New Roman" w:cstheme="minorHAnsi"/>
                </w:rPr>
                <w:t>here</w:t>
              </w:r>
            </w:hyperlink>
            <w:r w:rsidRPr="004176E9">
              <w:rPr>
                <w:rFonts w:eastAsia="Times New Roman" w:cstheme="minorHAnsi"/>
                <w:color w:val="000000"/>
              </w:rPr>
              <w:t xml:space="preserve">. Additional </w:t>
            </w:r>
            <w:hyperlink r:id="rId284" w:history="1">
              <w:r w:rsidRPr="004176E9">
                <w:rPr>
                  <w:rStyle w:val="Hyperlink"/>
                  <w:rFonts w:eastAsia="Times New Roman" w:cstheme="minorHAnsi"/>
                </w:rPr>
                <w:t>information</w:t>
              </w:r>
            </w:hyperlink>
            <w:r w:rsidRPr="004176E9">
              <w:rPr>
                <w:rFonts w:eastAsia="Times New Roman" w:cstheme="minorHAnsi"/>
                <w:color w:val="000000"/>
              </w:rPr>
              <w:t>.</w:t>
            </w:r>
          </w:p>
          <w:p w14:paraId="2D12033F" w14:textId="35418D8F" w:rsidR="00244FB2" w:rsidRPr="00861290" w:rsidRDefault="00244FB2" w:rsidP="000C5FA2">
            <w:pPr>
              <w:spacing w:after="0" w:line="240" w:lineRule="auto"/>
              <w:rPr>
                <w:rFonts w:eastAsia="Times New Roman" w:cstheme="minorHAnsi"/>
                <w:iCs/>
                <w:color w:val="000000"/>
              </w:rPr>
            </w:pPr>
          </w:p>
        </w:tc>
      </w:tr>
      <w:tr w:rsidR="00244FB2" w:rsidRPr="00861290" w14:paraId="23D0CE2C" w14:textId="77777777" w:rsidTr="7612671E">
        <w:tc>
          <w:tcPr>
            <w:tcW w:w="2250" w:type="dxa"/>
            <w:tcBorders>
              <w:top w:val="nil"/>
              <w:left w:val="nil"/>
              <w:bottom w:val="nil"/>
              <w:right w:val="nil"/>
            </w:tcBorders>
          </w:tcPr>
          <w:p w14:paraId="2E25C7E8" w14:textId="2B410FC3" w:rsidR="00244FB2" w:rsidRPr="00861290" w:rsidRDefault="002E2715" w:rsidP="004449A3">
            <w:pPr>
              <w:spacing w:after="0" w:line="240" w:lineRule="auto"/>
              <w:rPr>
                <w:rFonts w:eastAsia="Times New Roman" w:cstheme="minorHAnsi"/>
                <w:color w:val="000000"/>
                <w:lang w:val="es-US"/>
              </w:rPr>
            </w:pPr>
            <w:hyperlink r:id="rId285" w:history="1">
              <w:r w:rsidR="00244FB2" w:rsidRPr="00861290">
                <w:rPr>
                  <w:rStyle w:val="Hyperlink"/>
                  <w:rFonts w:eastAsia="Times New Roman" w:cstheme="minorHAnsi"/>
                </w:rPr>
                <w:t>Puerto Rico</w:t>
              </w:r>
            </w:hyperlink>
          </w:p>
        </w:tc>
        <w:tc>
          <w:tcPr>
            <w:tcW w:w="7110" w:type="dxa"/>
            <w:tcBorders>
              <w:top w:val="nil"/>
              <w:left w:val="nil"/>
              <w:bottom w:val="nil"/>
              <w:right w:val="nil"/>
            </w:tcBorders>
          </w:tcPr>
          <w:p w14:paraId="7A067FE8" w14:textId="70AB9CBB" w:rsidR="00244FB2" w:rsidRPr="00861290" w:rsidRDefault="00244FB2" w:rsidP="00227EB5">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1362F3" w:rsidRPr="001362F3">
              <w:rPr>
                <w:rFonts w:asciiTheme="minorHAnsi" w:eastAsia="Times New Roman" w:hAnsiTheme="minorHAnsi" w:cstheme="minorHAnsi"/>
                <w:iCs/>
                <w:color w:val="000000"/>
                <w:sz w:val="22"/>
                <w:szCs w:val="22"/>
              </w:rPr>
              <w:t>The SLCC ASL/English Interpreting program meets the educational requirements for interpreter</w:t>
            </w:r>
            <w:r w:rsidR="001362F3">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 xml:space="preserve">in </w:t>
            </w:r>
            <w:r w:rsidRPr="00861290">
              <w:rPr>
                <w:rFonts w:asciiTheme="minorHAnsi" w:hAnsiTheme="minorHAnsi" w:cstheme="minorHAnsi"/>
                <w:sz w:val="22"/>
                <w:szCs w:val="22"/>
                <w:lang w:val="en"/>
              </w:rPr>
              <w:t>Puerto Rico.</w:t>
            </w:r>
          </w:p>
          <w:p w14:paraId="6665DFD7" w14:textId="77777777" w:rsidR="00244FB2" w:rsidRPr="00861290" w:rsidRDefault="00244FB2" w:rsidP="00227EB5">
            <w:pPr>
              <w:spacing w:after="0" w:line="240" w:lineRule="auto"/>
              <w:rPr>
                <w:rFonts w:eastAsia="Times New Roman" w:cstheme="minorHAnsi"/>
                <w:iCs/>
                <w:color w:val="000000"/>
                <w:lang w:val="es-US"/>
              </w:rPr>
            </w:pPr>
            <w:r w:rsidRPr="00861290">
              <w:rPr>
                <w:rFonts w:eastAsia="Times New Roman" w:cstheme="minorHAnsi"/>
                <w:b/>
                <w:bCs/>
                <w:iCs/>
                <w:color w:val="000000"/>
                <w:lang w:val="es-US"/>
              </w:rPr>
              <w:t>Board</w:t>
            </w:r>
            <w:r w:rsidRPr="00861290">
              <w:rPr>
                <w:rFonts w:eastAsia="Times New Roman" w:cstheme="minorHAnsi"/>
                <w:iCs/>
                <w:color w:val="000000"/>
                <w:lang w:val="es-US"/>
              </w:rPr>
              <w:t xml:space="preserve">: </w:t>
            </w:r>
            <w:hyperlink r:id="rId286" w:history="1">
              <w:r w:rsidRPr="00861290">
                <w:rPr>
                  <w:rStyle w:val="Hyperlink"/>
                  <w:rFonts w:eastAsia="Times New Roman" w:cstheme="minorHAnsi"/>
                  <w:iCs/>
                  <w:lang w:val="es-US"/>
                </w:rPr>
                <w:t>Defensoría de las Personas con Impedimentos (Defender of the People with Disabilities)</w:t>
              </w:r>
            </w:hyperlink>
          </w:p>
          <w:p w14:paraId="6D491EFC" w14:textId="72C6E0CB" w:rsidR="00244FB2" w:rsidRPr="00861290" w:rsidRDefault="00104F92" w:rsidP="00227EB5">
            <w:pPr>
              <w:spacing w:after="0" w:line="240" w:lineRule="auto"/>
              <w:rPr>
                <w:rFonts w:eastAsia="Times New Roman" w:cstheme="minorHAnsi"/>
                <w:iCs/>
                <w:color w:val="000000"/>
                <w:lang w:val="es-US"/>
              </w:rPr>
            </w:pPr>
            <w:r w:rsidRPr="00104F92">
              <w:rPr>
                <w:rFonts w:eastAsia="Times New Roman" w:cstheme="minorHAnsi"/>
                <w:b/>
                <w:bCs/>
                <w:iCs/>
                <w:color w:val="000000"/>
                <w:lang w:val="es-US"/>
              </w:rPr>
              <w:t>Contact</w:t>
            </w:r>
            <w:r>
              <w:rPr>
                <w:rFonts w:eastAsia="Times New Roman" w:cstheme="minorHAnsi"/>
                <w:iCs/>
                <w:color w:val="000000"/>
                <w:lang w:val="es-US"/>
              </w:rPr>
              <w:t xml:space="preserve">: </w:t>
            </w:r>
            <w:r w:rsidR="00244FB2" w:rsidRPr="00861290">
              <w:rPr>
                <w:rFonts w:eastAsia="Times New Roman" w:cstheme="minorHAnsi"/>
                <w:iCs/>
                <w:color w:val="000000"/>
                <w:lang w:val="es-US"/>
              </w:rPr>
              <w:t xml:space="preserve">Torre Sur, Piso 2, Oficina 203, Ave. De Diego, Santurce, PR 00912. Phone: 787-725-2333. Email: </w:t>
            </w:r>
            <w:hyperlink r:id="rId287" w:history="1">
              <w:r w:rsidR="00244FB2" w:rsidRPr="00861290">
                <w:rPr>
                  <w:rStyle w:val="Hyperlink"/>
                  <w:rFonts w:eastAsia="Times New Roman" w:cstheme="minorHAnsi"/>
                  <w:iCs/>
                  <w:lang w:val="es-US"/>
                </w:rPr>
                <w:t>dpi@dpi.pr.gov</w:t>
              </w:r>
            </w:hyperlink>
            <w:r w:rsidR="00244FB2" w:rsidRPr="00861290">
              <w:rPr>
                <w:rFonts w:eastAsia="Times New Roman" w:cstheme="minorHAnsi"/>
                <w:iCs/>
                <w:color w:val="000000"/>
                <w:lang w:val="es-US"/>
              </w:rPr>
              <w:t xml:space="preserve">. </w:t>
            </w:r>
          </w:p>
          <w:p w14:paraId="2575EC6D" w14:textId="77777777" w:rsidR="00D773F9" w:rsidRDefault="00D773F9" w:rsidP="00227EB5">
            <w:pPr>
              <w:spacing w:after="0" w:line="240" w:lineRule="auto"/>
              <w:rPr>
                <w:rFonts w:eastAsia="Times New Roman" w:cstheme="minorHAnsi"/>
                <w:iCs/>
                <w:color w:val="000000"/>
              </w:rPr>
            </w:pPr>
            <w:r w:rsidRPr="00A454B4">
              <w:rPr>
                <w:rFonts w:eastAsia="Times New Roman" w:cstheme="minorHAnsi"/>
                <w:b/>
                <w:bCs/>
                <w:iCs/>
                <w:color w:val="000000"/>
              </w:rPr>
              <w:t>Additional Information</w:t>
            </w:r>
            <w:r>
              <w:rPr>
                <w:rFonts w:eastAsia="Times New Roman" w:cstheme="minorHAnsi"/>
                <w:iCs/>
                <w:color w:val="000000"/>
              </w:rPr>
              <w:t xml:space="preserve">: </w:t>
            </w:r>
          </w:p>
          <w:p w14:paraId="29368842" w14:textId="7A944708" w:rsidR="00244FB2" w:rsidRPr="00D773F9" w:rsidRDefault="00244FB2" w:rsidP="00D773F9">
            <w:pPr>
              <w:pStyle w:val="ListParagraph"/>
              <w:numPr>
                <w:ilvl w:val="0"/>
                <w:numId w:val="41"/>
              </w:numPr>
              <w:spacing w:after="0" w:line="240" w:lineRule="auto"/>
              <w:rPr>
                <w:rFonts w:eastAsia="Times New Roman" w:cstheme="minorHAnsi"/>
                <w:iCs/>
                <w:color w:val="000000"/>
              </w:rPr>
            </w:pPr>
            <w:r w:rsidRPr="00D773F9">
              <w:rPr>
                <w:rFonts w:eastAsia="Times New Roman" w:cstheme="minorHAnsi"/>
                <w:iCs/>
                <w:color w:val="000000"/>
              </w:rPr>
              <w:lastRenderedPageBreak/>
              <w:t xml:space="preserve">There does not appear to be a requirement for licensure for interpreters in Puerto Rico at this time. Various agencies, schools, and courts may have their own policies regarding interpreter preparation. </w:t>
            </w:r>
          </w:p>
          <w:p w14:paraId="2C16163B" w14:textId="77777777" w:rsidR="00244FB2" w:rsidRPr="00D773F9" w:rsidRDefault="00244FB2" w:rsidP="00D773F9">
            <w:pPr>
              <w:pStyle w:val="ListParagraph"/>
              <w:numPr>
                <w:ilvl w:val="0"/>
                <w:numId w:val="41"/>
              </w:numPr>
              <w:spacing w:after="0" w:line="240" w:lineRule="auto"/>
              <w:rPr>
                <w:rFonts w:eastAsia="Times New Roman" w:cstheme="minorHAnsi"/>
                <w:iCs/>
                <w:color w:val="000000"/>
              </w:rPr>
            </w:pPr>
            <w:r w:rsidRPr="00D773F9">
              <w:rPr>
                <w:rFonts w:eastAsia="Times New Roman" w:cstheme="minorHAnsi"/>
                <w:b/>
                <w:bCs/>
                <w:iCs/>
                <w:color w:val="000000"/>
              </w:rPr>
              <w:t>Resources</w:t>
            </w:r>
            <w:r w:rsidRPr="00D773F9">
              <w:rPr>
                <w:rFonts w:eastAsia="Times New Roman" w:cstheme="minorHAnsi"/>
                <w:iCs/>
                <w:color w:val="000000"/>
              </w:rPr>
              <w:t xml:space="preserve">: </w:t>
            </w:r>
            <w:hyperlink r:id="rId288" w:history="1">
              <w:r w:rsidRPr="00D773F9">
                <w:rPr>
                  <w:rStyle w:val="Hyperlink"/>
                  <w:rFonts w:eastAsia="Times New Roman" w:cstheme="minorHAnsi"/>
                  <w:iCs/>
                </w:rPr>
                <w:t>RISPRI</w:t>
              </w:r>
            </w:hyperlink>
            <w:r w:rsidRPr="00D773F9">
              <w:rPr>
                <w:rFonts w:eastAsia="Times New Roman" w:cstheme="minorHAnsi"/>
                <w:iCs/>
                <w:color w:val="000000"/>
              </w:rPr>
              <w:t xml:space="preserve">. Also: </w:t>
            </w:r>
            <w:hyperlink r:id="rId289" w:history="1">
              <w:r w:rsidRPr="00D773F9">
                <w:rPr>
                  <w:rStyle w:val="Hyperlink"/>
                  <w:rFonts w:eastAsia="Times New Roman" w:cstheme="minorHAnsi"/>
                  <w:iCs/>
                </w:rPr>
                <w:t>Trilingual Interpreting</w:t>
              </w:r>
            </w:hyperlink>
            <w:r w:rsidRPr="00D773F9">
              <w:rPr>
                <w:rFonts w:eastAsia="Times New Roman" w:cstheme="minorHAnsi"/>
                <w:iCs/>
                <w:color w:val="000000"/>
              </w:rPr>
              <w:t xml:space="preserve">. </w:t>
            </w:r>
          </w:p>
          <w:p w14:paraId="7A72DE8D" w14:textId="7EECB69B" w:rsidR="00244FB2" w:rsidRPr="00861290" w:rsidRDefault="00244FB2" w:rsidP="00587CDF">
            <w:pPr>
              <w:spacing w:after="0" w:line="240" w:lineRule="auto"/>
              <w:rPr>
                <w:rFonts w:eastAsia="Times New Roman" w:cstheme="minorHAnsi"/>
                <w:color w:val="000000"/>
              </w:rPr>
            </w:pPr>
          </w:p>
        </w:tc>
      </w:tr>
      <w:tr w:rsidR="00244FB2" w:rsidRPr="00861290" w14:paraId="36FFE4DF" w14:textId="77777777" w:rsidTr="7612671E">
        <w:tc>
          <w:tcPr>
            <w:tcW w:w="2250" w:type="dxa"/>
            <w:tcBorders>
              <w:top w:val="nil"/>
              <w:left w:val="nil"/>
              <w:bottom w:val="nil"/>
              <w:right w:val="nil"/>
            </w:tcBorders>
          </w:tcPr>
          <w:p w14:paraId="1C8226B5" w14:textId="7FDC81B6" w:rsidR="00244FB2" w:rsidRPr="00861290" w:rsidRDefault="002E2715" w:rsidP="004449A3">
            <w:pPr>
              <w:spacing w:after="0" w:line="240" w:lineRule="auto"/>
              <w:rPr>
                <w:rFonts w:eastAsia="Times New Roman" w:cstheme="minorHAnsi"/>
                <w:color w:val="000000"/>
                <w:lang w:val="es-US"/>
              </w:rPr>
            </w:pPr>
            <w:hyperlink r:id="rId290" w:history="1">
              <w:r w:rsidR="00244FB2" w:rsidRPr="00861290">
                <w:rPr>
                  <w:rStyle w:val="Hyperlink"/>
                  <w:rFonts w:eastAsia="Times New Roman" w:cstheme="minorHAnsi"/>
                </w:rPr>
                <w:t>Rhode Island</w:t>
              </w:r>
            </w:hyperlink>
          </w:p>
        </w:tc>
        <w:tc>
          <w:tcPr>
            <w:tcW w:w="7110" w:type="dxa"/>
            <w:tcBorders>
              <w:top w:val="nil"/>
              <w:left w:val="nil"/>
              <w:bottom w:val="nil"/>
              <w:right w:val="nil"/>
            </w:tcBorders>
          </w:tcPr>
          <w:p w14:paraId="49691682" w14:textId="16FCE081"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99196F" w:rsidRPr="0099196F">
              <w:rPr>
                <w:rFonts w:asciiTheme="minorHAnsi" w:eastAsia="Times New Roman" w:hAnsiTheme="minorHAnsi" w:cstheme="minorHAnsi"/>
                <w:iCs/>
                <w:color w:val="000000"/>
                <w:sz w:val="22"/>
                <w:szCs w:val="22"/>
              </w:rPr>
              <w:t>The SLCC ASL/English Interpreting program meets the educational requirements for interpreter</w:t>
            </w:r>
            <w:r w:rsidR="0099196F">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Rhode Island.</w:t>
            </w:r>
          </w:p>
          <w:p w14:paraId="5F914893" w14:textId="77777777" w:rsidR="00244FB2" w:rsidRPr="00861290" w:rsidRDefault="00244FB2" w:rsidP="00587CDF">
            <w:pPr>
              <w:spacing w:after="0" w:line="240" w:lineRule="auto"/>
              <w:rPr>
                <w:rFonts w:eastAsia="Times New Roman" w:cstheme="minorHAnsi"/>
                <w:color w:val="000000"/>
              </w:rPr>
            </w:pPr>
            <w:r w:rsidRPr="00861290">
              <w:rPr>
                <w:rFonts w:eastAsia="Times New Roman" w:cstheme="minorHAnsi"/>
                <w:b/>
                <w:bCs/>
                <w:color w:val="000000"/>
              </w:rPr>
              <w:t>Board</w:t>
            </w:r>
            <w:r w:rsidRPr="00861290">
              <w:rPr>
                <w:rFonts w:eastAsia="Times New Roman" w:cstheme="minorHAnsi"/>
                <w:color w:val="000000"/>
              </w:rPr>
              <w:t xml:space="preserve">: </w:t>
            </w:r>
            <w:hyperlink r:id="rId291" w:history="1">
              <w:r w:rsidRPr="00861290">
                <w:rPr>
                  <w:rStyle w:val="Hyperlink"/>
                  <w:rFonts w:eastAsia="Times New Roman" w:cstheme="minorHAnsi"/>
                </w:rPr>
                <w:t>Rhode Island Commission on the Deaf and Hard of Hearing</w:t>
              </w:r>
            </w:hyperlink>
          </w:p>
          <w:p w14:paraId="639A16F4" w14:textId="6C3E7AD0" w:rsidR="00244FB2" w:rsidRPr="00861290" w:rsidRDefault="003E1046" w:rsidP="00587CDF">
            <w:pPr>
              <w:spacing w:after="0" w:line="240" w:lineRule="auto"/>
              <w:rPr>
                <w:rFonts w:eastAsia="Times New Roman" w:cstheme="minorHAnsi"/>
                <w:color w:val="000000"/>
              </w:rPr>
            </w:pPr>
            <w:r w:rsidRPr="003E1046">
              <w:rPr>
                <w:rFonts w:eastAsia="Times New Roman" w:cstheme="minorHAnsi"/>
                <w:b/>
                <w:bCs/>
                <w:color w:val="000000"/>
              </w:rPr>
              <w:t>Contact</w:t>
            </w:r>
            <w:r>
              <w:rPr>
                <w:rFonts w:eastAsia="Times New Roman" w:cstheme="minorHAnsi"/>
                <w:color w:val="000000"/>
              </w:rPr>
              <w:t xml:space="preserve">: </w:t>
            </w:r>
            <w:r w:rsidR="00244FB2" w:rsidRPr="00861290">
              <w:rPr>
                <w:rFonts w:eastAsia="Times New Roman" w:cstheme="minorHAnsi"/>
                <w:color w:val="000000"/>
              </w:rPr>
              <w:t xml:space="preserve">One Capitol Hill, Ground Level, Providence, RI 02908-5850. Phone: 401-256-5511. Email: </w:t>
            </w:r>
            <w:hyperlink r:id="rId292" w:history="1">
              <w:r w:rsidR="00244FB2" w:rsidRPr="00861290">
                <w:rPr>
                  <w:rStyle w:val="Hyperlink"/>
                  <w:rFonts w:eastAsia="Times New Roman" w:cstheme="minorHAnsi"/>
                </w:rPr>
                <w:t>cdhh.main@cdhh.ri.gov</w:t>
              </w:r>
            </w:hyperlink>
            <w:r w:rsidR="00244FB2" w:rsidRPr="00861290">
              <w:rPr>
                <w:rFonts w:eastAsia="Times New Roman" w:cstheme="minorHAnsi"/>
                <w:color w:val="000000"/>
              </w:rPr>
              <w:t xml:space="preserve">. </w:t>
            </w:r>
          </w:p>
          <w:p w14:paraId="57843E8A" w14:textId="298030E0" w:rsidR="003E1046" w:rsidRDefault="003E1046" w:rsidP="00587CDF">
            <w:pPr>
              <w:spacing w:after="0" w:line="240" w:lineRule="auto"/>
              <w:rPr>
                <w:rFonts w:eastAsia="Times New Roman" w:cstheme="minorHAnsi"/>
                <w:b/>
                <w:bCs/>
                <w:color w:val="000000"/>
              </w:rPr>
            </w:pPr>
            <w:r>
              <w:rPr>
                <w:rFonts w:eastAsia="Times New Roman" w:cstheme="minorHAnsi"/>
                <w:b/>
                <w:bCs/>
                <w:color w:val="000000"/>
              </w:rPr>
              <w:t>Additional Information:</w:t>
            </w:r>
          </w:p>
          <w:p w14:paraId="1F429026" w14:textId="57AB3948" w:rsidR="00BF3711" w:rsidRDefault="002E2715" w:rsidP="003E1046">
            <w:pPr>
              <w:pStyle w:val="ListParagraph"/>
              <w:numPr>
                <w:ilvl w:val="0"/>
                <w:numId w:val="42"/>
              </w:numPr>
              <w:spacing w:after="0" w:line="240" w:lineRule="auto"/>
              <w:rPr>
                <w:rFonts w:eastAsia="Times New Roman" w:cstheme="minorHAnsi"/>
                <w:color w:val="000000"/>
              </w:rPr>
            </w:pPr>
            <w:hyperlink r:id="rId293" w:history="1">
              <w:r w:rsidR="00BF3711" w:rsidRPr="00BF3711">
                <w:rPr>
                  <w:rStyle w:val="Hyperlink"/>
                  <w:rFonts w:eastAsia="Times New Roman" w:cstheme="minorHAnsi"/>
                </w:rPr>
                <w:t>Application</w:t>
              </w:r>
            </w:hyperlink>
            <w:r w:rsidR="00BF3711">
              <w:rPr>
                <w:rFonts w:eastAsia="Times New Roman" w:cstheme="minorHAnsi"/>
                <w:color w:val="000000"/>
              </w:rPr>
              <w:t xml:space="preserve">. </w:t>
            </w:r>
          </w:p>
          <w:p w14:paraId="005C2155" w14:textId="62D4F832" w:rsidR="005B68B6" w:rsidRDefault="002E2715" w:rsidP="003E1046">
            <w:pPr>
              <w:pStyle w:val="ListParagraph"/>
              <w:numPr>
                <w:ilvl w:val="0"/>
                <w:numId w:val="42"/>
              </w:numPr>
              <w:spacing w:after="0" w:line="240" w:lineRule="auto"/>
              <w:rPr>
                <w:rFonts w:eastAsia="Times New Roman" w:cstheme="minorHAnsi"/>
                <w:color w:val="000000"/>
              </w:rPr>
            </w:pPr>
            <w:hyperlink r:id="rId294" w:history="1">
              <w:r w:rsidR="005B68B6" w:rsidRPr="00277A8B">
                <w:rPr>
                  <w:rStyle w:val="Hyperlink"/>
                  <w:rFonts w:eastAsia="Times New Roman" w:cstheme="minorHAnsi"/>
                </w:rPr>
                <w:t>Frequently Asked Questions</w:t>
              </w:r>
            </w:hyperlink>
            <w:r w:rsidR="005B68B6">
              <w:rPr>
                <w:rFonts w:eastAsia="Times New Roman" w:cstheme="minorHAnsi"/>
                <w:color w:val="000000"/>
              </w:rPr>
              <w:t xml:space="preserve">. </w:t>
            </w:r>
          </w:p>
          <w:p w14:paraId="701A9436" w14:textId="0F3F0D47" w:rsidR="00277A8B" w:rsidRPr="005B68B6" w:rsidRDefault="002E2715" w:rsidP="003E1046">
            <w:pPr>
              <w:pStyle w:val="ListParagraph"/>
              <w:numPr>
                <w:ilvl w:val="0"/>
                <w:numId w:val="42"/>
              </w:numPr>
              <w:spacing w:after="0" w:line="240" w:lineRule="auto"/>
              <w:rPr>
                <w:rFonts w:eastAsia="Times New Roman" w:cstheme="minorHAnsi"/>
                <w:color w:val="000000"/>
              </w:rPr>
            </w:pPr>
            <w:hyperlink r:id="rId295" w:history="1">
              <w:r w:rsidR="00277A8B" w:rsidRPr="003D4700">
                <w:rPr>
                  <w:rStyle w:val="Hyperlink"/>
                  <w:rFonts w:eastAsia="Times New Roman" w:cstheme="minorHAnsi"/>
                </w:rPr>
                <w:t>Licensure requirements</w:t>
              </w:r>
            </w:hyperlink>
            <w:r w:rsidR="00277A8B">
              <w:rPr>
                <w:rFonts w:eastAsia="Times New Roman" w:cstheme="minorHAnsi"/>
                <w:color w:val="000000"/>
              </w:rPr>
              <w:t xml:space="preserve">. </w:t>
            </w:r>
          </w:p>
          <w:p w14:paraId="296F6988" w14:textId="25754414" w:rsidR="00244FB2" w:rsidRPr="003E1046" w:rsidRDefault="00244FB2" w:rsidP="003E1046">
            <w:pPr>
              <w:pStyle w:val="ListParagraph"/>
              <w:numPr>
                <w:ilvl w:val="0"/>
                <w:numId w:val="42"/>
              </w:numPr>
              <w:spacing w:after="0" w:line="240" w:lineRule="auto"/>
              <w:rPr>
                <w:rFonts w:eastAsia="Times New Roman" w:cstheme="minorHAnsi"/>
                <w:color w:val="000000"/>
              </w:rPr>
            </w:pPr>
            <w:r w:rsidRPr="003E1046">
              <w:rPr>
                <w:rFonts w:eastAsia="Times New Roman" w:cstheme="minorHAnsi"/>
                <w:b/>
                <w:bCs/>
                <w:color w:val="000000"/>
              </w:rPr>
              <w:t>General Interpreter</w:t>
            </w:r>
            <w:r w:rsidRPr="003E1046">
              <w:rPr>
                <w:rFonts w:eastAsia="Times New Roman" w:cstheme="minorHAnsi"/>
                <w:color w:val="000000"/>
              </w:rPr>
              <w:t xml:space="preserve">: Interpreters are required to have RID certification, </w:t>
            </w:r>
            <w:r w:rsidRPr="003E1046">
              <w:rPr>
                <w:rFonts w:eastAsia="Times New Roman" w:cstheme="minorHAnsi"/>
                <w:b/>
                <w:bCs/>
                <w:color w:val="000000"/>
              </w:rPr>
              <w:t>OR</w:t>
            </w:r>
            <w:r w:rsidRPr="003E1046">
              <w:rPr>
                <w:rFonts w:eastAsia="Times New Roman" w:cstheme="minorHAnsi"/>
                <w:color w:val="000000"/>
              </w:rPr>
              <w:t xml:space="preserve"> successful completion of a recognized state screening. Applicants who apply with state screening must also submit evidence of completion of the RID generalist written exam, </w:t>
            </w:r>
            <w:r w:rsidRPr="003E1046">
              <w:rPr>
                <w:rFonts w:eastAsia="Times New Roman" w:cstheme="minorHAnsi"/>
                <w:b/>
                <w:bCs/>
                <w:color w:val="000000"/>
              </w:rPr>
              <w:t>OR</w:t>
            </w:r>
            <w:r w:rsidRPr="003E1046">
              <w:rPr>
                <w:rFonts w:eastAsia="Times New Roman" w:cstheme="minorHAnsi"/>
                <w:color w:val="000000"/>
              </w:rPr>
              <w:t xml:space="preserve"> evidence of completion of coursework in ASL. Department of Health licensure information available </w:t>
            </w:r>
            <w:hyperlink r:id="rId296" w:history="1">
              <w:r w:rsidRPr="003E1046">
                <w:rPr>
                  <w:rStyle w:val="Hyperlink"/>
                  <w:rFonts w:eastAsia="Times New Roman" w:cstheme="minorHAnsi"/>
                </w:rPr>
                <w:t>here</w:t>
              </w:r>
            </w:hyperlink>
            <w:r w:rsidRPr="003E1046">
              <w:rPr>
                <w:rFonts w:eastAsia="Times New Roman" w:cstheme="minorHAnsi"/>
                <w:color w:val="000000"/>
              </w:rPr>
              <w:t xml:space="preserve">. </w:t>
            </w:r>
          </w:p>
          <w:p w14:paraId="3230468C" w14:textId="77777777" w:rsidR="00244FB2" w:rsidRPr="003E1046" w:rsidRDefault="00244FB2" w:rsidP="003E1046">
            <w:pPr>
              <w:pStyle w:val="ListParagraph"/>
              <w:numPr>
                <w:ilvl w:val="0"/>
                <w:numId w:val="42"/>
              </w:numPr>
              <w:spacing w:after="0" w:line="240" w:lineRule="auto"/>
              <w:rPr>
                <w:rFonts w:eastAsia="Times New Roman" w:cstheme="minorHAnsi"/>
                <w:color w:val="000000"/>
              </w:rPr>
            </w:pPr>
            <w:r w:rsidRPr="003E1046">
              <w:rPr>
                <w:rFonts w:eastAsia="Times New Roman" w:cstheme="minorHAnsi"/>
                <w:b/>
                <w:bCs/>
                <w:color w:val="000000"/>
              </w:rPr>
              <w:t>Educational Interpreter</w:t>
            </w:r>
            <w:r w:rsidRPr="003E1046">
              <w:rPr>
                <w:rFonts w:eastAsia="Times New Roman" w:cstheme="minorHAnsi"/>
                <w:color w:val="000000"/>
              </w:rPr>
              <w:t xml:space="preserve">: EIPA 4.0 or higher. More information available </w:t>
            </w:r>
            <w:hyperlink r:id="rId297" w:history="1">
              <w:r w:rsidRPr="003E1046">
                <w:rPr>
                  <w:rStyle w:val="Hyperlink"/>
                  <w:rFonts w:eastAsia="Times New Roman" w:cstheme="minorHAnsi"/>
                </w:rPr>
                <w:t>here</w:t>
              </w:r>
            </w:hyperlink>
            <w:r w:rsidRPr="003E1046">
              <w:rPr>
                <w:rFonts w:eastAsia="Times New Roman" w:cstheme="minorHAnsi"/>
                <w:color w:val="000000"/>
              </w:rPr>
              <w:t xml:space="preserve">. </w:t>
            </w:r>
          </w:p>
          <w:p w14:paraId="010F2EEC" w14:textId="77777777" w:rsidR="00244FB2" w:rsidRPr="003E1046" w:rsidRDefault="00244FB2" w:rsidP="003E1046">
            <w:pPr>
              <w:pStyle w:val="ListParagraph"/>
              <w:numPr>
                <w:ilvl w:val="0"/>
                <w:numId w:val="42"/>
              </w:numPr>
              <w:spacing w:after="0" w:line="240" w:lineRule="auto"/>
              <w:rPr>
                <w:rFonts w:eastAsia="Times New Roman" w:cstheme="minorHAnsi"/>
                <w:color w:val="000000"/>
              </w:rPr>
            </w:pPr>
            <w:r w:rsidRPr="003E1046">
              <w:rPr>
                <w:rFonts w:eastAsia="Times New Roman" w:cstheme="minorHAnsi"/>
                <w:b/>
                <w:bCs/>
                <w:color w:val="000000"/>
              </w:rPr>
              <w:t>Legal Interpreter</w:t>
            </w:r>
            <w:r w:rsidRPr="003E1046">
              <w:rPr>
                <w:rFonts w:eastAsia="Times New Roman" w:cstheme="minorHAnsi"/>
                <w:color w:val="000000"/>
              </w:rPr>
              <w:t xml:space="preserve">: NAD or RID certification. More information available </w:t>
            </w:r>
            <w:hyperlink r:id="rId298" w:history="1">
              <w:r w:rsidRPr="003E1046">
                <w:rPr>
                  <w:rStyle w:val="Hyperlink"/>
                  <w:rFonts w:eastAsia="Times New Roman" w:cstheme="minorHAnsi"/>
                </w:rPr>
                <w:t>here</w:t>
              </w:r>
            </w:hyperlink>
            <w:r w:rsidRPr="003E1046">
              <w:rPr>
                <w:rFonts w:eastAsia="Times New Roman" w:cstheme="minorHAnsi"/>
                <w:color w:val="000000"/>
              </w:rPr>
              <w:t xml:space="preserve">. </w:t>
            </w:r>
          </w:p>
          <w:p w14:paraId="4813B47C" w14:textId="1752D5EF" w:rsidR="00244FB2" w:rsidRPr="00861290" w:rsidRDefault="00244FB2" w:rsidP="000C5FA2">
            <w:pPr>
              <w:spacing w:after="0" w:line="240" w:lineRule="auto"/>
              <w:rPr>
                <w:rFonts w:eastAsia="Times New Roman" w:cstheme="minorHAnsi"/>
                <w:color w:val="000000"/>
              </w:rPr>
            </w:pPr>
          </w:p>
        </w:tc>
      </w:tr>
      <w:tr w:rsidR="00244FB2" w:rsidRPr="00861290" w14:paraId="5291E2B2" w14:textId="77777777" w:rsidTr="7612671E">
        <w:tc>
          <w:tcPr>
            <w:tcW w:w="2250" w:type="dxa"/>
            <w:tcBorders>
              <w:top w:val="nil"/>
              <w:left w:val="nil"/>
              <w:bottom w:val="nil"/>
              <w:right w:val="nil"/>
            </w:tcBorders>
          </w:tcPr>
          <w:p w14:paraId="11FC011A" w14:textId="78FDDF48" w:rsidR="00244FB2" w:rsidRPr="00861290" w:rsidRDefault="002E2715" w:rsidP="004449A3">
            <w:pPr>
              <w:spacing w:after="0" w:line="240" w:lineRule="auto"/>
              <w:rPr>
                <w:rFonts w:eastAsia="Times New Roman" w:cstheme="minorHAnsi"/>
                <w:color w:val="000000"/>
              </w:rPr>
            </w:pPr>
            <w:hyperlink r:id="rId299" w:history="1">
              <w:r w:rsidR="00244FB2" w:rsidRPr="00861290">
                <w:rPr>
                  <w:rStyle w:val="Hyperlink"/>
                  <w:rFonts w:eastAsia="Times New Roman" w:cstheme="minorHAnsi"/>
                </w:rPr>
                <w:t>South Carolina</w:t>
              </w:r>
            </w:hyperlink>
          </w:p>
        </w:tc>
        <w:tc>
          <w:tcPr>
            <w:tcW w:w="7110" w:type="dxa"/>
            <w:tcBorders>
              <w:top w:val="nil"/>
              <w:left w:val="nil"/>
              <w:bottom w:val="nil"/>
              <w:right w:val="nil"/>
            </w:tcBorders>
          </w:tcPr>
          <w:p w14:paraId="3E6BB708" w14:textId="01B5504B" w:rsidR="00244FB2" w:rsidRPr="00861290" w:rsidRDefault="00244FB2" w:rsidP="005E7D01">
            <w:pPr>
              <w:spacing w:after="0" w:line="240" w:lineRule="auto"/>
              <w:rPr>
                <w:rFonts w:eastAsia="Times New Roman" w:cstheme="minorHAnsi"/>
                <w:iCs/>
                <w:color w:val="000000"/>
              </w:rPr>
            </w:pPr>
            <w:r w:rsidRPr="00861290">
              <w:rPr>
                <w:rFonts w:eastAsia="Times New Roman" w:cstheme="minorHAnsi"/>
                <w:b/>
                <w:bCs/>
                <w:iCs/>
                <w:color w:val="212529"/>
              </w:rPr>
              <w:t xml:space="preserve">Statement: </w:t>
            </w:r>
            <w:r w:rsidR="00006BB4" w:rsidRPr="00006BB4">
              <w:rPr>
                <w:rFonts w:eastAsia="Times New Roman" w:cstheme="minorHAnsi"/>
                <w:iCs/>
                <w:color w:val="000000"/>
              </w:rPr>
              <w:t>The SLCC ASL/English Interpreting program meets the educational requirements for interpreter</w:t>
            </w:r>
            <w:r w:rsidR="00006BB4">
              <w:rPr>
                <w:rFonts w:eastAsia="Times New Roman" w:cstheme="minorHAnsi"/>
                <w:iCs/>
                <w:color w:val="000000"/>
              </w:rPr>
              <w:t xml:space="preserve"> </w:t>
            </w:r>
            <w:r w:rsidRPr="00861290">
              <w:rPr>
                <w:rFonts w:eastAsia="Times New Roman" w:cstheme="minorHAnsi"/>
                <w:iCs/>
                <w:color w:val="000000"/>
              </w:rPr>
              <w:t>in South Carolina.</w:t>
            </w:r>
          </w:p>
          <w:p w14:paraId="45597AB5" w14:textId="38219E43" w:rsidR="00244FB2" w:rsidRPr="00861290" w:rsidRDefault="00244FB2" w:rsidP="005E7D01">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300" w:history="1">
              <w:r w:rsidRPr="00861290">
                <w:rPr>
                  <w:rStyle w:val="Hyperlink"/>
                  <w:rFonts w:eastAsia="Times New Roman" w:cstheme="minorHAnsi"/>
                  <w:iCs/>
                </w:rPr>
                <w:t>South Carolin</w:t>
              </w:r>
              <w:r w:rsidR="001941C7">
                <w:rPr>
                  <w:rStyle w:val="Hyperlink"/>
                  <w:rFonts w:eastAsia="Times New Roman" w:cstheme="minorHAnsi"/>
                  <w:iCs/>
                </w:rPr>
                <w:t>a</w:t>
              </w:r>
              <w:r w:rsidRPr="00861290">
                <w:rPr>
                  <w:rStyle w:val="Hyperlink"/>
                  <w:rFonts w:eastAsia="Times New Roman" w:cstheme="minorHAnsi"/>
                  <w:iCs/>
                </w:rPr>
                <w:t xml:space="preserve"> RID</w:t>
              </w:r>
            </w:hyperlink>
          </w:p>
          <w:p w14:paraId="14C55290" w14:textId="6C8F8A6D" w:rsidR="00244FB2" w:rsidRPr="00861290" w:rsidRDefault="00090E86" w:rsidP="005E7D01">
            <w:pPr>
              <w:spacing w:after="0" w:line="240" w:lineRule="auto"/>
              <w:rPr>
                <w:rFonts w:eastAsia="Times New Roman" w:cstheme="minorHAnsi"/>
                <w:iCs/>
                <w:color w:val="000000"/>
              </w:rPr>
            </w:pPr>
            <w:r w:rsidRPr="00090E86">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 xml:space="preserve">PO Box 172951, Spartanburg, SC 29301. Email: </w:t>
            </w:r>
            <w:hyperlink r:id="rId301" w:history="1">
              <w:r w:rsidR="00244FB2" w:rsidRPr="00861290">
                <w:rPr>
                  <w:rStyle w:val="Hyperlink"/>
                  <w:rFonts w:eastAsia="Times New Roman" w:cstheme="minorHAnsi"/>
                  <w:iCs/>
                </w:rPr>
                <w:t>sc.rid.sec@gmail.com</w:t>
              </w:r>
            </w:hyperlink>
          </w:p>
          <w:p w14:paraId="3D40B840" w14:textId="34E0B385" w:rsidR="00090E86" w:rsidRDefault="00090E86" w:rsidP="005E7D01">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70FD2BDC" w14:textId="361E2365" w:rsidR="00244FB2" w:rsidRPr="00090E86" w:rsidRDefault="00244FB2" w:rsidP="00090E86">
            <w:pPr>
              <w:pStyle w:val="ListParagraph"/>
              <w:numPr>
                <w:ilvl w:val="0"/>
                <w:numId w:val="43"/>
              </w:numPr>
              <w:spacing w:after="0" w:line="240" w:lineRule="auto"/>
              <w:rPr>
                <w:rFonts w:eastAsia="Times New Roman" w:cstheme="minorHAnsi"/>
                <w:iCs/>
                <w:color w:val="000000"/>
              </w:rPr>
            </w:pPr>
            <w:r w:rsidRPr="00090E86">
              <w:rPr>
                <w:rFonts w:eastAsia="Times New Roman" w:cstheme="minorHAnsi"/>
                <w:b/>
                <w:bCs/>
                <w:iCs/>
                <w:color w:val="000000"/>
              </w:rPr>
              <w:t>General Interpreter</w:t>
            </w:r>
            <w:r w:rsidRPr="00090E86">
              <w:rPr>
                <w:rFonts w:eastAsia="Times New Roman" w:cstheme="minorHAnsi"/>
                <w:iCs/>
                <w:color w:val="000000"/>
              </w:rPr>
              <w:t xml:space="preserve">: There are currently no licensing requirements for ASL/English interpreters in South Carolina. </w:t>
            </w:r>
            <w:hyperlink r:id="rId302" w:history="1">
              <w:r w:rsidRPr="00090E86">
                <w:rPr>
                  <w:rStyle w:val="Hyperlink"/>
                  <w:rFonts w:eastAsia="Times New Roman" w:cstheme="minorHAnsi"/>
                </w:rPr>
                <w:t>New legislation</w:t>
              </w:r>
            </w:hyperlink>
            <w:r w:rsidRPr="00090E86">
              <w:rPr>
                <w:rFonts w:eastAsia="Times New Roman" w:cstheme="minorHAnsi"/>
                <w:color w:val="000000"/>
              </w:rPr>
              <w:t xml:space="preserve"> to require a sign language registry under the Department of Labor is currently under consideration.</w:t>
            </w:r>
            <w:r w:rsidRPr="00090E86">
              <w:rPr>
                <w:rFonts w:eastAsia="Times New Roman" w:cstheme="minorHAnsi"/>
                <w:iCs/>
                <w:color w:val="000000"/>
              </w:rPr>
              <w:t xml:space="preserve"> Various agencies, schools, and courts may have their own policies regarding interpreter preparation. </w:t>
            </w:r>
          </w:p>
          <w:p w14:paraId="3B88970D" w14:textId="77777777" w:rsidR="00244FB2" w:rsidRPr="00090E86" w:rsidRDefault="00244FB2" w:rsidP="00090E86">
            <w:pPr>
              <w:pStyle w:val="ListParagraph"/>
              <w:numPr>
                <w:ilvl w:val="0"/>
                <w:numId w:val="43"/>
              </w:numPr>
              <w:spacing w:after="0" w:line="240" w:lineRule="auto"/>
              <w:rPr>
                <w:rFonts w:eastAsia="Times New Roman" w:cstheme="minorHAnsi"/>
                <w:iCs/>
                <w:color w:val="000000"/>
              </w:rPr>
            </w:pPr>
            <w:r w:rsidRPr="00090E86">
              <w:rPr>
                <w:rFonts w:eastAsia="Times New Roman" w:cstheme="minorHAnsi"/>
                <w:b/>
                <w:bCs/>
                <w:iCs/>
                <w:color w:val="000000"/>
              </w:rPr>
              <w:t>Educational Interpreter</w:t>
            </w:r>
            <w:r w:rsidRPr="00090E86">
              <w:rPr>
                <w:rFonts w:eastAsia="Times New Roman" w:cstheme="minorHAnsi"/>
                <w:iCs/>
                <w:color w:val="000000"/>
              </w:rPr>
              <w:t xml:space="preserve">: EIPA level of 3.5 or higher, plus the EIPA Written exam. More information is available </w:t>
            </w:r>
            <w:hyperlink r:id="rId303" w:history="1">
              <w:r w:rsidRPr="00090E86">
                <w:rPr>
                  <w:rStyle w:val="Hyperlink"/>
                  <w:rFonts w:eastAsia="Times New Roman" w:cstheme="minorHAnsi"/>
                  <w:iCs/>
                </w:rPr>
                <w:t>here</w:t>
              </w:r>
            </w:hyperlink>
            <w:r w:rsidRPr="00090E86">
              <w:rPr>
                <w:rFonts w:eastAsia="Times New Roman" w:cstheme="minorHAnsi"/>
                <w:iCs/>
                <w:color w:val="000000"/>
              </w:rPr>
              <w:t>.</w:t>
            </w:r>
          </w:p>
          <w:p w14:paraId="02179895" w14:textId="77777777" w:rsidR="00244FB2" w:rsidRPr="00090E86" w:rsidRDefault="00244FB2" w:rsidP="00090E86">
            <w:pPr>
              <w:pStyle w:val="ListParagraph"/>
              <w:numPr>
                <w:ilvl w:val="0"/>
                <w:numId w:val="43"/>
              </w:numPr>
              <w:spacing w:after="0" w:line="240" w:lineRule="auto"/>
              <w:rPr>
                <w:rFonts w:eastAsia="Times New Roman" w:cstheme="minorHAnsi"/>
                <w:iCs/>
                <w:color w:val="000000"/>
              </w:rPr>
            </w:pPr>
            <w:r w:rsidRPr="00090E86">
              <w:rPr>
                <w:rFonts w:eastAsia="Times New Roman" w:cstheme="minorHAnsi"/>
                <w:b/>
                <w:bCs/>
                <w:iCs/>
                <w:color w:val="000000"/>
              </w:rPr>
              <w:t>Legal Interpreter</w:t>
            </w:r>
            <w:r w:rsidRPr="00090E86">
              <w:rPr>
                <w:rFonts w:eastAsia="Times New Roman" w:cstheme="minorHAnsi"/>
                <w:iCs/>
                <w:color w:val="000000"/>
              </w:rPr>
              <w:t xml:space="preserve">: RID certification or SCAD-IAP level IV or V certification. South Carolina court information </w:t>
            </w:r>
            <w:hyperlink r:id="rId304" w:history="1">
              <w:r w:rsidRPr="00090E86">
                <w:rPr>
                  <w:rStyle w:val="Hyperlink"/>
                  <w:rFonts w:eastAsia="Times New Roman" w:cstheme="minorHAnsi"/>
                  <w:iCs/>
                </w:rPr>
                <w:t>here</w:t>
              </w:r>
            </w:hyperlink>
            <w:r w:rsidRPr="00090E86">
              <w:rPr>
                <w:rFonts w:eastAsia="Times New Roman" w:cstheme="minorHAnsi"/>
                <w:iCs/>
                <w:color w:val="000000"/>
              </w:rPr>
              <w:t>.</w:t>
            </w:r>
          </w:p>
          <w:p w14:paraId="0BC2FDDE" w14:textId="14270F4A" w:rsidR="00244FB2" w:rsidRPr="00861290" w:rsidRDefault="00244FB2" w:rsidP="00FC2263">
            <w:pPr>
              <w:spacing w:after="0" w:line="240" w:lineRule="auto"/>
              <w:rPr>
                <w:rFonts w:eastAsia="Times New Roman" w:cstheme="minorHAnsi"/>
                <w:color w:val="000000"/>
              </w:rPr>
            </w:pPr>
          </w:p>
        </w:tc>
      </w:tr>
      <w:tr w:rsidR="00244FB2" w:rsidRPr="00861290" w14:paraId="3D8A357C" w14:textId="77777777" w:rsidTr="7612671E">
        <w:tc>
          <w:tcPr>
            <w:tcW w:w="2250" w:type="dxa"/>
            <w:tcBorders>
              <w:top w:val="nil"/>
              <w:left w:val="nil"/>
              <w:bottom w:val="nil"/>
              <w:right w:val="nil"/>
            </w:tcBorders>
          </w:tcPr>
          <w:p w14:paraId="41B2B795" w14:textId="1E89B2CF" w:rsidR="00244FB2" w:rsidRPr="00861290" w:rsidRDefault="002E2715" w:rsidP="004449A3">
            <w:pPr>
              <w:spacing w:after="0" w:line="240" w:lineRule="auto"/>
              <w:rPr>
                <w:rFonts w:eastAsia="Times New Roman" w:cstheme="minorHAnsi"/>
                <w:color w:val="000000"/>
                <w:lang w:val="es-US"/>
              </w:rPr>
            </w:pPr>
            <w:hyperlink r:id="rId305" w:history="1">
              <w:r w:rsidR="00244FB2" w:rsidRPr="00861290">
                <w:rPr>
                  <w:rStyle w:val="Hyperlink"/>
                  <w:rFonts w:eastAsia="Times New Roman" w:cstheme="minorHAnsi"/>
                </w:rPr>
                <w:t>South Dakota</w:t>
              </w:r>
            </w:hyperlink>
          </w:p>
        </w:tc>
        <w:tc>
          <w:tcPr>
            <w:tcW w:w="7110" w:type="dxa"/>
            <w:tcBorders>
              <w:top w:val="nil"/>
              <w:left w:val="nil"/>
              <w:bottom w:val="nil"/>
              <w:right w:val="nil"/>
            </w:tcBorders>
          </w:tcPr>
          <w:p w14:paraId="239D6FDD" w14:textId="314050A7"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956198" w:rsidRPr="00956198">
              <w:rPr>
                <w:rFonts w:asciiTheme="minorHAnsi" w:eastAsia="Times New Roman" w:hAnsiTheme="minorHAnsi" w:cstheme="minorHAnsi"/>
                <w:iCs/>
                <w:color w:val="000000"/>
                <w:sz w:val="22"/>
                <w:szCs w:val="22"/>
              </w:rPr>
              <w:t>The SLCC ASL/English Interpreting program meets the educational requirements for interpreter</w:t>
            </w:r>
            <w:r w:rsidR="00956198">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South Dakota.</w:t>
            </w:r>
          </w:p>
          <w:p w14:paraId="69D941C2" w14:textId="4D43DC0B" w:rsidR="00244FB2" w:rsidRPr="00482373" w:rsidRDefault="00244FB2" w:rsidP="00587CDF">
            <w:pPr>
              <w:spacing w:after="0" w:line="240" w:lineRule="auto"/>
              <w:rPr>
                <w:rStyle w:val="Hyperlink"/>
                <w:rFonts w:eastAsia="Times New Roman" w:cstheme="minorHAnsi"/>
                <w:iCs/>
              </w:rPr>
            </w:pPr>
            <w:r w:rsidRPr="00861290">
              <w:rPr>
                <w:rFonts w:eastAsia="Times New Roman" w:cstheme="minorHAnsi"/>
                <w:b/>
                <w:bCs/>
                <w:iCs/>
                <w:color w:val="000000"/>
              </w:rPr>
              <w:t>Board</w:t>
            </w:r>
            <w:r w:rsidRPr="00861290">
              <w:rPr>
                <w:rFonts w:eastAsia="Times New Roman" w:cstheme="minorHAnsi"/>
                <w:iCs/>
                <w:color w:val="000000"/>
              </w:rPr>
              <w:t xml:space="preserve">: </w:t>
            </w:r>
            <w:r w:rsidR="00482373">
              <w:rPr>
                <w:rFonts w:eastAsia="Times New Roman" w:cstheme="minorHAnsi"/>
                <w:iCs/>
                <w:color w:val="000000"/>
              </w:rPr>
              <w:fldChar w:fldCharType="begin"/>
            </w:r>
            <w:r w:rsidR="00482373">
              <w:rPr>
                <w:rFonts w:eastAsia="Times New Roman" w:cstheme="minorHAnsi"/>
                <w:iCs/>
                <w:color w:val="000000"/>
              </w:rPr>
              <w:instrText xml:space="preserve"> HYPERLINK "https://dhs.sd.gov/rehabservices/deafservices.aspx" </w:instrText>
            </w:r>
            <w:r w:rsidR="00482373">
              <w:rPr>
                <w:rFonts w:eastAsia="Times New Roman" w:cstheme="minorHAnsi"/>
                <w:iCs/>
                <w:color w:val="000000"/>
              </w:rPr>
              <w:fldChar w:fldCharType="separate"/>
            </w:r>
            <w:r w:rsidR="00390E6C" w:rsidRPr="00482373">
              <w:rPr>
                <w:rStyle w:val="Hyperlink"/>
                <w:rFonts w:eastAsia="Times New Roman" w:cstheme="minorHAnsi"/>
                <w:iCs/>
              </w:rPr>
              <w:t xml:space="preserve">South Dakota </w:t>
            </w:r>
            <w:r w:rsidRPr="00482373">
              <w:rPr>
                <w:rStyle w:val="Hyperlink"/>
                <w:rFonts w:eastAsia="Times New Roman" w:cstheme="minorHAnsi"/>
                <w:iCs/>
              </w:rPr>
              <w:t>Department of Human Services, Rehabilitation Services</w:t>
            </w:r>
          </w:p>
          <w:p w14:paraId="4EBC8C76" w14:textId="4C699146" w:rsidR="00244FB2" w:rsidRPr="00861290" w:rsidRDefault="00482373" w:rsidP="00587CDF">
            <w:pPr>
              <w:spacing w:after="0" w:line="240" w:lineRule="auto"/>
              <w:rPr>
                <w:rFonts w:eastAsia="Times New Roman" w:cstheme="minorHAnsi"/>
                <w:iCs/>
                <w:color w:val="000000"/>
              </w:rPr>
            </w:pPr>
            <w:r>
              <w:rPr>
                <w:rFonts w:eastAsia="Times New Roman" w:cstheme="minorHAnsi"/>
                <w:iCs/>
                <w:color w:val="000000"/>
              </w:rPr>
              <w:fldChar w:fldCharType="end"/>
            </w:r>
            <w:r w:rsidR="0045633F" w:rsidRPr="0045633F">
              <w:rPr>
                <w:rFonts w:eastAsia="Times New Roman" w:cstheme="minorHAnsi"/>
                <w:b/>
                <w:bCs/>
                <w:iCs/>
                <w:color w:val="000000"/>
              </w:rPr>
              <w:t>Contact</w:t>
            </w:r>
            <w:r w:rsidR="0045633F">
              <w:rPr>
                <w:rFonts w:eastAsia="Times New Roman" w:cstheme="minorHAnsi"/>
                <w:iCs/>
                <w:color w:val="000000"/>
              </w:rPr>
              <w:t xml:space="preserve">: </w:t>
            </w:r>
            <w:r w:rsidR="00244FB2" w:rsidRPr="00861290">
              <w:rPr>
                <w:rFonts w:eastAsia="Times New Roman" w:cstheme="minorHAnsi"/>
                <w:iCs/>
                <w:color w:val="000000"/>
              </w:rPr>
              <w:t xml:space="preserve">Hillsview Plaza, E. Hwy 34, c/o 500 East Capitol, Pierre, SD 57501-5070. Phone: 605-773-5990 or 1-800-265-9684. </w:t>
            </w:r>
          </w:p>
          <w:p w14:paraId="28062398" w14:textId="074706AC" w:rsidR="0045633F" w:rsidRDefault="0045633F"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54A2DB19" w14:textId="269AAE7E" w:rsidR="00367559" w:rsidRDefault="002E2715" w:rsidP="0045633F">
            <w:pPr>
              <w:pStyle w:val="ListParagraph"/>
              <w:numPr>
                <w:ilvl w:val="0"/>
                <w:numId w:val="44"/>
              </w:numPr>
              <w:spacing w:after="0" w:line="240" w:lineRule="auto"/>
              <w:rPr>
                <w:rFonts w:eastAsia="Times New Roman" w:cstheme="minorHAnsi"/>
                <w:iCs/>
                <w:color w:val="000000"/>
              </w:rPr>
            </w:pPr>
            <w:hyperlink r:id="rId306" w:history="1">
              <w:r w:rsidR="00367559" w:rsidRPr="00367559">
                <w:rPr>
                  <w:rStyle w:val="Hyperlink"/>
                  <w:rFonts w:eastAsia="Times New Roman" w:cstheme="minorHAnsi"/>
                  <w:iCs/>
                </w:rPr>
                <w:t>Application</w:t>
              </w:r>
            </w:hyperlink>
            <w:r w:rsidR="00367559">
              <w:rPr>
                <w:rFonts w:eastAsia="Times New Roman" w:cstheme="minorHAnsi"/>
                <w:iCs/>
                <w:color w:val="000000"/>
              </w:rPr>
              <w:t xml:space="preserve">. </w:t>
            </w:r>
          </w:p>
          <w:p w14:paraId="793BF797" w14:textId="4DBC8764" w:rsidR="00C76801" w:rsidRPr="00C76801" w:rsidRDefault="002E2715" w:rsidP="0045633F">
            <w:pPr>
              <w:pStyle w:val="ListParagraph"/>
              <w:numPr>
                <w:ilvl w:val="0"/>
                <w:numId w:val="44"/>
              </w:numPr>
              <w:spacing w:after="0" w:line="240" w:lineRule="auto"/>
              <w:rPr>
                <w:rFonts w:eastAsia="Times New Roman" w:cstheme="minorHAnsi"/>
                <w:iCs/>
                <w:color w:val="000000"/>
              </w:rPr>
            </w:pPr>
            <w:hyperlink r:id="rId307" w:history="1">
              <w:r w:rsidR="00C76801" w:rsidRPr="00C76801">
                <w:rPr>
                  <w:rStyle w:val="Hyperlink"/>
                  <w:rFonts w:eastAsia="Times New Roman" w:cstheme="minorHAnsi"/>
                  <w:iCs/>
                </w:rPr>
                <w:t>Rules and regulations</w:t>
              </w:r>
            </w:hyperlink>
            <w:r w:rsidR="00C76801">
              <w:rPr>
                <w:rFonts w:eastAsia="Times New Roman" w:cstheme="minorHAnsi"/>
                <w:iCs/>
                <w:color w:val="000000"/>
              </w:rPr>
              <w:t xml:space="preserve">. </w:t>
            </w:r>
          </w:p>
          <w:p w14:paraId="326574AB" w14:textId="08CA4CA1" w:rsidR="00244FB2" w:rsidRDefault="00067E72" w:rsidP="0045633F">
            <w:pPr>
              <w:pStyle w:val="ListParagraph"/>
              <w:numPr>
                <w:ilvl w:val="0"/>
                <w:numId w:val="44"/>
              </w:numPr>
              <w:spacing w:after="0" w:line="240" w:lineRule="auto"/>
              <w:rPr>
                <w:rFonts w:eastAsia="Times New Roman" w:cstheme="minorHAnsi"/>
                <w:iCs/>
                <w:color w:val="000000"/>
              </w:rPr>
            </w:pPr>
            <w:r>
              <w:rPr>
                <w:rFonts w:eastAsia="Times New Roman" w:cstheme="minorHAnsi"/>
                <w:b/>
                <w:bCs/>
                <w:iCs/>
                <w:color w:val="000000"/>
              </w:rPr>
              <w:t>General</w:t>
            </w:r>
            <w:r w:rsidR="00244FB2" w:rsidRPr="0045633F">
              <w:rPr>
                <w:rFonts w:eastAsia="Times New Roman" w:cstheme="minorHAnsi"/>
                <w:b/>
                <w:bCs/>
                <w:iCs/>
                <w:color w:val="000000"/>
              </w:rPr>
              <w:t xml:space="preserve"> Interpreter</w:t>
            </w:r>
            <w:r w:rsidR="00244FB2" w:rsidRPr="0045633F">
              <w:rPr>
                <w:rFonts w:eastAsia="Times New Roman" w:cstheme="minorHAnsi"/>
                <w:iCs/>
                <w:color w:val="000000"/>
              </w:rPr>
              <w:t>: Current NAD</w:t>
            </w:r>
            <w:r w:rsidR="007D73DB">
              <w:rPr>
                <w:rFonts w:eastAsia="Times New Roman" w:cstheme="minorHAnsi"/>
                <w:iCs/>
                <w:color w:val="000000"/>
              </w:rPr>
              <w:t>/</w:t>
            </w:r>
            <w:r w:rsidR="00244FB2" w:rsidRPr="0045633F">
              <w:rPr>
                <w:rFonts w:eastAsia="Times New Roman" w:cstheme="minorHAnsi"/>
                <w:iCs/>
                <w:color w:val="000000"/>
              </w:rPr>
              <w:t>RID certificate</w:t>
            </w:r>
            <w:r w:rsidR="007D73DB">
              <w:rPr>
                <w:rFonts w:eastAsia="Times New Roman" w:cstheme="minorHAnsi"/>
                <w:iCs/>
                <w:color w:val="000000"/>
              </w:rPr>
              <w:t xml:space="preserve"> OR </w:t>
            </w:r>
            <w:r w:rsidR="00244FB2" w:rsidRPr="0045633F">
              <w:rPr>
                <w:rFonts w:eastAsia="Times New Roman" w:cstheme="minorHAnsi"/>
                <w:iCs/>
                <w:color w:val="000000"/>
              </w:rPr>
              <w:t>EIPA performance test of 3.5</w:t>
            </w:r>
            <w:r w:rsidR="007D73DB">
              <w:rPr>
                <w:rFonts w:eastAsia="Times New Roman" w:cstheme="minorHAnsi"/>
                <w:iCs/>
                <w:color w:val="000000"/>
              </w:rPr>
              <w:t xml:space="preserve"> </w:t>
            </w:r>
            <w:r w:rsidR="00244FB2" w:rsidRPr="0045633F">
              <w:rPr>
                <w:rFonts w:eastAsia="Times New Roman" w:cstheme="minorHAnsi"/>
                <w:iCs/>
                <w:color w:val="000000"/>
              </w:rPr>
              <w:t>OR a South Dakota Interpreter certificate.</w:t>
            </w:r>
          </w:p>
          <w:p w14:paraId="0424A201" w14:textId="10370AE8" w:rsidR="00067E72" w:rsidRPr="0045633F" w:rsidRDefault="00067E72" w:rsidP="0045633F">
            <w:pPr>
              <w:pStyle w:val="ListParagraph"/>
              <w:numPr>
                <w:ilvl w:val="0"/>
                <w:numId w:val="44"/>
              </w:numPr>
              <w:spacing w:after="0" w:line="240" w:lineRule="auto"/>
              <w:rPr>
                <w:rFonts w:eastAsia="Times New Roman" w:cstheme="minorHAnsi"/>
                <w:iCs/>
                <w:color w:val="000000"/>
              </w:rPr>
            </w:pPr>
            <w:r w:rsidRPr="00067E72">
              <w:rPr>
                <w:rFonts w:eastAsia="Times New Roman" w:cstheme="minorHAnsi"/>
                <w:b/>
                <w:bCs/>
                <w:iCs/>
                <w:color w:val="000000"/>
              </w:rPr>
              <w:t>Provisional Interpreter</w:t>
            </w:r>
            <w:r>
              <w:rPr>
                <w:rFonts w:eastAsia="Times New Roman" w:cstheme="minorHAnsi"/>
                <w:iCs/>
                <w:color w:val="000000"/>
              </w:rPr>
              <w:t xml:space="preserve">: </w:t>
            </w:r>
            <w:r w:rsidR="001631F7">
              <w:rPr>
                <w:rFonts w:eastAsia="Times New Roman" w:cstheme="minorHAnsi"/>
                <w:iCs/>
                <w:color w:val="000000"/>
              </w:rPr>
              <w:t xml:space="preserve">Graduates from a </w:t>
            </w:r>
            <w:r w:rsidR="00A940E4">
              <w:rPr>
                <w:rFonts w:eastAsia="Times New Roman" w:cstheme="minorHAnsi"/>
                <w:iCs/>
                <w:color w:val="000000"/>
              </w:rPr>
              <w:t>two-year</w:t>
            </w:r>
            <w:r w:rsidR="001631F7">
              <w:rPr>
                <w:rFonts w:eastAsia="Times New Roman" w:cstheme="minorHAnsi"/>
                <w:iCs/>
                <w:color w:val="000000"/>
              </w:rPr>
              <w:t xml:space="preserve"> program can receive a provisional license </w:t>
            </w:r>
            <w:r w:rsidR="00A940E4">
              <w:rPr>
                <w:rFonts w:eastAsia="Times New Roman" w:cstheme="minorHAnsi"/>
                <w:iCs/>
                <w:color w:val="000000"/>
              </w:rPr>
              <w:t xml:space="preserve">if they complete a department approved plan that leads to national certification. </w:t>
            </w:r>
            <w:r w:rsidRPr="0045633F">
              <w:rPr>
                <w:rFonts w:eastAsia="Times New Roman" w:cstheme="minorHAnsi"/>
                <w:iCs/>
                <w:color w:val="000000"/>
              </w:rPr>
              <w:t>Provisional certification may be granted for up to 5 years.</w:t>
            </w:r>
            <w:r w:rsidR="00741533">
              <w:rPr>
                <w:rFonts w:eastAsia="Times New Roman" w:cstheme="minorHAnsi"/>
                <w:iCs/>
                <w:color w:val="000000"/>
              </w:rPr>
              <w:t xml:space="preserve"> Provisional interpreter application can be found </w:t>
            </w:r>
            <w:hyperlink r:id="rId308" w:history="1">
              <w:r w:rsidR="00741533" w:rsidRPr="00741533">
                <w:rPr>
                  <w:rStyle w:val="Hyperlink"/>
                  <w:rFonts w:eastAsia="Times New Roman" w:cstheme="minorHAnsi"/>
                  <w:iCs/>
                </w:rPr>
                <w:t>here</w:t>
              </w:r>
            </w:hyperlink>
            <w:r w:rsidR="00741533">
              <w:rPr>
                <w:rFonts w:eastAsia="Times New Roman" w:cstheme="minorHAnsi"/>
                <w:iCs/>
                <w:color w:val="000000"/>
              </w:rPr>
              <w:t xml:space="preserve">. </w:t>
            </w:r>
          </w:p>
          <w:p w14:paraId="793989E0" w14:textId="6DD56142" w:rsidR="00244FB2" w:rsidRPr="0045633F" w:rsidRDefault="00244FB2" w:rsidP="0045633F">
            <w:pPr>
              <w:pStyle w:val="ListParagraph"/>
              <w:numPr>
                <w:ilvl w:val="0"/>
                <w:numId w:val="44"/>
              </w:numPr>
              <w:spacing w:after="0" w:line="240" w:lineRule="auto"/>
              <w:rPr>
                <w:rFonts w:eastAsia="Times New Roman" w:cstheme="minorHAnsi"/>
                <w:iCs/>
                <w:color w:val="000000"/>
              </w:rPr>
            </w:pPr>
            <w:r w:rsidRPr="0045633F">
              <w:rPr>
                <w:rFonts w:eastAsia="Times New Roman" w:cstheme="minorHAnsi"/>
                <w:b/>
                <w:bCs/>
                <w:iCs/>
                <w:color w:val="000000"/>
              </w:rPr>
              <w:t>Educational Interpreter:</w:t>
            </w:r>
            <w:r w:rsidRPr="0045633F">
              <w:rPr>
                <w:rFonts w:eastAsia="Times New Roman" w:cstheme="minorHAnsi"/>
                <w:iCs/>
                <w:color w:val="000000"/>
              </w:rPr>
              <w:t xml:space="preserve"> EIPA score of 3.5 or higher or NAD/RID certificate. An individual with a EIPA assessment score of 3.5 or higher may only interpret in elementary and secondary educational settings.</w:t>
            </w:r>
          </w:p>
          <w:p w14:paraId="2F6B5AB3" w14:textId="77777777" w:rsidR="00244FB2" w:rsidRPr="0045633F" w:rsidRDefault="00244FB2" w:rsidP="0045633F">
            <w:pPr>
              <w:pStyle w:val="ListParagraph"/>
              <w:numPr>
                <w:ilvl w:val="0"/>
                <w:numId w:val="44"/>
              </w:numPr>
              <w:spacing w:after="0" w:line="240" w:lineRule="auto"/>
              <w:rPr>
                <w:rFonts w:eastAsia="Times New Roman" w:cstheme="minorHAnsi"/>
                <w:iCs/>
                <w:color w:val="000000"/>
              </w:rPr>
            </w:pPr>
            <w:r w:rsidRPr="0045633F">
              <w:rPr>
                <w:rFonts w:eastAsia="Times New Roman" w:cstheme="minorHAnsi"/>
                <w:b/>
                <w:bCs/>
                <w:iCs/>
                <w:color w:val="000000"/>
              </w:rPr>
              <w:t>Legal Interpreter</w:t>
            </w:r>
            <w:r w:rsidRPr="0045633F">
              <w:rPr>
                <w:rFonts w:eastAsia="Times New Roman" w:cstheme="minorHAnsi"/>
                <w:iCs/>
                <w:color w:val="000000"/>
              </w:rPr>
              <w:t xml:space="preserve">: Interpreting for criminal proceedings: NAD/RID certification, NIC level IV or V, or RID SC:L certification. More information available </w:t>
            </w:r>
            <w:hyperlink r:id="rId309" w:history="1">
              <w:r w:rsidRPr="0045633F">
                <w:rPr>
                  <w:rStyle w:val="Hyperlink"/>
                  <w:rFonts w:eastAsia="Times New Roman" w:cstheme="minorHAnsi"/>
                  <w:iCs/>
                </w:rPr>
                <w:t>here</w:t>
              </w:r>
            </w:hyperlink>
            <w:r w:rsidRPr="0045633F">
              <w:rPr>
                <w:rFonts w:eastAsia="Times New Roman" w:cstheme="minorHAnsi"/>
                <w:iCs/>
                <w:color w:val="000000"/>
              </w:rPr>
              <w:t>.</w:t>
            </w:r>
          </w:p>
          <w:p w14:paraId="00399EB5" w14:textId="35A32F4B" w:rsidR="00244FB2" w:rsidRPr="00861290" w:rsidRDefault="00244FB2" w:rsidP="000C5FA2">
            <w:pPr>
              <w:spacing w:after="0" w:line="240" w:lineRule="auto"/>
              <w:rPr>
                <w:rFonts w:eastAsia="Times New Roman" w:cstheme="minorHAnsi"/>
                <w:color w:val="000000"/>
              </w:rPr>
            </w:pPr>
          </w:p>
        </w:tc>
      </w:tr>
      <w:tr w:rsidR="00244FB2" w:rsidRPr="00861290" w14:paraId="5377AEDC" w14:textId="77777777" w:rsidTr="7612671E">
        <w:tc>
          <w:tcPr>
            <w:tcW w:w="2250" w:type="dxa"/>
            <w:tcBorders>
              <w:top w:val="nil"/>
              <w:left w:val="nil"/>
              <w:bottom w:val="nil"/>
              <w:right w:val="nil"/>
            </w:tcBorders>
          </w:tcPr>
          <w:p w14:paraId="7A32A492" w14:textId="7D994ACD" w:rsidR="00244FB2" w:rsidRPr="00861290" w:rsidRDefault="002E2715" w:rsidP="004449A3">
            <w:pPr>
              <w:spacing w:after="0" w:line="240" w:lineRule="auto"/>
              <w:rPr>
                <w:rFonts w:eastAsia="Times New Roman" w:cstheme="minorHAnsi"/>
                <w:color w:val="000000"/>
                <w:lang w:val="es-US"/>
              </w:rPr>
            </w:pPr>
            <w:hyperlink r:id="rId310" w:history="1">
              <w:r w:rsidR="00244FB2" w:rsidRPr="00861290">
                <w:rPr>
                  <w:rStyle w:val="Hyperlink"/>
                  <w:rFonts w:eastAsia="Times New Roman" w:cstheme="minorHAnsi"/>
                </w:rPr>
                <w:t>Tennessee</w:t>
              </w:r>
            </w:hyperlink>
          </w:p>
        </w:tc>
        <w:tc>
          <w:tcPr>
            <w:tcW w:w="7110" w:type="dxa"/>
            <w:tcBorders>
              <w:top w:val="nil"/>
              <w:left w:val="nil"/>
              <w:bottom w:val="nil"/>
              <w:right w:val="nil"/>
            </w:tcBorders>
          </w:tcPr>
          <w:p w14:paraId="7CD79B6C" w14:textId="74076AA1" w:rsidR="00244FB2" w:rsidRPr="00861290" w:rsidRDefault="00244FB2" w:rsidP="00451DF4">
            <w:pPr>
              <w:spacing w:after="0" w:line="240" w:lineRule="auto"/>
              <w:rPr>
                <w:rFonts w:eastAsia="Times New Roman" w:cstheme="minorHAnsi"/>
                <w:iCs/>
                <w:color w:val="000000"/>
              </w:rPr>
            </w:pPr>
            <w:r w:rsidRPr="00861290">
              <w:rPr>
                <w:rFonts w:eastAsia="Times New Roman" w:cstheme="minorHAnsi"/>
                <w:b/>
                <w:bCs/>
                <w:iCs/>
                <w:color w:val="212529"/>
              </w:rPr>
              <w:t xml:space="preserve">Statement: </w:t>
            </w:r>
            <w:r w:rsidR="00FF6D9A" w:rsidRPr="00FF6D9A">
              <w:rPr>
                <w:rFonts w:eastAsia="Times New Roman" w:cstheme="minorHAnsi"/>
                <w:iCs/>
                <w:color w:val="000000"/>
              </w:rPr>
              <w:t>The SLCC ASL/English Interpreting program meets the educational requirements for interpreter</w:t>
            </w:r>
            <w:r w:rsidR="00FF6D9A">
              <w:rPr>
                <w:rFonts w:eastAsia="Times New Roman" w:cstheme="minorHAnsi"/>
                <w:iCs/>
                <w:color w:val="000000"/>
              </w:rPr>
              <w:t xml:space="preserve"> </w:t>
            </w:r>
            <w:r w:rsidRPr="00861290">
              <w:rPr>
                <w:rFonts w:eastAsia="Times New Roman" w:cstheme="minorHAnsi"/>
                <w:iCs/>
                <w:color w:val="000000"/>
              </w:rPr>
              <w:t>in Tennessee.</w:t>
            </w:r>
          </w:p>
          <w:p w14:paraId="76726F4C" w14:textId="353FDEEA" w:rsidR="00244FB2" w:rsidRPr="00861290" w:rsidRDefault="00244FB2" w:rsidP="00451DF4">
            <w:pPr>
              <w:spacing w:after="0" w:line="240" w:lineRule="auto"/>
              <w:rPr>
                <w:rFonts w:cstheme="minorHAnsi"/>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311" w:history="1">
              <w:r w:rsidRPr="00861290">
                <w:rPr>
                  <w:rStyle w:val="Hyperlink"/>
                  <w:rFonts w:cstheme="minorHAnsi"/>
                </w:rPr>
                <w:t>Tennessee Council for the Deaf, Deaf-Blind, and Hard of Hearing</w:t>
              </w:r>
            </w:hyperlink>
          </w:p>
          <w:p w14:paraId="1F24BA8F" w14:textId="56F66149" w:rsidR="00244FB2" w:rsidRPr="00861290" w:rsidRDefault="0098736F" w:rsidP="00451DF4">
            <w:pPr>
              <w:spacing w:after="0" w:line="240" w:lineRule="auto"/>
              <w:rPr>
                <w:rFonts w:eastAsia="Times New Roman" w:cstheme="minorHAnsi"/>
                <w:iCs/>
                <w:color w:val="000000"/>
              </w:rPr>
            </w:pPr>
            <w:r w:rsidRPr="0098736F">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Langley Building, 3</w:t>
            </w:r>
            <w:r w:rsidR="00244FB2" w:rsidRPr="00861290">
              <w:rPr>
                <w:rFonts w:eastAsia="Times New Roman" w:cstheme="minorHAnsi"/>
                <w:iCs/>
                <w:color w:val="000000"/>
                <w:vertAlign w:val="superscript"/>
              </w:rPr>
              <w:t>rd</w:t>
            </w:r>
            <w:r w:rsidR="00244FB2" w:rsidRPr="00861290">
              <w:rPr>
                <w:rFonts w:eastAsia="Times New Roman" w:cstheme="minorHAnsi"/>
                <w:iCs/>
                <w:color w:val="000000"/>
              </w:rPr>
              <w:t xml:space="preserve"> floor, 520 West Summit Hill Drive, Suite 301, Knoxville, TN 37902. </w:t>
            </w:r>
          </w:p>
          <w:p w14:paraId="1913F755" w14:textId="32570AD1" w:rsidR="00BF3240" w:rsidRDefault="00BF3240" w:rsidP="00451DF4">
            <w:pPr>
              <w:spacing w:after="0" w:line="240" w:lineRule="auto"/>
              <w:rPr>
                <w:rFonts w:eastAsia="Times New Roman" w:cstheme="minorHAnsi"/>
                <w:b/>
                <w:bCs/>
                <w:iCs/>
                <w:color w:val="000000"/>
              </w:rPr>
            </w:pPr>
            <w:r>
              <w:rPr>
                <w:rFonts w:eastAsia="Times New Roman" w:cstheme="minorHAnsi"/>
                <w:b/>
                <w:bCs/>
                <w:iCs/>
                <w:color w:val="000000"/>
              </w:rPr>
              <w:t xml:space="preserve">Additional Information: </w:t>
            </w:r>
          </w:p>
          <w:p w14:paraId="5F15D4D7" w14:textId="57A6122C" w:rsidR="00244FB2" w:rsidRPr="00BF3240" w:rsidRDefault="00244FB2" w:rsidP="00BF3240">
            <w:pPr>
              <w:pStyle w:val="ListParagraph"/>
              <w:numPr>
                <w:ilvl w:val="0"/>
                <w:numId w:val="45"/>
              </w:numPr>
              <w:spacing w:after="0" w:line="240" w:lineRule="auto"/>
              <w:rPr>
                <w:rFonts w:eastAsia="Times New Roman" w:cstheme="minorHAnsi"/>
                <w:iCs/>
                <w:color w:val="000000"/>
              </w:rPr>
            </w:pPr>
            <w:r w:rsidRPr="00BF3240">
              <w:rPr>
                <w:rFonts w:eastAsia="Times New Roman" w:cstheme="minorHAnsi"/>
                <w:b/>
                <w:bCs/>
                <w:iCs/>
                <w:color w:val="000000"/>
              </w:rPr>
              <w:t>General Interpreter</w:t>
            </w:r>
            <w:r w:rsidRPr="00BF3240">
              <w:rPr>
                <w:rFonts w:eastAsia="Times New Roman" w:cstheme="minorHAnsi"/>
                <w:iCs/>
                <w:color w:val="000000"/>
              </w:rPr>
              <w:t>: There are currently no licensing requirements for ASL/English interpreters in Tennessee. Various agencies, schools, and courts may have their own policies regarding interpreter preparation.</w:t>
            </w:r>
          </w:p>
          <w:p w14:paraId="63933497" w14:textId="77777777" w:rsidR="00244FB2" w:rsidRPr="00BF3240" w:rsidRDefault="00244FB2" w:rsidP="00BF3240">
            <w:pPr>
              <w:pStyle w:val="ListParagraph"/>
              <w:numPr>
                <w:ilvl w:val="0"/>
                <w:numId w:val="45"/>
              </w:numPr>
              <w:spacing w:after="0" w:line="240" w:lineRule="auto"/>
              <w:rPr>
                <w:rFonts w:eastAsia="Times New Roman" w:cstheme="minorHAnsi"/>
                <w:iCs/>
                <w:color w:val="000000"/>
              </w:rPr>
            </w:pPr>
            <w:r w:rsidRPr="00BF3240">
              <w:rPr>
                <w:rFonts w:eastAsia="Times New Roman" w:cstheme="minorHAnsi"/>
                <w:b/>
                <w:bCs/>
                <w:iCs/>
                <w:color w:val="000000"/>
              </w:rPr>
              <w:t>Education Interpreter</w:t>
            </w:r>
            <w:r w:rsidRPr="00BF3240">
              <w:rPr>
                <w:rFonts w:eastAsia="Times New Roman" w:cstheme="minorHAnsi"/>
                <w:iCs/>
                <w:color w:val="000000"/>
              </w:rPr>
              <w:t xml:space="preserve">: EIPA 3.0 or higher. Applicants are also required to hold an associate degree and pass the EIPA Written exam. More information available </w:t>
            </w:r>
            <w:hyperlink r:id="rId312" w:history="1">
              <w:r w:rsidRPr="00BF3240">
                <w:rPr>
                  <w:rStyle w:val="Hyperlink"/>
                  <w:rFonts w:eastAsia="Times New Roman" w:cstheme="minorHAnsi"/>
                  <w:iCs/>
                </w:rPr>
                <w:t>here</w:t>
              </w:r>
            </w:hyperlink>
            <w:r w:rsidRPr="00BF3240">
              <w:rPr>
                <w:rFonts w:eastAsia="Times New Roman" w:cstheme="minorHAnsi"/>
                <w:iCs/>
                <w:color w:val="000000"/>
              </w:rPr>
              <w:t>.</w:t>
            </w:r>
          </w:p>
          <w:p w14:paraId="215561B2" w14:textId="77777777" w:rsidR="00244FB2" w:rsidRPr="00BF3240" w:rsidRDefault="00244FB2" w:rsidP="00BF3240">
            <w:pPr>
              <w:pStyle w:val="ListParagraph"/>
              <w:numPr>
                <w:ilvl w:val="0"/>
                <w:numId w:val="45"/>
              </w:numPr>
              <w:spacing w:after="0" w:line="240" w:lineRule="auto"/>
              <w:rPr>
                <w:rFonts w:eastAsia="Times New Roman" w:cstheme="minorHAnsi"/>
                <w:iCs/>
                <w:color w:val="000000"/>
              </w:rPr>
            </w:pPr>
            <w:r w:rsidRPr="00BF3240">
              <w:rPr>
                <w:rFonts w:eastAsia="Times New Roman" w:cstheme="minorHAnsi"/>
                <w:b/>
                <w:bCs/>
                <w:iCs/>
                <w:color w:val="000000"/>
              </w:rPr>
              <w:t>Legal Interpreter</w:t>
            </w:r>
            <w:r w:rsidRPr="00BF3240">
              <w:rPr>
                <w:rFonts w:eastAsia="Times New Roman" w:cstheme="minorHAnsi"/>
                <w:iCs/>
                <w:color w:val="000000"/>
              </w:rPr>
              <w:t xml:space="preserve">: More information available </w:t>
            </w:r>
            <w:hyperlink r:id="rId313" w:history="1">
              <w:r w:rsidRPr="00BF3240">
                <w:rPr>
                  <w:rStyle w:val="Hyperlink"/>
                  <w:rFonts w:eastAsia="Times New Roman" w:cstheme="minorHAnsi"/>
                  <w:iCs/>
                </w:rPr>
                <w:t>here</w:t>
              </w:r>
            </w:hyperlink>
            <w:r w:rsidRPr="00BF3240">
              <w:rPr>
                <w:rFonts w:eastAsia="Times New Roman" w:cstheme="minorHAnsi"/>
                <w:iCs/>
                <w:color w:val="000000"/>
              </w:rPr>
              <w:t xml:space="preserve">. </w:t>
            </w:r>
          </w:p>
          <w:p w14:paraId="03E06B0E" w14:textId="13991D0E" w:rsidR="00244FB2" w:rsidRPr="00861290" w:rsidRDefault="00244FB2" w:rsidP="00BB6506">
            <w:pPr>
              <w:spacing w:after="0" w:line="240" w:lineRule="auto"/>
              <w:rPr>
                <w:rFonts w:eastAsia="Times New Roman" w:cstheme="minorHAnsi"/>
                <w:color w:val="000000"/>
              </w:rPr>
            </w:pPr>
          </w:p>
        </w:tc>
      </w:tr>
      <w:tr w:rsidR="00244FB2" w:rsidRPr="00861290" w14:paraId="2E59DE56" w14:textId="77777777" w:rsidTr="7612671E">
        <w:tc>
          <w:tcPr>
            <w:tcW w:w="2250" w:type="dxa"/>
            <w:tcBorders>
              <w:top w:val="nil"/>
              <w:left w:val="nil"/>
              <w:bottom w:val="nil"/>
              <w:right w:val="nil"/>
            </w:tcBorders>
          </w:tcPr>
          <w:p w14:paraId="317BFF4C" w14:textId="6493DC42" w:rsidR="00244FB2" w:rsidRPr="00861290" w:rsidRDefault="002E2715" w:rsidP="004449A3">
            <w:pPr>
              <w:spacing w:after="0" w:line="240" w:lineRule="auto"/>
              <w:rPr>
                <w:rFonts w:eastAsia="Times New Roman" w:cstheme="minorHAnsi"/>
                <w:color w:val="000000"/>
                <w:lang w:val="es-US"/>
              </w:rPr>
            </w:pPr>
            <w:hyperlink r:id="rId314" w:history="1">
              <w:r w:rsidR="00244FB2" w:rsidRPr="00861290">
                <w:rPr>
                  <w:rStyle w:val="Hyperlink"/>
                  <w:rFonts w:eastAsia="Times New Roman" w:cstheme="minorHAnsi"/>
                </w:rPr>
                <w:t>Texas</w:t>
              </w:r>
            </w:hyperlink>
          </w:p>
        </w:tc>
        <w:tc>
          <w:tcPr>
            <w:tcW w:w="7110" w:type="dxa"/>
            <w:tcBorders>
              <w:top w:val="nil"/>
              <w:left w:val="nil"/>
              <w:bottom w:val="nil"/>
              <w:right w:val="nil"/>
            </w:tcBorders>
          </w:tcPr>
          <w:p w14:paraId="1775AD31" w14:textId="533BA103"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CF4DBC" w:rsidRPr="00CF4DBC">
              <w:rPr>
                <w:rFonts w:asciiTheme="minorHAnsi" w:eastAsia="Times New Roman" w:hAnsiTheme="minorHAnsi" w:cstheme="minorHAnsi"/>
                <w:iCs/>
                <w:color w:val="000000"/>
                <w:sz w:val="22"/>
                <w:szCs w:val="22"/>
              </w:rPr>
              <w:t>The SLCC ASL/English Interpreting program meets the educational requirements for interpreter</w:t>
            </w:r>
            <w:r w:rsidR="00CF4DBC">
              <w:rPr>
                <w:rFonts w:asciiTheme="minorHAnsi" w:eastAsia="Times New Roman" w:hAnsiTheme="minorHAnsi" w:cstheme="minorHAnsi"/>
                <w:iCs/>
                <w:color w:val="000000"/>
                <w:sz w:val="22"/>
                <w:szCs w:val="22"/>
              </w:rPr>
              <w:t xml:space="preserve"> </w:t>
            </w:r>
            <w:r w:rsidRPr="00861290">
              <w:rPr>
                <w:rFonts w:asciiTheme="minorHAnsi" w:eastAsia="Times New Roman" w:hAnsiTheme="minorHAnsi" w:cstheme="minorHAnsi"/>
                <w:iCs/>
                <w:color w:val="000000"/>
                <w:sz w:val="22"/>
                <w:szCs w:val="22"/>
              </w:rPr>
              <w:t>in</w:t>
            </w:r>
            <w:r w:rsidRPr="00861290">
              <w:rPr>
                <w:rFonts w:asciiTheme="minorHAnsi" w:hAnsiTheme="minorHAnsi" w:cstheme="minorHAnsi"/>
                <w:sz w:val="22"/>
                <w:szCs w:val="22"/>
                <w:lang w:val="en"/>
              </w:rPr>
              <w:t xml:space="preserve"> Texas.</w:t>
            </w:r>
          </w:p>
          <w:p w14:paraId="1881E2C8" w14:textId="7B3EA100" w:rsidR="00244FB2" w:rsidRPr="002C499A" w:rsidRDefault="00244FB2" w:rsidP="00587CDF">
            <w:pPr>
              <w:spacing w:after="0" w:line="240" w:lineRule="auto"/>
              <w:rPr>
                <w:rStyle w:val="Hyperlink"/>
                <w:rFonts w:eastAsia="Times New Roman" w:cstheme="minorHAnsi"/>
                <w:iCs/>
              </w:rPr>
            </w:pPr>
            <w:r w:rsidRPr="00861290">
              <w:rPr>
                <w:rFonts w:eastAsia="Times New Roman" w:cstheme="minorHAnsi"/>
                <w:b/>
                <w:bCs/>
                <w:iCs/>
                <w:color w:val="000000"/>
              </w:rPr>
              <w:t>Board</w:t>
            </w:r>
            <w:r w:rsidRPr="00861290">
              <w:rPr>
                <w:rFonts w:eastAsia="Times New Roman" w:cstheme="minorHAnsi"/>
                <w:iCs/>
                <w:color w:val="000000"/>
              </w:rPr>
              <w:t xml:space="preserve">: </w:t>
            </w:r>
            <w:r w:rsidR="002C499A">
              <w:rPr>
                <w:rFonts w:eastAsia="Times New Roman" w:cstheme="minorHAnsi"/>
                <w:iCs/>
                <w:color w:val="000000"/>
              </w:rPr>
              <w:fldChar w:fldCharType="begin"/>
            </w:r>
            <w:r w:rsidR="002C499A">
              <w:rPr>
                <w:rFonts w:eastAsia="Times New Roman" w:cstheme="minorHAnsi"/>
                <w:iCs/>
                <w:color w:val="000000"/>
              </w:rPr>
              <w:instrText xml:space="preserve"> HYPERLINK "https://www.hhs.texas.gov/providers/assistive-services-providers/board-evaluation-interpreters-certification-program" </w:instrText>
            </w:r>
            <w:r w:rsidR="002C499A">
              <w:rPr>
                <w:rFonts w:eastAsia="Times New Roman" w:cstheme="minorHAnsi"/>
                <w:iCs/>
                <w:color w:val="000000"/>
              </w:rPr>
              <w:fldChar w:fldCharType="separate"/>
            </w:r>
            <w:r w:rsidR="00B94FED" w:rsidRPr="002C499A">
              <w:rPr>
                <w:rStyle w:val="Hyperlink"/>
                <w:rFonts w:eastAsia="Times New Roman" w:cstheme="minorHAnsi"/>
                <w:iCs/>
              </w:rPr>
              <w:t xml:space="preserve">Texas </w:t>
            </w:r>
            <w:r w:rsidRPr="002C499A">
              <w:rPr>
                <w:rStyle w:val="Hyperlink"/>
                <w:rFonts w:eastAsia="Times New Roman" w:cstheme="minorHAnsi"/>
                <w:iCs/>
              </w:rPr>
              <w:t>Board for Evaluation of Interpreter Certification Program</w:t>
            </w:r>
          </w:p>
          <w:p w14:paraId="49E5CC0D" w14:textId="21FC3CE1" w:rsidR="00244FB2" w:rsidRPr="00861290" w:rsidRDefault="002C499A" w:rsidP="00587CDF">
            <w:pPr>
              <w:spacing w:after="0" w:line="240" w:lineRule="auto"/>
              <w:rPr>
                <w:rFonts w:eastAsia="Times New Roman" w:cstheme="minorHAnsi"/>
                <w:iCs/>
                <w:color w:val="000000"/>
              </w:rPr>
            </w:pPr>
            <w:r>
              <w:rPr>
                <w:rFonts w:eastAsia="Times New Roman" w:cstheme="minorHAnsi"/>
                <w:iCs/>
                <w:color w:val="000000"/>
              </w:rPr>
              <w:fldChar w:fldCharType="end"/>
            </w:r>
            <w:r w:rsidR="00533A36" w:rsidRPr="00533A36">
              <w:rPr>
                <w:rFonts w:cstheme="minorHAnsi"/>
                <w:b/>
                <w:bCs/>
              </w:rPr>
              <w:t>Contact</w:t>
            </w:r>
            <w:r w:rsidR="00533A36">
              <w:rPr>
                <w:rFonts w:cstheme="minorHAnsi"/>
              </w:rPr>
              <w:t xml:space="preserve">: </w:t>
            </w:r>
            <w:r w:rsidR="00244FB2" w:rsidRPr="00861290">
              <w:rPr>
                <w:rFonts w:cstheme="minorHAnsi"/>
              </w:rPr>
              <w:t>701 W. 51</w:t>
            </w:r>
            <w:r w:rsidR="00244FB2" w:rsidRPr="00861290">
              <w:rPr>
                <w:rFonts w:cstheme="minorHAnsi"/>
                <w:vertAlign w:val="superscript"/>
              </w:rPr>
              <w:t>st</w:t>
            </w:r>
            <w:r w:rsidR="00244FB2" w:rsidRPr="00861290">
              <w:rPr>
                <w:rFonts w:cstheme="minorHAnsi"/>
              </w:rPr>
              <w:t xml:space="preserve"> Street, Austin, Texas, 78751. Phone: 512-438-4880. Email: </w:t>
            </w:r>
            <w:hyperlink r:id="rId315" w:history="1">
              <w:r w:rsidR="00244FB2" w:rsidRPr="00861290">
                <w:rPr>
                  <w:rStyle w:val="Hyperlink"/>
                  <w:rFonts w:eastAsia="Times New Roman" w:cstheme="minorHAnsi"/>
                  <w:iCs/>
                </w:rPr>
                <w:t>Dhhs.bei@hhsc.state.tx.us</w:t>
              </w:r>
            </w:hyperlink>
            <w:r w:rsidR="00244FB2" w:rsidRPr="00861290">
              <w:rPr>
                <w:rFonts w:eastAsia="Times New Roman" w:cstheme="minorHAnsi"/>
                <w:iCs/>
                <w:color w:val="000000"/>
              </w:rPr>
              <w:t xml:space="preserve">. </w:t>
            </w:r>
          </w:p>
          <w:p w14:paraId="72F6E5F8" w14:textId="260E6A41" w:rsidR="00756D52" w:rsidRDefault="00756D52" w:rsidP="00587CDF">
            <w:pPr>
              <w:spacing w:after="0" w:line="240" w:lineRule="auto"/>
              <w:rPr>
                <w:rFonts w:eastAsia="Times New Roman" w:cstheme="minorHAnsi"/>
                <w:b/>
                <w:bCs/>
                <w:iCs/>
                <w:color w:val="000000"/>
              </w:rPr>
            </w:pPr>
            <w:r>
              <w:rPr>
                <w:rFonts w:eastAsia="Times New Roman" w:cstheme="minorHAnsi"/>
                <w:b/>
                <w:bCs/>
                <w:iCs/>
                <w:color w:val="000000"/>
              </w:rPr>
              <w:t xml:space="preserve">Additional Information: </w:t>
            </w:r>
          </w:p>
          <w:p w14:paraId="011DBCEF" w14:textId="2DB654CE" w:rsidR="001B122F" w:rsidRDefault="002E2715" w:rsidP="00756D52">
            <w:pPr>
              <w:pStyle w:val="ListParagraph"/>
              <w:numPr>
                <w:ilvl w:val="0"/>
                <w:numId w:val="46"/>
              </w:numPr>
              <w:spacing w:after="0" w:line="240" w:lineRule="auto"/>
              <w:rPr>
                <w:rFonts w:eastAsia="Times New Roman" w:cstheme="minorHAnsi"/>
                <w:iCs/>
                <w:color w:val="000000"/>
              </w:rPr>
            </w:pPr>
            <w:hyperlink r:id="rId316" w:history="1">
              <w:r w:rsidR="001B122F" w:rsidRPr="001B122F">
                <w:rPr>
                  <w:rStyle w:val="Hyperlink"/>
                  <w:rFonts w:eastAsia="Times New Roman" w:cstheme="minorHAnsi"/>
                  <w:iCs/>
                </w:rPr>
                <w:t>Applications and forms</w:t>
              </w:r>
            </w:hyperlink>
            <w:r w:rsidR="001B122F">
              <w:rPr>
                <w:rFonts w:eastAsia="Times New Roman" w:cstheme="minorHAnsi"/>
                <w:iCs/>
                <w:color w:val="000000"/>
              </w:rPr>
              <w:t xml:space="preserve">. </w:t>
            </w:r>
          </w:p>
          <w:p w14:paraId="46E030E9" w14:textId="4B7F0E6F" w:rsidR="00FD6D79" w:rsidRDefault="002E2715" w:rsidP="00756D52">
            <w:pPr>
              <w:pStyle w:val="ListParagraph"/>
              <w:numPr>
                <w:ilvl w:val="0"/>
                <w:numId w:val="46"/>
              </w:numPr>
              <w:spacing w:after="0" w:line="240" w:lineRule="auto"/>
              <w:rPr>
                <w:rFonts w:eastAsia="Times New Roman" w:cstheme="minorHAnsi"/>
                <w:iCs/>
                <w:color w:val="000000"/>
              </w:rPr>
            </w:pPr>
            <w:hyperlink r:id="rId317" w:history="1">
              <w:r w:rsidR="00FD6D79" w:rsidRPr="00FD6D79">
                <w:rPr>
                  <w:rStyle w:val="Hyperlink"/>
                  <w:rFonts w:eastAsia="Times New Roman" w:cstheme="minorHAnsi"/>
                  <w:iCs/>
                </w:rPr>
                <w:t>Frequently Asked Questions</w:t>
              </w:r>
            </w:hyperlink>
            <w:r w:rsidR="00FD6D79">
              <w:rPr>
                <w:rFonts w:eastAsia="Times New Roman" w:cstheme="minorHAnsi"/>
                <w:iCs/>
                <w:color w:val="000000"/>
              </w:rPr>
              <w:t xml:space="preserve">. </w:t>
            </w:r>
          </w:p>
          <w:p w14:paraId="4A3206B4" w14:textId="1AECD32B" w:rsidR="00546421" w:rsidRPr="001B122F" w:rsidRDefault="002E2715" w:rsidP="00756D52">
            <w:pPr>
              <w:pStyle w:val="ListParagraph"/>
              <w:numPr>
                <w:ilvl w:val="0"/>
                <w:numId w:val="46"/>
              </w:numPr>
              <w:spacing w:after="0" w:line="240" w:lineRule="auto"/>
              <w:rPr>
                <w:rFonts w:eastAsia="Times New Roman" w:cstheme="minorHAnsi"/>
                <w:iCs/>
                <w:color w:val="000000"/>
              </w:rPr>
            </w:pPr>
            <w:hyperlink r:id="rId318" w:history="1">
              <w:r w:rsidR="00546421" w:rsidRPr="00546421">
                <w:rPr>
                  <w:rStyle w:val="Hyperlink"/>
                  <w:rFonts w:eastAsia="Times New Roman" w:cstheme="minorHAnsi"/>
                  <w:iCs/>
                </w:rPr>
                <w:t>Rules and regulations</w:t>
              </w:r>
            </w:hyperlink>
            <w:r w:rsidR="00546421">
              <w:rPr>
                <w:rFonts w:eastAsia="Times New Roman" w:cstheme="minorHAnsi"/>
                <w:iCs/>
                <w:color w:val="000000"/>
              </w:rPr>
              <w:t xml:space="preserve">. </w:t>
            </w:r>
          </w:p>
          <w:p w14:paraId="0FD1EDCF" w14:textId="57FF8853" w:rsidR="00244FB2" w:rsidRPr="00756D52" w:rsidRDefault="00244FB2" w:rsidP="00756D52">
            <w:pPr>
              <w:pStyle w:val="ListParagraph"/>
              <w:numPr>
                <w:ilvl w:val="0"/>
                <w:numId w:val="46"/>
              </w:numPr>
              <w:spacing w:after="0" w:line="240" w:lineRule="auto"/>
              <w:rPr>
                <w:rFonts w:eastAsia="Times New Roman" w:cstheme="minorHAnsi"/>
                <w:iCs/>
                <w:color w:val="000000"/>
              </w:rPr>
            </w:pPr>
            <w:r w:rsidRPr="00756D52">
              <w:rPr>
                <w:rFonts w:eastAsia="Times New Roman" w:cstheme="minorHAnsi"/>
                <w:b/>
                <w:bCs/>
                <w:iCs/>
                <w:color w:val="000000"/>
              </w:rPr>
              <w:t>General Interpreter</w:t>
            </w:r>
            <w:r w:rsidRPr="00756D52">
              <w:rPr>
                <w:rFonts w:eastAsia="Times New Roman" w:cstheme="minorHAnsi"/>
                <w:iCs/>
                <w:color w:val="000000"/>
              </w:rPr>
              <w:t xml:space="preserve">: Must possess at least an associate degree and pass the </w:t>
            </w:r>
            <w:hyperlink r:id="rId319" w:history="1">
              <w:r w:rsidRPr="00756D52">
                <w:rPr>
                  <w:rStyle w:val="Hyperlink"/>
                  <w:rFonts w:eastAsia="Times New Roman" w:cstheme="minorHAnsi"/>
                  <w:iCs/>
                </w:rPr>
                <w:t>BEI certification level</w:t>
              </w:r>
            </w:hyperlink>
            <w:r w:rsidRPr="00756D52">
              <w:rPr>
                <w:rFonts w:eastAsia="Times New Roman" w:cstheme="minorHAnsi"/>
                <w:iCs/>
                <w:color w:val="000000"/>
              </w:rPr>
              <w:t xml:space="preserve">. </w:t>
            </w:r>
          </w:p>
          <w:p w14:paraId="039CE4EF" w14:textId="77777777" w:rsidR="00244FB2" w:rsidRPr="00756D52" w:rsidRDefault="00244FB2" w:rsidP="00756D52">
            <w:pPr>
              <w:pStyle w:val="ListParagraph"/>
              <w:numPr>
                <w:ilvl w:val="0"/>
                <w:numId w:val="46"/>
              </w:numPr>
              <w:spacing w:after="0" w:line="240" w:lineRule="auto"/>
              <w:rPr>
                <w:rFonts w:eastAsia="Times New Roman" w:cstheme="minorHAnsi"/>
                <w:iCs/>
                <w:color w:val="000000"/>
              </w:rPr>
            </w:pPr>
            <w:r w:rsidRPr="00756D52">
              <w:rPr>
                <w:rFonts w:eastAsia="Times New Roman" w:cstheme="minorHAnsi"/>
                <w:b/>
                <w:bCs/>
                <w:iCs/>
                <w:color w:val="000000"/>
              </w:rPr>
              <w:t>Educational Interpreter</w:t>
            </w:r>
            <w:r w:rsidRPr="00756D52">
              <w:rPr>
                <w:rFonts w:eastAsia="Times New Roman" w:cstheme="minorHAnsi"/>
                <w:iCs/>
                <w:color w:val="000000"/>
              </w:rPr>
              <w:t xml:space="preserve">: BEI, RID, or EIPA of 4.0 or higher, plus the EIPA Written exam. Administrative code information available </w:t>
            </w:r>
            <w:hyperlink r:id="rId320" w:history="1">
              <w:r w:rsidRPr="00756D52">
                <w:rPr>
                  <w:rStyle w:val="Hyperlink"/>
                  <w:rFonts w:eastAsia="Times New Roman" w:cstheme="minorHAnsi"/>
                  <w:iCs/>
                </w:rPr>
                <w:t>here</w:t>
              </w:r>
            </w:hyperlink>
            <w:r w:rsidRPr="00756D52">
              <w:rPr>
                <w:rFonts w:eastAsia="Times New Roman" w:cstheme="minorHAnsi"/>
                <w:iCs/>
                <w:color w:val="000000"/>
              </w:rPr>
              <w:t>.</w:t>
            </w:r>
          </w:p>
          <w:p w14:paraId="35076A49" w14:textId="77777777" w:rsidR="00244FB2" w:rsidRPr="00756D52" w:rsidRDefault="00244FB2" w:rsidP="00756D52">
            <w:pPr>
              <w:pStyle w:val="ListParagraph"/>
              <w:numPr>
                <w:ilvl w:val="0"/>
                <w:numId w:val="46"/>
              </w:numPr>
              <w:spacing w:after="0" w:line="240" w:lineRule="auto"/>
              <w:rPr>
                <w:rFonts w:eastAsia="Times New Roman" w:cstheme="minorHAnsi"/>
                <w:iCs/>
                <w:color w:val="000000"/>
              </w:rPr>
            </w:pPr>
            <w:r w:rsidRPr="00756D52">
              <w:rPr>
                <w:rFonts w:eastAsia="Times New Roman" w:cstheme="minorHAnsi"/>
                <w:b/>
                <w:bCs/>
                <w:iCs/>
                <w:color w:val="000000"/>
              </w:rPr>
              <w:t>Legal Interpreter</w:t>
            </w:r>
            <w:r w:rsidRPr="00756D52">
              <w:rPr>
                <w:rFonts w:eastAsia="Times New Roman" w:cstheme="minorHAnsi"/>
                <w:iCs/>
                <w:color w:val="000000"/>
              </w:rPr>
              <w:t xml:space="preserve">: Must be licensed. More information available </w:t>
            </w:r>
            <w:hyperlink r:id="rId321" w:history="1">
              <w:r w:rsidRPr="00756D52">
                <w:rPr>
                  <w:rStyle w:val="Hyperlink"/>
                  <w:rFonts w:eastAsia="Times New Roman" w:cstheme="minorHAnsi"/>
                  <w:iCs/>
                </w:rPr>
                <w:t>here</w:t>
              </w:r>
            </w:hyperlink>
            <w:r w:rsidRPr="00756D52">
              <w:rPr>
                <w:rFonts w:eastAsia="Times New Roman" w:cstheme="minorHAnsi"/>
                <w:iCs/>
                <w:color w:val="000000"/>
              </w:rPr>
              <w:t xml:space="preserve">. </w:t>
            </w:r>
          </w:p>
          <w:p w14:paraId="7CFDC41F" w14:textId="774DF736" w:rsidR="00244FB2" w:rsidRPr="00861290" w:rsidRDefault="00244FB2" w:rsidP="000C5FA2">
            <w:pPr>
              <w:spacing w:after="0" w:line="240" w:lineRule="auto"/>
              <w:rPr>
                <w:rFonts w:eastAsia="Times New Roman" w:cstheme="minorHAnsi"/>
                <w:color w:val="000000"/>
              </w:rPr>
            </w:pPr>
          </w:p>
        </w:tc>
      </w:tr>
      <w:tr w:rsidR="00EB7AE2" w:rsidRPr="00861290" w14:paraId="1FCA92B0" w14:textId="77777777" w:rsidTr="7612671E">
        <w:tc>
          <w:tcPr>
            <w:tcW w:w="2250" w:type="dxa"/>
            <w:tcBorders>
              <w:top w:val="nil"/>
              <w:left w:val="nil"/>
              <w:bottom w:val="nil"/>
              <w:right w:val="nil"/>
            </w:tcBorders>
          </w:tcPr>
          <w:p w14:paraId="03750BA6" w14:textId="77777777" w:rsidR="00EB7AE2" w:rsidRDefault="00EB7AE2" w:rsidP="004449A3">
            <w:pPr>
              <w:spacing w:after="0" w:line="240" w:lineRule="auto"/>
            </w:pPr>
            <w:r>
              <w:t>U.S. Virgin Islands</w:t>
            </w:r>
          </w:p>
          <w:p w14:paraId="50457C83" w14:textId="14A4704E" w:rsidR="00EB7AE2" w:rsidRDefault="00EB7AE2" w:rsidP="004449A3">
            <w:pPr>
              <w:spacing w:after="0" w:line="240" w:lineRule="auto"/>
            </w:pPr>
          </w:p>
        </w:tc>
        <w:tc>
          <w:tcPr>
            <w:tcW w:w="7110" w:type="dxa"/>
            <w:tcBorders>
              <w:top w:val="nil"/>
              <w:left w:val="nil"/>
              <w:bottom w:val="nil"/>
              <w:right w:val="nil"/>
            </w:tcBorders>
          </w:tcPr>
          <w:p w14:paraId="5FBC7B76" w14:textId="33F44503" w:rsidR="00EB7AE2" w:rsidRDefault="00EB7AE2" w:rsidP="00587CDF">
            <w:pPr>
              <w:spacing w:after="0" w:line="240" w:lineRule="auto"/>
              <w:rPr>
                <w:rFonts w:eastAsia="Times New Roman" w:cstheme="minorHAnsi"/>
                <w:iCs/>
                <w:color w:val="000000"/>
              </w:rPr>
            </w:pPr>
            <w:r w:rsidRPr="00EB7AE2">
              <w:rPr>
                <w:rFonts w:eastAsia="Times New Roman" w:cstheme="minorHAnsi"/>
                <w:b/>
                <w:bCs/>
                <w:iCs/>
                <w:color w:val="000000"/>
              </w:rPr>
              <w:t>Statement</w:t>
            </w:r>
            <w:r>
              <w:rPr>
                <w:rFonts w:eastAsia="Times New Roman" w:cstheme="minorHAnsi"/>
                <w:iCs/>
                <w:color w:val="000000"/>
              </w:rPr>
              <w:t>:</w:t>
            </w:r>
            <w:r w:rsidR="00ED473A">
              <w:rPr>
                <w:rFonts w:eastAsia="Times New Roman" w:cstheme="minorHAnsi"/>
                <w:iCs/>
                <w:color w:val="000000"/>
              </w:rPr>
              <w:t xml:space="preserve"> </w:t>
            </w:r>
            <w:r w:rsidR="00ED473A" w:rsidRPr="00ED473A">
              <w:rPr>
                <w:rFonts w:eastAsia="Times New Roman" w:cstheme="minorHAnsi"/>
                <w:iCs/>
                <w:color w:val="000000"/>
              </w:rPr>
              <w:t>The SLCC ASL/English Interpreting program meets the educational requirements for interpreter</w:t>
            </w:r>
            <w:r w:rsidR="00ED473A">
              <w:rPr>
                <w:rFonts w:eastAsia="Times New Roman" w:cstheme="minorHAnsi"/>
                <w:iCs/>
                <w:color w:val="000000"/>
              </w:rPr>
              <w:t xml:space="preserve"> in the U.S. Virgin Islands. </w:t>
            </w:r>
          </w:p>
          <w:p w14:paraId="42540FB5" w14:textId="77777777" w:rsidR="00EB7AE2" w:rsidRDefault="00EB7AE2" w:rsidP="00587CDF">
            <w:pPr>
              <w:spacing w:after="0" w:line="240" w:lineRule="auto"/>
              <w:rPr>
                <w:rFonts w:eastAsia="Times New Roman" w:cstheme="minorHAnsi"/>
                <w:iCs/>
                <w:color w:val="000000"/>
              </w:rPr>
            </w:pPr>
            <w:r w:rsidRPr="00EB7AE2">
              <w:rPr>
                <w:rFonts w:eastAsia="Times New Roman" w:cstheme="minorHAnsi"/>
                <w:b/>
                <w:bCs/>
                <w:iCs/>
                <w:color w:val="000000"/>
              </w:rPr>
              <w:t>Additional information</w:t>
            </w:r>
            <w:r>
              <w:rPr>
                <w:rFonts w:eastAsia="Times New Roman" w:cstheme="minorHAnsi"/>
                <w:iCs/>
                <w:color w:val="000000"/>
              </w:rPr>
              <w:t>:</w:t>
            </w:r>
          </w:p>
          <w:p w14:paraId="4D0E1BD5" w14:textId="57FD7C1D" w:rsidR="00EB7AE2" w:rsidRPr="00574009" w:rsidRDefault="00574009" w:rsidP="00574009">
            <w:pPr>
              <w:pStyle w:val="ListParagraph"/>
              <w:numPr>
                <w:ilvl w:val="0"/>
                <w:numId w:val="47"/>
              </w:numPr>
              <w:spacing w:after="0" w:line="240" w:lineRule="auto"/>
              <w:rPr>
                <w:rFonts w:eastAsia="Times New Roman" w:cstheme="minorHAnsi"/>
                <w:iCs/>
                <w:color w:val="000000"/>
              </w:rPr>
            </w:pPr>
            <w:r w:rsidRPr="00D773F9">
              <w:rPr>
                <w:rFonts w:eastAsia="Times New Roman" w:cstheme="minorHAnsi"/>
                <w:iCs/>
                <w:color w:val="000000"/>
              </w:rPr>
              <w:lastRenderedPageBreak/>
              <w:t xml:space="preserve">There does not appear to be a requirement for licensure for interpreters in </w:t>
            </w:r>
            <w:r>
              <w:rPr>
                <w:rFonts w:eastAsia="Times New Roman" w:cstheme="minorHAnsi"/>
                <w:iCs/>
                <w:color w:val="000000"/>
              </w:rPr>
              <w:t xml:space="preserve">the U.S. Virgin Islands </w:t>
            </w:r>
            <w:r w:rsidRPr="00D773F9">
              <w:rPr>
                <w:rFonts w:eastAsia="Times New Roman" w:cstheme="minorHAnsi"/>
                <w:iCs/>
                <w:color w:val="000000"/>
              </w:rPr>
              <w:t>at this time. Various agencies, schools, and courts may have their own policies regarding interpreter preparation</w:t>
            </w:r>
          </w:p>
          <w:p w14:paraId="14C68AE1" w14:textId="5D66D534" w:rsidR="00574009" w:rsidRPr="00861290" w:rsidRDefault="00574009" w:rsidP="00587CDF">
            <w:pPr>
              <w:spacing w:after="0" w:line="240" w:lineRule="auto"/>
              <w:rPr>
                <w:rFonts w:eastAsia="Times New Roman" w:cstheme="minorHAnsi"/>
                <w:iCs/>
                <w:color w:val="000000"/>
              </w:rPr>
            </w:pPr>
          </w:p>
        </w:tc>
      </w:tr>
      <w:tr w:rsidR="00244FB2" w:rsidRPr="00861290" w14:paraId="1748D01B" w14:textId="77777777" w:rsidTr="7612671E">
        <w:tc>
          <w:tcPr>
            <w:tcW w:w="2250" w:type="dxa"/>
            <w:tcBorders>
              <w:top w:val="nil"/>
              <w:left w:val="nil"/>
              <w:bottom w:val="nil"/>
              <w:right w:val="nil"/>
            </w:tcBorders>
          </w:tcPr>
          <w:p w14:paraId="48B3537F" w14:textId="29400017" w:rsidR="00244FB2" w:rsidRPr="00861290" w:rsidRDefault="002E2715" w:rsidP="004449A3">
            <w:pPr>
              <w:spacing w:after="0" w:line="240" w:lineRule="auto"/>
              <w:rPr>
                <w:rFonts w:eastAsia="Times New Roman" w:cstheme="minorHAnsi"/>
                <w:color w:val="000000"/>
                <w:lang w:val="es-US"/>
              </w:rPr>
            </w:pPr>
            <w:hyperlink r:id="rId322" w:history="1">
              <w:r w:rsidR="00244FB2" w:rsidRPr="00861290">
                <w:rPr>
                  <w:rStyle w:val="Hyperlink"/>
                  <w:rFonts w:eastAsia="Times New Roman" w:cstheme="minorHAnsi"/>
                </w:rPr>
                <w:t>Utah</w:t>
              </w:r>
            </w:hyperlink>
          </w:p>
        </w:tc>
        <w:tc>
          <w:tcPr>
            <w:tcW w:w="7110" w:type="dxa"/>
            <w:tcBorders>
              <w:top w:val="nil"/>
              <w:left w:val="nil"/>
              <w:bottom w:val="nil"/>
              <w:right w:val="nil"/>
            </w:tcBorders>
          </w:tcPr>
          <w:p w14:paraId="17504DD9" w14:textId="77777777"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iCs/>
                <w:color w:val="000000"/>
              </w:rPr>
              <w:t xml:space="preserve">More information is available at the </w:t>
            </w:r>
            <w:hyperlink w:anchor="_top" w:history="1">
              <w:r w:rsidRPr="00861290">
                <w:rPr>
                  <w:rStyle w:val="Hyperlink"/>
                  <w:rFonts w:eastAsia="Times New Roman" w:cstheme="minorHAnsi"/>
                  <w:iCs/>
                </w:rPr>
                <w:t>top of this page</w:t>
              </w:r>
            </w:hyperlink>
            <w:r w:rsidRPr="00861290">
              <w:rPr>
                <w:rFonts w:eastAsia="Times New Roman" w:cstheme="minorHAnsi"/>
                <w:iCs/>
                <w:color w:val="000000"/>
              </w:rPr>
              <w:t>.</w:t>
            </w:r>
          </w:p>
          <w:p w14:paraId="22970934" w14:textId="467D3310" w:rsidR="00244FB2" w:rsidRPr="00861290" w:rsidRDefault="00244FB2" w:rsidP="00587CDF">
            <w:pPr>
              <w:spacing w:after="0" w:line="240" w:lineRule="auto"/>
              <w:rPr>
                <w:rFonts w:eastAsia="Times New Roman" w:cstheme="minorHAnsi"/>
                <w:color w:val="000000"/>
              </w:rPr>
            </w:pPr>
          </w:p>
        </w:tc>
      </w:tr>
      <w:tr w:rsidR="00244FB2" w:rsidRPr="00861290" w14:paraId="4261BEE8" w14:textId="77777777" w:rsidTr="7612671E">
        <w:tc>
          <w:tcPr>
            <w:tcW w:w="2250" w:type="dxa"/>
            <w:tcBorders>
              <w:top w:val="nil"/>
              <w:left w:val="nil"/>
              <w:bottom w:val="nil"/>
              <w:right w:val="nil"/>
            </w:tcBorders>
          </w:tcPr>
          <w:p w14:paraId="5F6468D5" w14:textId="397C63BA" w:rsidR="00244FB2" w:rsidRPr="00861290" w:rsidRDefault="002E2715" w:rsidP="004449A3">
            <w:pPr>
              <w:spacing w:after="0" w:line="240" w:lineRule="auto"/>
              <w:rPr>
                <w:rFonts w:eastAsia="Times New Roman" w:cstheme="minorHAnsi"/>
                <w:color w:val="000000"/>
                <w:lang w:val="es-US"/>
              </w:rPr>
            </w:pPr>
            <w:hyperlink r:id="rId323" w:history="1">
              <w:r w:rsidR="00244FB2" w:rsidRPr="00861290">
                <w:rPr>
                  <w:rStyle w:val="Hyperlink"/>
                  <w:rFonts w:eastAsia="Times New Roman" w:cstheme="minorHAnsi"/>
                </w:rPr>
                <w:t>Vermont</w:t>
              </w:r>
            </w:hyperlink>
          </w:p>
        </w:tc>
        <w:tc>
          <w:tcPr>
            <w:tcW w:w="7110" w:type="dxa"/>
            <w:tcBorders>
              <w:top w:val="nil"/>
              <w:left w:val="nil"/>
              <w:bottom w:val="nil"/>
              <w:right w:val="nil"/>
            </w:tcBorders>
          </w:tcPr>
          <w:p w14:paraId="740AAD1C" w14:textId="77777777" w:rsidR="00244FB2" w:rsidRPr="00861290" w:rsidRDefault="00244FB2" w:rsidP="00576BF9">
            <w:pPr>
              <w:spacing w:after="0" w:line="240" w:lineRule="auto"/>
              <w:rPr>
                <w:rFonts w:eastAsia="Times New Roman" w:cstheme="minorHAnsi"/>
                <w:iCs/>
                <w:color w:val="000000"/>
              </w:rPr>
            </w:pPr>
            <w:r w:rsidRPr="00861290">
              <w:rPr>
                <w:rFonts w:eastAsia="Times New Roman" w:cstheme="minorHAnsi"/>
                <w:b/>
                <w:bCs/>
                <w:iCs/>
                <w:color w:val="212529"/>
              </w:rPr>
              <w:t xml:space="preserve">Statement: </w:t>
            </w:r>
            <w:r w:rsidRPr="00861290">
              <w:rPr>
                <w:rFonts w:eastAsia="Times New Roman" w:cstheme="minorHAnsi"/>
                <w:iCs/>
                <w:color w:val="000000"/>
              </w:rPr>
              <w:t>SLCC ASL/English Interpreting AAS graduates meet the educational requirements for interpreter in Vermont.</w:t>
            </w:r>
          </w:p>
          <w:p w14:paraId="58A00381" w14:textId="310B010B" w:rsidR="00244FB2" w:rsidRPr="00861290" w:rsidRDefault="00244FB2" w:rsidP="00576BF9">
            <w:pPr>
              <w:spacing w:after="0" w:line="240" w:lineRule="auto"/>
              <w:rPr>
                <w:rFonts w:cstheme="minorHAnsi"/>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324" w:history="1">
              <w:r w:rsidR="002C5BAF" w:rsidRPr="00A83E1C">
                <w:rPr>
                  <w:rStyle w:val="Hyperlink"/>
                  <w:rFonts w:eastAsia="Times New Roman" w:cstheme="minorHAnsi"/>
                  <w:iCs/>
                </w:rPr>
                <w:t xml:space="preserve">Vermont </w:t>
              </w:r>
              <w:r w:rsidRPr="00A83E1C">
                <w:rPr>
                  <w:rStyle w:val="Hyperlink"/>
                  <w:rFonts w:cstheme="minorHAnsi"/>
                </w:rPr>
                <w:t>Department of Disabilities, Aging and Independent Living</w:t>
              </w:r>
              <w:r w:rsidR="002C5BAF" w:rsidRPr="00A83E1C">
                <w:rPr>
                  <w:rStyle w:val="Hyperlink"/>
                  <w:rFonts w:cstheme="minorHAnsi"/>
                </w:rPr>
                <w:t xml:space="preserve"> - </w:t>
              </w:r>
              <w:r w:rsidRPr="00A83E1C">
                <w:rPr>
                  <w:rStyle w:val="Hyperlink"/>
                  <w:rFonts w:cstheme="minorHAnsi"/>
                </w:rPr>
                <w:t>Services for Deaf, Hard-of-Hearing, Deafblind</w:t>
              </w:r>
            </w:hyperlink>
            <w:r w:rsidRPr="00861290">
              <w:rPr>
                <w:rFonts w:cstheme="minorHAnsi"/>
              </w:rPr>
              <w:t>.</w:t>
            </w:r>
          </w:p>
          <w:p w14:paraId="0DB36148" w14:textId="772B3D30" w:rsidR="00244FB2" w:rsidRPr="00861290" w:rsidRDefault="007B7B95" w:rsidP="00576BF9">
            <w:pPr>
              <w:spacing w:after="0" w:line="240" w:lineRule="auto"/>
              <w:rPr>
                <w:rFonts w:eastAsia="Times New Roman" w:cstheme="minorHAnsi"/>
                <w:iCs/>
                <w:color w:val="000000"/>
              </w:rPr>
            </w:pPr>
            <w:r w:rsidRPr="007B7B95">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HC2 South, 280 State Drive, Waterbury, VT 05671-2020. Phone: 802-241-2401</w:t>
            </w:r>
            <w:r w:rsidR="00413BC6">
              <w:rPr>
                <w:rFonts w:eastAsia="Times New Roman" w:cstheme="minorHAnsi"/>
                <w:iCs/>
                <w:color w:val="000000"/>
              </w:rPr>
              <w:t>.</w:t>
            </w:r>
            <w:r w:rsidR="00413BC6">
              <w:rPr>
                <w:rFonts w:eastAsia="Times New Roman"/>
                <w:iCs/>
                <w:color w:val="000000"/>
              </w:rPr>
              <w:t xml:space="preserve"> </w:t>
            </w:r>
            <w:hyperlink r:id="rId325" w:history="1">
              <w:r w:rsidR="00413BC6" w:rsidRPr="00413BC6">
                <w:rPr>
                  <w:rStyle w:val="Hyperlink"/>
                  <w:rFonts w:eastAsia="Times New Roman"/>
                  <w:iCs/>
                </w:rPr>
                <w:t>Online contact form</w:t>
              </w:r>
            </w:hyperlink>
            <w:r w:rsidR="00413BC6">
              <w:rPr>
                <w:rFonts w:eastAsia="Times New Roman"/>
                <w:iCs/>
                <w:color w:val="000000"/>
              </w:rPr>
              <w:t xml:space="preserve">. </w:t>
            </w:r>
          </w:p>
          <w:p w14:paraId="6AF2EFA4" w14:textId="1050BC01" w:rsidR="004530CE" w:rsidRDefault="004530CE" w:rsidP="00576BF9">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35A7AC79" w14:textId="1E3ED15F" w:rsidR="00244FB2" w:rsidRPr="004530CE" w:rsidRDefault="00244FB2" w:rsidP="004530CE">
            <w:pPr>
              <w:pStyle w:val="ListParagraph"/>
              <w:numPr>
                <w:ilvl w:val="0"/>
                <w:numId w:val="47"/>
              </w:numPr>
              <w:spacing w:after="0" w:line="240" w:lineRule="auto"/>
              <w:rPr>
                <w:rStyle w:val="Hyperlink"/>
                <w:rFonts w:eastAsia="Times New Roman" w:cstheme="minorHAnsi"/>
                <w:iCs/>
                <w:color w:val="auto"/>
                <w:u w:val="none"/>
              </w:rPr>
            </w:pPr>
            <w:r w:rsidRPr="004530CE">
              <w:rPr>
                <w:rFonts w:eastAsia="Times New Roman" w:cstheme="minorHAnsi"/>
                <w:b/>
                <w:bCs/>
                <w:iCs/>
                <w:color w:val="000000"/>
              </w:rPr>
              <w:t>General Interpreter</w:t>
            </w:r>
            <w:r w:rsidRPr="004530CE">
              <w:rPr>
                <w:rFonts w:eastAsia="Times New Roman" w:cstheme="minorHAnsi"/>
                <w:iCs/>
                <w:color w:val="000000"/>
              </w:rPr>
              <w:t xml:space="preserve">: There are currently no licensing requirements for ASL/English interpreters in Vermont. Common Law statue available </w:t>
            </w:r>
            <w:hyperlink r:id="rId326" w:history="1">
              <w:r w:rsidRPr="004530CE">
                <w:rPr>
                  <w:rStyle w:val="Hyperlink"/>
                  <w:rFonts w:eastAsia="Times New Roman" w:cstheme="minorHAnsi"/>
                  <w:iCs/>
                </w:rPr>
                <w:t>here</w:t>
              </w:r>
            </w:hyperlink>
            <w:r w:rsidRPr="004530CE">
              <w:rPr>
                <w:rStyle w:val="Hyperlink"/>
                <w:rFonts w:eastAsia="Times New Roman" w:cstheme="minorHAnsi"/>
                <w:iCs/>
                <w:color w:val="auto"/>
                <w:u w:val="none"/>
              </w:rPr>
              <w:t xml:space="preserve"> defines “Qualified Interpreter” as a member of the Vermont RID. </w:t>
            </w:r>
            <w:hyperlink r:id="rId327" w:history="1">
              <w:r w:rsidRPr="004530CE">
                <w:rPr>
                  <w:rStyle w:val="Hyperlink"/>
                  <w:rFonts w:eastAsia="Times New Roman" w:cstheme="minorHAnsi"/>
                  <w:iCs/>
                </w:rPr>
                <w:t>Vermont RID</w:t>
              </w:r>
            </w:hyperlink>
            <w:r w:rsidRPr="004530CE">
              <w:rPr>
                <w:rStyle w:val="Hyperlink"/>
                <w:rFonts w:eastAsia="Times New Roman" w:cstheme="minorHAnsi"/>
                <w:iCs/>
                <w:color w:val="auto"/>
                <w:u w:val="none"/>
              </w:rPr>
              <w:t xml:space="preserve"> encourage members to pursue national certification.</w:t>
            </w:r>
          </w:p>
          <w:p w14:paraId="7C9062F6" w14:textId="77777777" w:rsidR="00244FB2" w:rsidRPr="004530CE" w:rsidRDefault="00244FB2" w:rsidP="004530CE">
            <w:pPr>
              <w:pStyle w:val="ListParagraph"/>
              <w:numPr>
                <w:ilvl w:val="0"/>
                <w:numId w:val="47"/>
              </w:numPr>
              <w:spacing w:after="0" w:line="240" w:lineRule="auto"/>
              <w:rPr>
                <w:rFonts w:cstheme="minorHAnsi"/>
                <w:iCs/>
              </w:rPr>
            </w:pPr>
            <w:r w:rsidRPr="004530CE">
              <w:rPr>
                <w:rStyle w:val="Hyperlink"/>
                <w:rFonts w:cstheme="minorHAnsi"/>
                <w:b/>
                <w:bCs/>
                <w:iCs/>
                <w:color w:val="auto"/>
                <w:u w:val="none"/>
              </w:rPr>
              <w:t>Legal Interpreter</w:t>
            </w:r>
            <w:r w:rsidRPr="004530CE">
              <w:rPr>
                <w:rStyle w:val="Hyperlink"/>
                <w:rFonts w:cstheme="minorHAnsi"/>
                <w:iCs/>
                <w:color w:val="auto"/>
                <w:u w:val="none"/>
              </w:rPr>
              <w:t xml:space="preserve">: More information available </w:t>
            </w:r>
            <w:hyperlink r:id="rId328" w:history="1">
              <w:r w:rsidRPr="004530CE">
                <w:rPr>
                  <w:rStyle w:val="Hyperlink"/>
                  <w:rFonts w:cstheme="minorHAnsi"/>
                  <w:iCs/>
                </w:rPr>
                <w:t>here</w:t>
              </w:r>
            </w:hyperlink>
            <w:r w:rsidRPr="004530CE">
              <w:rPr>
                <w:rStyle w:val="Hyperlink"/>
                <w:rFonts w:cstheme="minorHAnsi"/>
                <w:iCs/>
                <w:color w:val="auto"/>
                <w:u w:val="none"/>
              </w:rPr>
              <w:t>.</w:t>
            </w:r>
          </w:p>
          <w:p w14:paraId="2A16A918" w14:textId="06B309B5" w:rsidR="00244FB2" w:rsidRPr="00861290" w:rsidRDefault="00244FB2" w:rsidP="000C5FA2">
            <w:pPr>
              <w:spacing w:after="0" w:line="240" w:lineRule="auto"/>
              <w:rPr>
                <w:rFonts w:eastAsia="Times New Roman" w:cstheme="minorHAnsi"/>
                <w:color w:val="000000"/>
              </w:rPr>
            </w:pPr>
          </w:p>
        </w:tc>
      </w:tr>
      <w:tr w:rsidR="00244FB2" w:rsidRPr="00861290" w14:paraId="344816AF" w14:textId="77777777" w:rsidTr="7612671E">
        <w:tc>
          <w:tcPr>
            <w:tcW w:w="2250" w:type="dxa"/>
            <w:tcBorders>
              <w:top w:val="nil"/>
              <w:left w:val="nil"/>
              <w:bottom w:val="nil"/>
              <w:right w:val="nil"/>
            </w:tcBorders>
          </w:tcPr>
          <w:p w14:paraId="3AE5A52B" w14:textId="68713A70" w:rsidR="00244FB2" w:rsidRPr="00861290" w:rsidRDefault="002E2715" w:rsidP="004449A3">
            <w:pPr>
              <w:spacing w:after="0" w:line="240" w:lineRule="auto"/>
              <w:rPr>
                <w:rFonts w:eastAsia="Times New Roman" w:cstheme="minorHAnsi"/>
                <w:color w:val="000000"/>
                <w:lang w:val="es-US"/>
              </w:rPr>
            </w:pPr>
            <w:hyperlink r:id="rId329" w:history="1">
              <w:r w:rsidR="00244FB2" w:rsidRPr="00861290">
                <w:rPr>
                  <w:rStyle w:val="Hyperlink"/>
                  <w:rFonts w:eastAsia="Times New Roman" w:cstheme="minorHAnsi"/>
                </w:rPr>
                <w:t>Virginia</w:t>
              </w:r>
            </w:hyperlink>
          </w:p>
        </w:tc>
        <w:tc>
          <w:tcPr>
            <w:tcW w:w="7110" w:type="dxa"/>
            <w:tcBorders>
              <w:top w:val="nil"/>
              <w:left w:val="nil"/>
              <w:bottom w:val="nil"/>
              <w:right w:val="nil"/>
            </w:tcBorders>
          </w:tcPr>
          <w:p w14:paraId="5ADBDA37" w14:textId="2A46C22A" w:rsidR="00244FB2" w:rsidRPr="00861290" w:rsidRDefault="00244FB2" w:rsidP="00A761CA">
            <w:pPr>
              <w:spacing w:after="0" w:line="240" w:lineRule="auto"/>
              <w:rPr>
                <w:rFonts w:eastAsia="Times New Roman" w:cstheme="minorHAnsi"/>
                <w:iCs/>
                <w:color w:val="000000"/>
              </w:rPr>
            </w:pPr>
            <w:r w:rsidRPr="00861290">
              <w:rPr>
                <w:rFonts w:eastAsia="Times New Roman" w:cstheme="minorHAnsi"/>
                <w:b/>
                <w:bCs/>
                <w:iCs/>
                <w:color w:val="212529"/>
              </w:rPr>
              <w:t xml:space="preserve">Statement: </w:t>
            </w:r>
            <w:r w:rsidR="00934ADB" w:rsidRPr="00AF21AE">
              <w:rPr>
                <w:rFonts w:eastAsia="Times New Roman" w:cstheme="minorHAnsi"/>
                <w:iCs/>
                <w:color w:val="000000"/>
              </w:rPr>
              <w:t>The SLCC ASL/English Interpreting program meets the educational requirements for interpreter</w:t>
            </w:r>
            <w:r w:rsidR="00934ADB">
              <w:rPr>
                <w:rFonts w:eastAsia="Times New Roman" w:cstheme="minorHAnsi"/>
                <w:iCs/>
                <w:color w:val="000000"/>
              </w:rPr>
              <w:t xml:space="preserve"> </w:t>
            </w:r>
            <w:r w:rsidRPr="00861290">
              <w:rPr>
                <w:rFonts w:eastAsia="Times New Roman" w:cstheme="minorHAnsi"/>
                <w:iCs/>
                <w:color w:val="000000"/>
              </w:rPr>
              <w:t xml:space="preserve">in Virginia. </w:t>
            </w:r>
          </w:p>
          <w:p w14:paraId="3F4F4FAA" w14:textId="77777777" w:rsidR="00244FB2" w:rsidRPr="00861290" w:rsidRDefault="00244FB2" w:rsidP="00576BF9">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330" w:history="1">
              <w:r w:rsidRPr="00861290">
                <w:rPr>
                  <w:rStyle w:val="Hyperlink"/>
                  <w:rFonts w:eastAsia="Times New Roman" w:cstheme="minorHAnsi"/>
                  <w:iCs/>
                </w:rPr>
                <w:t>Virginia Department for the Deaf and Hard of Hearing</w:t>
              </w:r>
            </w:hyperlink>
          </w:p>
          <w:p w14:paraId="60B004DF" w14:textId="4F072A3B" w:rsidR="00244FB2" w:rsidRPr="00861290" w:rsidRDefault="00392593" w:rsidP="00576BF9">
            <w:pPr>
              <w:spacing w:after="0" w:line="240" w:lineRule="auto"/>
              <w:rPr>
                <w:rFonts w:eastAsia="Times New Roman" w:cstheme="minorHAnsi"/>
                <w:iCs/>
                <w:color w:val="000000"/>
              </w:rPr>
            </w:pPr>
            <w:r w:rsidRPr="00392593">
              <w:rPr>
                <w:rFonts w:eastAsia="Times New Roman" w:cstheme="minorHAnsi"/>
                <w:b/>
                <w:bCs/>
                <w:iCs/>
                <w:color w:val="000000"/>
              </w:rPr>
              <w:t>C</w:t>
            </w:r>
            <w:r w:rsidRPr="00392593">
              <w:rPr>
                <w:rFonts w:eastAsia="Times New Roman"/>
                <w:b/>
                <w:bCs/>
                <w:iCs/>
                <w:color w:val="000000"/>
              </w:rPr>
              <w:t>ontact</w:t>
            </w:r>
            <w:r>
              <w:rPr>
                <w:rFonts w:eastAsia="Times New Roman"/>
                <w:iCs/>
                <w:color w:val="000000"/>
              </w:rPr>
              <w:t xml:space="preserve">: </w:t>
            </w:r>
            <w:r w:rsidR="00244FB2" w:rsidRPr="00861290">
              <w:rPr>
                <w:rFonts w:eastAsia="Times New Roman" w:cstheme="minorHAnsi"/>
                <w:iCs/>
                <w:color w:val="000000"/>
              </w:rPr>
              <w:t>1602 Rolling Hills Dr, Suite 203, Henrico, VA 23229-5012</w:t>
            </w:r>
            <w:r w:rsidR="00907BBA">
              <w:rPr>
                <w:rFonts w:eastAsia="Times New Roman" w:cstheme="minorHAnsi"/>
                <w:iCs/>
                <w:color w:val="000000"/>
              </w:rPr>
              <w:t xml:space="preserve">. Phone: </w:t>
            </w:r>
            <w:r w:rsidR="00244FB2" w:rsidRPr="00861290">
              <w:rPr>
                <w:rFonts w:eastAsia="Times New Roman" w:cstheme="minorHAnsi"/>
                <w:iCs/>
                <w:color w:val="000000"/>
              </w:rPr>
              <w:t>800-552-7917</w:t>
            </w:r>
            <w:r w:rsidR="00907BBA">
              <w:rPr>
                <w:rFonts w:eastAsia="Times New Roman" w:cstheme="minorHAnsi"/>
                <w:iCs/>
                <w:color w:val="000000"/>
              </w:rPr>
              <w:t xml:space="preserve">. Email: </w:t>
            </w:r>
            <w:hyperlink r:id="rId331" w:history="1">
              <w:r w:rsidR="00907BBA" w:rsidRPr="00E86634">
                <w:rPr>
                  <w:rStyle w:val="Hyperlink"/>
                  <w:rFonts w:eastAsia="Times New Roman" w:cstheme="minorHAnsi"/>
                  <w:iCs/>
                </w:rPr>
                <w:t>info@vddhh.virginia.gov</w:t>
              </w:r>
            </w:hyperlink>
            <w:r w:rsidR="00244FB2" w:rsidRPr="00861290">
              <w:rPr>
                <w:rFonts w:eastAsia="Times New Roman" w:cstheme="minorHAnsi"/>
                <w:iCs/>
                <w:color w:val="000000"/>
              </w:rPr>
              <w:t xml:space="preserve">. </w:t>
            </w:r>
            <w:hyperlink r:id="rId332" w:history="1">
              <w:r w:rsidR="00004BB6" w:rsidRPr="00004BB6">
                <w:rPr>
                  <w:rStyle w:val="Hyperlink"/>
                  <w:rFonts w:eastAsia="Times New Roman" w:cstheme="minorHAnsi"/>
                  <w:iCs/>
                </w:rPr>
                <w:t>Online contact form</w:t>
              </w:r>
            </w:hyperlink>
            <w:r w:rsidR="00004BB6">
              <w:rPr>
                <w:rFonts w:eastAsia="Times New Roman" w:cstheme="minorHAnsi"/>
                <w:iCs/>
                <w:color w:val="000000"/>
              </w:rPr>
              <w:t xml:space="preserve">. </w:t>
            </w:r>
          </w:p>
          <w:p w14:paraId="2B97BB79" w14:textId="6F042266" w:rsidR="00392593" w:rsidRDefault="00392593" w:rsidP="00576BF9">
            <w:pPr>
              <w:spacing w:after="0" w:line="240" w:lineRule="auto"/>
              <w:rPr>
                <w:rFonts w:eastAsia="Times New Roman" w:cstheme="minorHAnsi"/>
                <w:b/>
                <w:bCs/>
                <w:iCs/>
                <w:color w:val="000000"/>
              </w:rPr>
            </w:pPr>
            <w:r>
              <w:rPr>
                <w:rFonts w:eastAsia="Times New Roman" w:cstheme="minorHAnsi"/>
                <w:b/>
                <w:bCs/>
                <w:iCs/>
                <w:color w:val="000000"/>
              </w:rPr>
              <w:t>A</w:t>
            </w:r>
            <w:r>
              <w:rPr>
                <w:rFonts w:eastAsia="Times New Roman"/>
                <w:b/>
                <w:bCs/>
                <w:iCs/>
                <w:color w:val="000000"/>
              </w:rPr>
              <w:t>dditional Information:</w:t>
            </w:r>
          </w:p>
          <w:p w14:paraId="526DC980" w14:textId="7FA5BD1E" w:rsidR="004354D0" w:rsidRPr="004354D0" w:rsidRDefault="002E2715" w:rsidP="00392593">
            <w:pPr>
              <w:pStyle w:val="ListParagraph"/>
              <w:numPr>
                <w:ilvl w:val="0"/>
                <w:numId w:val="51"/>
              </w:numPr>
              <w:spacing w:after="0" w:line="240" w:lineRule="auto"/>
              <w:rPr>
                <w:rFonts w:eastAsia="Times New Roman" w:cstheme="minorHAnsi"/>
                <w:iCs/>
                <w:color w:val="000000"/>
              </w:rPr>
            </w:pPr>
            <w:hyperlink r:id="rId333" w:history="1">
              <w:r w:rsidR="004354D0" w:rsidRPr="004354D0">
                <w:rPr>
                  <w:rStyle w:val="Hyperlink"/>
                  <w:rFonts w:eastAsia="Times New Roman" w:cstheme="minorHAnsi"/>
                  <w:iCs/>
                </w:rPr>
                <w:t>Explanation of Virginia screening levels</w:t>
              </w:r>
            </w:hyperlink>
            <w:r w:rsidR="004354D0">
              <w:rPr>
                <w:rFonts w:eastAsia="Times New Roman" w:cstheme="minorHAnsi"/>
                <w:iCs/>
                <w:color w:val="000000"/>
              </w:rPr>
              <w:t xml:space="preserve">. </w:t>
            </w:r>
          </w:p>
          <w:p w14:paraId="5BB7D03A" w14:textId="747AFF74" w:rsidR="00244FB2" w:rsidRPr="00392593" w:rsidRDefault="00244FB2" w:rsidP="00392593">
            <w:pPr>
              <w:pStyle w:val="ListParagraph"/>
              <w:numPr>
                <w:ilvl w:val="0"/>
                <w:numId w:val="51"/>
              </w:numPr>
              <w:spacing w:after="0" w:line="240" w:lineRule="auto"/>
              <w:rPr>
                <w:rFonts w:eastAsia="Times New Roman" w:cstheme="minorHAnsi"/>
                <w:iCs/>
                <w:color w:val="000000"/>
              </w:rPr>
            </w:pPr>
            <w:r w:rsidRPr="00392593">
              <w:rPr>
                <w:rFonts w:eastAsia="Times New Roman" w:cstheme="minorHAnsi"/>
                <w:b/>
                <w:bCs/>
                <w:iCs/>
                <w:color w:val="000000"/>
              </w:rPr>
              <w:t>General Interpreter</w:t>
            </w:r>
            <w:r w:rsidRPr="00392593">
              <w:rPr>
                <w:rFonts w:eastAsia="Times New Roman" w:cstheme="minorHAnsi"/>
                <w:iCs/>
                <w:color w:val="000000"/>
              </w:rPr>
              <w:t xml:space="preserve">: There are currently no licensing requirements for ASL/English interpreters in Virginia. Individuals that want to work for state or local agencies may need to have a Virginia Quality Assurance Screening (VQAS) level of II or higher. More information is available </w:t>
            </w:r>
            <w:hyperlink r:id="rId334" w:history="1">
              <w:r w:rsidRPr="00392593">
                <w:rPr>
                  <w:rStyle w:val="Hyperlink"/>
                  <w:rFonts w:eastAsia="Times New Roman" w:cstheme="minorHAnsi"/>
                  <w:iCs/>
                </w:rPr>
                <w:t>here</w:t>
              </w:r>
            </w:hyperlink>
            <w:r w:rsidRPr="00392593">
              <w:rPr>
                <w:rFonts w:eastAsia="Times New Roman" w:cstheme="minorHAnsi"/>
                <w:iCs/>
                <w:color w:val="000000"/>
              </w:rPr>
              <w:t xml:space="preserve">. </w:t>
            </w:r>
          </w:p>
          <w:p w14:paraId="35BC2C85" w14:textId="77777777" w:rsidR="00244FB2" w:rsidRPr="00392593" w:rsidRDefault="00244FB2" w:rsidP="00392593">
            <w:pPr>
              <w:pStyle w:val="ListParagraph"/>
              <w:numPr>
                <w:ilvl w:val="0"/>
                <w:numId w:val="51"/>
              </w:numPr>
              <w:spacing w:after="0" w:line="240" w:lineRule="auto"/>
              <w:rPr>
                <w:rFonts w:eastAsia="Times New Roman" w:cstheme="minorHAnsi"/>
                <w:iCs/>
                <w:color w:val="000000"/>
              </w:rPr>
            </w:pPr>
            <w:r w:rsidRPr="00392593">
              <w:rPr>
                <w:rFonts w:eastAsia="Times New Roman" w:cstheme="minorHAnsi"/>
                <w:b/>
                <w:bCs/>
                <w:iCs/>
                <w:color w:val="000000"/>
              </w:rPr>
              <w:t>Educational Interpreter</w:t>
            </w:r>
            <w:r w:rsidRPr="00392593">
              <w:rPr>
                <w:rFonts w:eastAsia="Times New Roman" w:cstheme="minorHAnsi"/>
                <w:iCs/>
                <w:color w:val="000000"/>
              </w:rPr>
              <w:t xml:space="preserve">: RID, NIC, VQAS, or EIPA score of 3.5 or higher. More information found </w:t>
            </w:r>
            <w:hyperlink r:id="rId335" w:history="1">
              <w:r w:rsidRPr="00392593">
                <w:rPr>
                  <w:rStyle w:val="Hyperlink"/>
                  <w:rFonts w:eastAsia="Times New Roman" w:cstheme="minorHAnsi"/>
                  <w:iCs/>
                </w:rPr>
                <w:t>here</w:t>
              </w:r>
            </w:hyperlink>
            <w:r w:rsidRPr="00392593">
              <w:rPr>
                <w:rFonts w:eastAsia="Times New Roman" w:cstheme="minorHAnsi"/>
                <w:iCs/>
                <w:color w:val="000000"/>
              </w:rPr>
              <w:t xml:space="preserve">. </w:t>
            </w:r>
          </w:p>
          <w:p w14:paraId="0F04AFEE" w14:textId="77777777" w:rsidR="00244FB2" w:rsidRPr="00392593" w:rsidRDefault="00244FB2" w:rsidP="00392593">
            <w:pPr>
              <w:pStyle w:val="ListParagraph"/>
              <w:numPr>
                <w:ilvl w:val="0"/>
                <w:numId w:val="51"/>
              </w:numPr>
              <w:spacing w:after="0" w:line="240" w:lineRule="auto"/>
              <w:rPr>
                <w:rFonts w:eastAsia="Times New Roman" w:cstheme="minorHAnsi"/>
                <w:i/>
                <w:color w:val="000000"/>
              </w:rPr>
            </w:pPr>
            <w:r w:rsidRPr="00392593">
              <w:rPr>
                <w:rFonts w:eastAsia="Times New Roman" w:cstheme="minorHAnsi"/>
                <w:b/>
                <w:bCs/>
                <w:iCs/>
                <w:color w:val="000000"/>
              </w:rPr>
              <w:t>Legal Interpreter</w:t>
            </w:r>
            <w:r w:rsidRPr="00392593">
              <w:rPr>
                <w:rFonts w:eastAsia="Times New Roman" w:cstheme="minorHAnsi"/>
                <w:iCs/>
                <w:color w:val="000000"/>
              </w:rPr>
              <w:t xml:space="preserve">: VQAS certification. More information about VQAS found </w:t>
            </w:r>
            <w:hyperlink r:id="rId336" w:history="1">
              <w:r w:rsidRPr="00392593">
                <w:rPr>
                  <w:rStyle w:val="Hyperlink"/>
                  <w:rFonts w:eastAsia="Times New Roman" w:cstheme="minorHAnsi"/>
                  <w:iCs/>
                </w:rPr>
                <w:t>here</w:t>
              </w:r>
            </w:hyperlink>
            <w:r w:rsidRPr="00392593">
              <w:rPr>
                <w:rFonts w:eastAsia="Times New Roman" w:cstheme="minorHAnsi"/>
                <w:iCs/>
                <w:color w:val="000000"/>
              </w:rPr>
              <w:t>.</w:t>
            </w:r>
          </w:p>
          <w:p w14:paraId="16FE4920" w14:textId="07D46F98" w:rsidR="00244FB2" w:rsidRPr="00861290" w:rsidRDefault="00244FB2" w:rsidP="00587CDF">
            <w:pPr>
              <w:spacing w:after="0" w:line="240" w:lineRule="auto"/>
              <w:rPr>
                <w:rFonts w:eastAsia="Times New Roman" w:cstheme="minorHAnsi"/>
                <w:color w:val="000000"/>
              </w:rPr>
            </w:pPr>
          </w:p>
        </w:tc>
      </w:tr>
      <w:tr w:rsidR="00244FB2" w:rsidRPr="00861290" w14:paraId="6A255264" w14:textId="77777777" w:rsidTr="7612671E">
        <w:tc>
          <w:tcPr>
            <w:tcW w:w="2250" w:type="dxa"/>
            <w:tcBorders>
              <w:top w:val="nil"/>
              <w:left w:val="nil"/>
              <w:bottom w:val="nil"/>
              <w:right w:val="nil"/>
            </w:tcBorders>
          </w:tcPr>
          <w:p w14:paraId="4C9B0B0B" w14:textId="78F869CC" w:rsidR="00244FB2" w:rsidRPr="00861290" w:rsidRDefault="002E2715" w:rsidP="004449A3">
            <w:pPr>
              <w:spacing w:after="0" w:line="240" w:lineRule="auto"/>
              <w:rPr>
                <w:rFonts w:eastAsia="Times New Roman" w:cstheme="minorHAnsi"/>
                <w:color w:val="000000"/>
                <w:lang w:val="es-US"/>
              </w:rPr>
            </w:pPr>
            <w:hyperlink r:id="rId337" w:history="1">
              <w:r w:rsidR="00244FB2" w:rsidRPr="00861290">
                <w:rPr>
                  <w:rStyle w:val="Hyperlink"/>
                  <w:rFonts w:eastAsia="Times New Roman" w:cstheme="minorHAnsi"/>
                </w:rPr>
                <w:t>Washington</w:t>
              </w:r>
            </w:hyperlink>
          </w:p>
        </w:tc>
        <w:tc>
          <w:tcPr>
            <w:tcW w:w="7110" w:type="dxa"/>
            <w:tcBorders>
              <w:top w:val="nil"/>
              <w:left w:val="nil"/>
              <w:bottom w:val="nil"/>
              <w:right w:val="nil"/>
            </w:tcBorders>
          </w:tcPr>
          <w:p w14:paraId="6CFFB9A2" w14:textId="0B7BCDCC" w:rsidR="00244FB2" w:rsidRPr="00861290" w:rsidRDefault="00244FB2" w:rsidP="00181C01">
            <w:pPr>
              <w:spacing w:after="0" w:line="240" w:lineRule="auto"/>
              <w:rPr>
                <w:rFonts w:eastAsia="Times New Roman" w:cstheme="minorHAnsi"/>
                <w:iCs/>
                <w:color w:val="000000"/>
              </w:rPr>
            </w:pPr>
            <w:r w:rsidRPr="00861290">
              <w:rPr>
                <w:rFonts w:eastAsia="Times New Roman" w:cstheme="minorHAnsi"/>
                <w:b/>
                <w:bCs/>
                <w:iCs/>
                <w:color w:val="212529"/>
              </w:rPr>
              <w:t xml:space="preserve">Statement: </w:t>
            </w:r>
            <w:r w:rsidR="00934ADB" w:rsidRPr="00AF21AE">
              <w:rPr>
                <w:rFonts w:eastAsia="Times New Roman" w:cstheme="minorHAnsi"/>
                <w:iCs/>
                <w:color w:val="000000"/>
              </w:rPr>
              <w:t>The SLCC ASL/English Interpreting program meets the educational requirements for interpreter</w:t>
            </w:r>
            <w:r w:rsidR="00934ADB">
              <w:rPr>
                <w:rFonts w:eastAsia="Times New Roman" w:cstheme="minorHAnsi"/>
                <w:iCs/>
                <w:color w:val="000000"/>
              </w:rPr>
              <w:t xml:space="preserve"> </w:t>
            </w:r>
            <w:r w:rsidRPr="00861290">
              <w:rPr>
                <w:rFonts w:eastAsia="Times New Roman" w:cstheme="minorHAnsi"/>
                <w:iCs/>
                <w:color w:val="000000"/>
              </w:rPr>
              <w:t xml:space="preserve">in Washington. </w:t>
            </w:r>
          </w:p>
          <w:p w14:paraId="298165E0" w14:textId="53F54E7E" w:rsidR="00244FB2" w:rsidRPr="00861290" w:rsidRDefault="00244FB2" w:rsidP="00181C01">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338" w:history="1">
              <w:r w:rsidRPr="00861290">
                <w:rPr>
                  <w:rStyle w:val="Hyperlink"/>
                  <w:rFonts w:eastAsia="Times New Roman" w:cstheme="minorHAnsi"/>
                  <w:iCs/>
                </w:rPr>
                <w:t>Washington State Department of Social and Health Services</w:t>
              </w:r>
              <w:r w:rsidR="007A7653">
                <w:rPr>
                  <w:rStyle w:val="Hyperlink"/>
                  <w:rFonts w:eastAsia="Times New Roman" w:cstheme="minorHAnsi"/>
                  <w:iCs/>
                </w:rPr>
                <w:t xml:space="preserve"> - </w:t>
              </w:r>
              <w:r w:rsidRPr="00861290">
                <w:rPr>
                  <w:rStyle w:val="Hyperlink"/>
                  <w:rFonts w:eastAsia="Times New Roman" w:cstheme="minorHAnsi"/>
                  <w:iCs/>
                </w:rPr>
                <w:t>Office of the Deaf and Hard of Hearing</w:t>
              </w:r>
            </w:hyperlink>
          </w:p>
          <w:p w14:paraId="642E1D1C" w14:textId="386C72BE" w:rsidR="00244FB2" w:rsidRPr="00861290" w:rsidRDefault="00576790" w:rsidP="00181C01">
            <w:pPr>
              <w:spacing w:after="0" w:line="240" w:lineRule="auto"/>
              <w:rPr>
                <w:rFonts w:eastAsia="Times New Roman" w:cstheme="minorHAnsi"/>
                <w:iCs/>
                <w:color w:val="000000"/>
              </w:rPr>
            </w:pPr>
            <w:r w:rsidRPr="00576790">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 xml:space="preserve">PO Box 45600, Olympia, WA 98504-5600. Phone: 800-422-7930. Email: </w:t>
            </w:r>
            <w:hyperlink r:id="rId339" w:history="1">
              <w:r w:rsidR="00244FB2" w:rsidRPr="00861290">
                <w:rPr>
                  <w:rStyle w:val="Hyperlink"/>
                  <w:rFonts w:eastAsia="Times New Roman" w:cstheme="minorHAnsi"/>
                  <w:iCs/>
                </w:rPr>
                <w:t>odhh@dshs.wa.gov</w:t>
              </w:r>
            </w:hyperlink>
          </w:p>
          <w:p w14:paraId="72DFA5FB" w14:textId="1A9CA4BD" w:rsidR="000341CB" w:rsidRDefault="000341CB" w:rsidP="00181C01">
            <w:pPr>
              <w:spacing w:after="0" w:line="240" w:lineRule="auto"/>
              <w:rPr>
                <w:rFonts w:eastAsia="Times New Roman" w:cstheme="minorHAnsi"/>
                <w:b/>
                <w:bCs/>
                <w:iCs/>
                <w:color w:val="000000"/>
              </w:rPr>
            </w:pPr>
            <w:r>
              <w:rPr>
                <w:rFonts w:eastAsia="Times New Roman" w:cstheme="minorHAnsi"/>
                <w:b/>
                <w:bCs/>
                <w:iCs/>
                <w:color w:val="000000"/>
              </w:rPr>
              <w:t>A</w:t>
            </w:r>
            <w:r>
              <w:rPr>
                <w:b/>
                <w:bCs/>
                <w:color w:val="000000"/>
              </w:rPr>
              <w:t>dditional Information:</w:t>
            </w:r>
          </w:p>
          <w:p w14:paraId="581FBA19" w14:textId="23ACE291" w:rsidR="00244FB2" w:rsidRPr="000341CB" w:rsidRDefault="00244FB2" w:rsidP="000341CB">
            <w:pPr>
              <w:pStyle w:val="ListParagraph"/>
              <w:numPr>
                <w:ilvl w:val="0"/>
                <w:numId w:val="52"/>
              </w:numPr>
              <w:spacing w:after="0" w:line="240" w:lineRule="auto"/>
              <w:rPr>
                <w:rFonts w:eastAsia="Times New Roman" w:cstheme="minorHAnsi"/>
                <w:iCs/>
                <w:color w:val="000000"/>
              </w:rPr>
            </w:pPr>
            <w:r w:rsidRPr="000341CB">
              <w:rPr>
                <w:rFonts w:eastAsia="Times New Roman" w:cstheme="minorHAnsi"/>
                <w:b/>
                <w:bCs/>
                <w:iCs/>
                <w:color w:val="000000"/>
              </w:rPr>
              <w:t>General Interpreter</w:t>
            </w:r>
            <w:r w:rsidRPr="000341CB">
              <w:rPr>
                <w:rFonts w:eastAsia="Times New Roman" w:cstheme="minorHAnsi"/>
                <w:iCs/>
                <w:color w:val="000000"/>
              </w:rPr>
              <w:t xml:space="preserve">: There are currently no licensing requirements for ASL/English interpreters in Washington. RID or BEI certification is required to register as a Sign Language Interpreter with the </w:t>
            </w:r>
            <w:r w:rsidRPr="000341CB">
              <w:rPr>
                <w:rFonts w:eastAsia="Times New Roman" w:cstheme="minorHAnsi"/>
                <w:iCs/>
                <w:color w:val="000000"/>
              </w:rPr>
              <w:lastRenderedPageBreak/>
              <w:t>Washington State Department of Social and Health Services (DSHS), Office of the Deaf and Hard of Hearing (ODHH). DSHS requires all interpreters it works with to meet certification standards</w:t>
            </w:r>
            <w:r w:rsidR="00DB3F4B">
              <w:rPr>
                <w:rFonts w:eastAsia="Times New Roman" w:cstheme="minorHAnsi"/>
                <w:iCs/>
                <w:color w:val="000000"/>
              </w:rPr>
              <w:t xml:space="preserve"> </w:t>
            </w:r>
            <w:r w:rsidR="00DB3F4B">
              <w:rPr>
                <w:color w:val="000000"/>
              </w:rPr>
              <w:t>and register with the department</w:t>
            </w:r>
            <w:r w:rsidRPr="000341CB">
              <w:rPr>
                <w:rFonts w:eastAsia="Times New Roman" w:cstheme="minorHAnsi"/>
                <w:iCs/>
                <w:color w:val="000000"/>
              </w:rPr>
              <w:t xml:space="preserve">—more information is available </w:t>
            </w:r>
            <w:hyperlink r:id="rId340" w:history="1">
              <w:r w:rsidRPr="000341CB">
                <w:rPr>
                  <w:rStyle w:val="Hyperlink"/>
                  <w:rFonts w:eastAsia="Times New Roman" w:cstheme="minorHAnsi"/>
                  <w:iCs/>
                </w:rPr>
                <w:t>here</w:t>
              </w:r>
            </w:hyperlink>
            <w:r w:rsidRPr="000341CB">
              <w:rPr>
                <w:rFonts w:eastAsia="Times New Roman" w:cstheme="minorHAnsi"/>
                <w:iCs/>
                <w:color w:val="000000"/>
              </w:rPr>
              <w:t xml:space="preserve">. </w:t>
            </w:r>
          </w:p>
          <w:p w14:paraId="543345BF" w14:textId="6D73BCB2" w:rsidR="00244FB2" w:rsidRPr="000341CB" w:rsidRDefault="00244FB2" w:rsidP="000341CB">
            <w:pPr>
              <w:pStyle w:val="ListParagraph"/>
              <w:numPr>
                <w:ilvl w:val="0"/>
                <w:numId w:val="52"/>
              </w:numPr>
              <w:spacing w:after="0" w:line="240" w:lineRule="auto"/>
              <w:rPr>
                <w:rFonts w:eastAsia="Times New Roman" w:cstheme="minorHAnsi"/>
                <w:iCs/>
                <w:color w:val="000000"/>
              </w:rPr>
            </w:pPr>
            <w:r w:rsidRPr="000341CB">
              <w:rPr>
                <w:rFonts w:eastAsia="Times New Roman" w:cstheme="minorHAnsi"/>
                <w:b/>
                <w:bCs/>
                <w:iCs/>
                <w:color w:val="000000"/>
              </w:rPr>
              <w:t>Educational Interpreter</w:t>
            </w:r>
            <w:r w:rsidRPr="000341CB">
              <w:rPr>
                <w:rFonts w:eastAsia="Times New Roman" w:cstheme="minorHAnsi"/>
                <w:iCs/>
                <w:color w:val="000000"/>
              </w:rPr>
              <w:t xml:space="preserve">: EIPA of </w:t>
            </w:r>
            <w:r w:rsidR="00EC78B7">
              <w:rPr>
                <w:rFonts w:eastAsia="Times New Roman" w:cstheme="minorHAnsi"/>
                <w:iCs/>
                <w:color w:val="000000"/>
              </w:rPr>
              <w:t>4.0</w:t>
            </w:r>
            <w:r w:rsidRPr="000341CB">
              <w:rPr>
                <w:rFonts w:eastAsia="Times New Roman" w:cstheme="minorHAnsi"/>
                <w:iCs/>
                <w:color w:val="000000"/>
              </w:rPr>
              <w:t xml:space="preserve"> or higher plus the EIPA Written exam or NIC certificate. More information available </w:t>
            </w:r>
            <w:hyperlink r:id="rId341" w:history="1">
              <w:r w:rsidRPr="000341CB">
                <w:rPr>
                  <w:rStyle w:val="Hyperlink"/>
                  <w:rFonts w:eastAsia="Times New Roman" w:cstheme="minorHAnsi"/>
                  <w:iCs/>
                </w:rPr>
                <w:t>here</w:t>
              </w:r>
            </w:hyperlink>
            <w:r w:rsidRPr="000341CB">
              <w:rPr>
                <w:rFonts w:eastAsia="Times New Roman" w:cstheme="minorHAnsi"/>
                <w:color w:val="000000"/>
              </w:rPr>
              <w:t>.</w:t>
            </w:r>
          </w:p>
          <w:p w14:paraId="4E07831B" w14:textId="77777777" w:rsidR="00244FB2" w:rsidRPr="000341CB" w:rsidRDefault="00244FB2" w:rsidP="000341CB">
            <w:pPr>
              <w:pStyle w:val="ListParagraph"/>
              <w:numPr>
                <w:ilvl w:val="0"/>
                <w:numId w:val="52"/>
              </w:numPr>
              <w:spacing w:after="0" w:line="240" w:lineRule="auto"/>
              <w:rPr>
                <w:rFonts w:eastAsia="Times New Roman" w:cstheme="minorHAnsi"/>
                <w:iCs/>
                <w:color w:val="000000"/>
              </w:rPr>
            </w:pPr>
            <w:r w:rsidRPr="000341CB">
              <w:rPr>
                <w:rFonts w:eastAsia="Times New Roman" w:cstheme="minorHAnsi"/>
                <w:b/>
                <w:bCs/>
                <w:iCs/>
                <w:color w:val="000000"/>
              </w:rPr>
              <w:t>Legal Interpreter</w:t>
            </w:r>
            <w:r w:rsidRPr="000341CB">
              <w:rPr>
                <w:rFonts w:eastAsia="Times New Roman" w:cstheme="minorHAnsi"/>
                <w:iCs/>
                <w:color w:val="000000"/>
              </w:rPr>
              <w:t xml:space="preserve">: RID certification and SC:L specialist certificate. More information available </w:t>
            </w:r>
            <w:hyperlink r:id="rId342" w:history="1">
              <w:r w:rsidRPr="000341CB">
                <w:rPr>
                  <w:rStyle w:val="Hyperlink"/>
                  <w:rFonts w:eastAsia="Times New Roman" w:cstheme="minorHAnsi"/>
                  <w:iCs/>
                </w:rPr>
                <w:t>here</w:t>
              </w:r>
            </w:hyperlink>
            <w:r w:rsidRPr="000341CB">
              <w:rPr>
                <w:rFonts w:eastAsia="Times New Roman" w:cstheme="minorHAnsi"/>
                <w:color w:val="000000"/>
              </w:rPr>
              <w:t>.</w:t>
            </w:r>
            <w:r w:rsidRPr="000341CB">
              <w:rPr>
                <w:rFonts w:eastAsia="Times New Roman" w:cstheme="minorHAnsi"/>
                <w:iCs/>
                <w:color w:val="000000"/>
              </w:rPr>
              <w:t xml:space="preserve"> </w:t>
            </w:r>
          </w:p>
          <w:p w14:paraId="73038C2B" w14:textId="024B199D" w:rsidR="00244FB2" w:rsidRPr="00861290" w:rsidRDefault="00244FB2" w:rsidP="000C5FA2">
            <w:pPr>
              <w:spacing w:after="0" w:line="240" w:lineRule="auto"/>
              <w:rPr>
                <w:rFonts w:eastAsia="Times New Roman" w:cstheme="minorHAnsi"/>
                <w:color w:val="000000"/>
              </w:rPr>
            </w:pPr>
          </w:p>
        </w:tc>
      </w:tr>
      <w:tr w:rsidR="00244FB2" w:rsidRPr="00861290" w14:paraId="5FCCB517" w14:textId="77777777" w:rsidTr="7612671E">
        <w:tc>
          <w:tcPr>
            <w:tcW w:w="2250" w:type="dxa"/>
            <w:tcBorders>
              <w:top w:val="nil"/>
              <w:left w:val="nil"/>
              <w:bottom w:val="nil"/>
              <w:right w:val="nil"/>
            </w:tcBorders>
          </w:tcPr>
          <w:p w14:paraId="34D6C170" w14:textId="01F19ACE" w:rsidR="00244FB2" w:rsidRPr="00861290" w:rsidRDefault="002E2715" w:rsidP="004449A3">
            <w:pPr>
              <w:spacing w:after="0" w:line="240" w:lineRule="auto"/>
              <w:rPr>
                <w:rFonts w:eastAsia="Times New Roman" w:cstheme="minorHAnsi"/>
                <w:color w:val="000000"/>
                <w:lang w:val="es-US"/>
              </w:rPr>
            </w:pPr>
            <w:hyperlink r:id="rId343" w:history="1">
              <w:r w:rsidR="00244FB2" w:rsidRPr="00861290">
                <w:rPr>
                  <w:rStyle w:val="Hyperlink"/>
                  <w:rFonts w:eastAsia="Times New Roman" w:cstheme="minorHAnsi"/>
                </w:rPr>
                <w:t>West Virginia</w:t>
              </w:r>
            </w:hyperlink>
          </w:p>
        </w:tc>
        <w:tc>
          <w:tcPr>
            <w:tcW w:w="7110" w:type="dxa"/>
            <w:tcBorders>
              <w:top w:val="nil"/>
              <w:left w:val="nil"/>
              <w:bottom w:val="nil"/>
              <w:right w:val="nil"/>
            </w:tcBorders>
          </w:tcPr>
          <w:p w14:paraId="2CCC7B79" w14:textId="743D8C6B" w:rsidR="00244FB2" w:rsidRPr="00861290" w:rsidRDefault="00244FB2" w:rsidP="00FC2263">
            <w:pPr>
              <w:pStyle w:val="NormalWeb"/>
              <w:spacing w:after="0"/>
              <w:rPr>
                <w:rFonts w:asciiTheme="minorHAnsi" w:hAnsiTheme="minorHAnsi" w:cstheme="minorHAnsi"/>
                <w:sz w:val="22"/>
                <w:szCs w:val="22"/>
                <w:lang w:val="en"/>
              </w:rPr>
            </w:pPr>
            <w:r w:rsidRPr="00861290">
              <w:rPr>
                <w:rFonts w:asciiTheme="minorHAnsi" w:hAnsiTheme="minorHAnsi" w:cstheme="minorHAnsi"/>
                <w:b/>
                <w:bCs/>
                <w:sz w:val="22"/>
                <w:szCs w:val="22"/>
                <w:lang w:val="en"/>
              </w:rPr>
              <w:t>Statement</w:t>
            </w:r>
            <w:r w:rsidRPr="00861290">
              <w:rPr>
                <w:rFonts w:asciiTheme="minorHAnsi" w:hAnsiTheme="minorHAnsi" w:cstheme="minorHAnsi"/>
                <w:sz w:val="22"/>
                <w:szCs w:val="22"/>
                <w:lang w:val="en"/>
              </w:rPr>
              <w:t xml:space="preserve">: </w:t>
            </w:r>
            <w:r w:rsidR="00934ADB" w:rsidRPr="00AF21AE">
              <w:rPr>
                <w:rFonts w:asciiTheme="minorHAnsi" w:eastAsia="Times New Roman" w:hAnsiTheme="minorHAnsi" w:cstheme="minorHAnsi"/>
                <w:iCs/>
                <w:color w:val="000000"/>
                <w:sz w:val="22"/>
                <w:szCs w:val="22"/>
              </w:rPr>
              <w:t>The SLCC ASL/English Interpreting program meets the educational requirements for interpreter</w:t>
            </w:r>
            <w:r w:rsidR="00934ADB">
              <w:rPr>
                <w:rFonts w:asciiTheme="minorHAnsi" w:eastAsia="Times New Roman" w:hAnsiTheme="minorHAnsi" w:cstheme="minorHAnsi"/>
                <w:iCs/>
                <w:color w:val="000000"/>
                <w:sz w:val="22"/>
                <w:szCs w:val="22"/>
              </w:rPr>
              <w:t xml:space="preserve"> </w:t>
            </w:r>
            <w:r w:rsidR="004B223F">
              <w:rPr>
                <w:rFonts w:asciiTheme="minorHAnsi" w:eastAsia="Times New Roman" w:hAnsiTheme="minorHAnsi" w:cstheme="minorHAnsi"/>
                <w:iCs/>
                <w:color w:val="000000"/>
                <w:sz w:val="22"/>
                <w:szCs w:val="22"/>
              </w:rPr>
              <w:t xml:space="preserve">in </w:t>
            </w:r>
            <w:r w:rsidRPr="00861290">
              <w:rPr>
                <w:rFonts w:asciiTheme="minorHAnsi" w:hAnsiTheme="minorHAnsi" w:cstheme="minorHAnsi"/>
                <w:sz w:val="22"/>
                <w:szCs w:val="22"/>
                <w:lang w:val="en"/>
              </w:rPr>
              <w:t>West Virginia.</w:t>
            </w:r>
          </w:p>
          <w:p w14:paraId="3BA991FF" w14:textId="77777777"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344" w:history="1">
              <w:r w:rsidRPr="00861290">
                <w:rPr>
                  <w:rStyle w:val="Hyperlink"/>
                  <w:rFonts w:eastAsia="Times New Roman" w:cstheme="minorHAnsi"/>
                  <w:iCs/>
                </w:rPr>
                <w:t>West Virginia Commission for the Deaf and Hard of Hearing (WVCDHH)</w:t>
              </w:r>
            </w:hyperlink>
          </w:p>
          <w:p w14:paraId="7352C797" w14:textId="2C24432E" w:rsidR="00244FB2" w:rsidRPr="00861290" w:rsidRDefault="007242B3" w:rsidP="00587CDF">
            <w:pPr>
              <w:spacing w:after="0" w:line="240" w:lineRule="auto"/>
              <w:rPr>
                <w:rFonts w:eastAsia="Times New Roman" w:cstheme="minorHAnsi"/>
                <w:iCs/>
                <w:color w:val="000000"/>
              </w:rPr>
            </w:pPr>
            <w:r w:rsidRPr="007242B3">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 xml:space="preserve">100 Dee Dr, Charleston, WV 25311. Phone: 304-558-1675. Email: </w:t>
            </w:r>
            <w:hyperlink r:id="rId345" w:history="1">
              <w:r w:rsidR="00244FB2" w:rsidRPr="00861290">
                <w:rPr>
                  <w:rStyle w:val="Hyperlink"/>
                  <w:rFonts w:eastAsia="Times New Roman" w:cstheme="minorHAnsi"/>
                  <w:iCs/>
                </w:rPr>
                <w:t>dhhrwvcdhh@wv.gov</w:t>
              </w:r>
            </w:hyperlink>
            <w:r w:rsidR="00244FB2" w:rsidRPr="00861290">
              <w:rPr>
                <w:rFonts w:eastAsia="Times New Roman" w:cstheme="minorHAnsi"/>
                <w:iCs/>
                <w:color w:val="000000"/>
              </w:rPr>
              <w:t xml:space="preserve">. </w:t>
            </w:r>
          </w:p>
          <w:p w14:paraId="3856EC3E" w14:textId="1FD50BA8" w:rsidR="00DC1413" w:rsidRDefault="00DC1413"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0CC2DA36" w14:textId="51CEEE64" w:rsidR="00C46F99" w:rsidRDefault="002E2715" w:rsidP="003B6A10">
            <w:pPr>
              <w:pStyle w:val="ListParagraph"/>
              <w:numPr>
                <w:ilvl w:val="0"/>
                <w:numId w:val="53"/>
              </w:numPr>
              <w:spacing w:after="0" w:line="240" w:lineRule="auto"/>
              <w:rPr>
                <w:rFonts w:eastAsia="Times New Roman" w:cstheme="minorHAnsi"/>
                <w:iCs/>
                <w:color w:val="000000"/>
              </w:rPr>
            </w:pPr>
            <w:hyperlink r:id="rId346" w:history="1">
              <w:r w:rsidR="00C46F99" w:rsidRPr="00C46F99">
                <w:rPr>
                  <w:rStyle w:val="Hyperlink"/>
                  <w:rFonts w:eastAsia="Times New Roman" w:cstheme="minorHAnsi"/>
                  <w:iCs/>
                </w:rPr>
                <w:t>Application</w:t>
              </w:r>
            </w:hyperlink>
            <w:r w:rsidR="00C46F99">
              <w:rPr>
                <w:rFonts w:eastAsia="Times New Roman" w:cstheme="minorHAnsi"/>
                <w:iCs/>
                <w:color w:val="000000"/>
              </w:rPr>
              <w:t xml:space="preserve">. </w:t>
            </w:r>
          </w:p>
          <w:p w14:paraId="639A3637" w14:textId="0E34703F" w:rsidR="003B6A10" w:rsidRPr="003B6A10" w:rsidRDefault="002E2715" w:rsidP="003B6A10">
            <w:pPr>
              <w:pStyle w:val="ListParagraph"/>
              <w:numPr>
                <w:ilvl w:val="0"/>
                <w:numId w:val="53"/>
              </w:numPr>
              <w:spacing w:after="0" w:line="240" w:lineRule="auto"/>
              <w:rPr>
                <w:rFonts w:eastAsia="Times New Roman" w:cstheme="minorHAnsi"/>
                <w:iCs/>
                <w:color w:val="000000"/>
              </w:rPr>
            </w:pPr>
            <w:hyperlink r:id="rId347" w:history="1">
              <w:r w:rsidR="003B6A10" w:rsidRPr="003B6A10">
                <w:rPr>
                  <w:rStyle w:val="Hyperlink"/>
                  <w:rFonts w:eastAsia="Times New Roman" w:cstheme="minorHAnsi"/>
                  <w:iCs/>
                </w:rPr>
                <w:t>Rules and regulations</w:t>
              </w:r>
            </w:hyperlink>
            <w:r w:rsidR="003B6A10">
              <w:rPr>
                <w:rFonts w:eastAsia="Times New Roman" w:cstheme="minorHAnsi"/>
                <w:iCs/>
                <w:color w:val="000000"/>
              </w:rPr>
              <w:t xml:space="preserve">. </w:t>
            </w:r>
          </w:p>
          <w:p w14:paraId="49BFD188" w14:textId="5E301E1D" w:rsidR="00244FB2" w:rsidRPr="003B6A10" w:rsidRDefault="00244FB2" w:rsidP="003B6A10">
            <w:pPr>
              <w:pStyle w:val="ListParagraph"/>
              <w:numPr>
                <w:ilvl w:val="0"/>
                <w:numId w:val="53"/>
              </w:numPr>
              <w:spacing w:after="0" w:line="240" w:lineRule="auto"/>
              <w:rPr>
                <w:rFonts w:eastAsia="Times New Roman" w:cstheme="minorHAnsi"/>
                <w:iCs/>
                <w:color w:val="000000"/>
              </w:rPr>
            </w:pPr>
            <w:r w:rsidRPr="00DC1413">
              <w:rPr>
                <w:rFonts w:eastAsia="Times New Roman" w:cstheme="minorHAnsi"/>
                <w:b/>
                <w:bCs/>
                <w:iCs/>
                <w:color w:val="000000"/>
              </w:rPr>
              <w:t>G</w:t>
            </w:r>
            <w:r w:rsidRPr="003B6A10">
              <w:rPr>
                <w:rFonts w:eastAsia="Times New Roman" w:cstheme="minorHAnsi"/>
                <w:b/>
                <w:bCs/>
                <w:iCs/>
                <w:color w:val="000000"/>
              </w:rPr>
              <w:t>eneral Interpreter</w:t>
            </w:r>
            <w:r w:rsidRPr="003B6A10">
              <w:rPr>
                <w:rFonts w:eastAsia="Times New Roman" w:cstheme="minorHAnsi"/>
                <w:iCs/>
                <w:color w:val="000000"/>
              </w:rPr>
              <w:t xml:space="preserve">: WVCDHH maintains a list of qualified interpreters through the state of West Virginia. RID, VQAS, or current valid credential from another state. </w:t>
            </w:r>
            <w:r w:rsidR="004241A9">
              <w:rPr>
                <w:rFonts w:eastAsia="Times New Roman" w:cstheme="minorHAnsi"/>
                <w:iCs/>
                <w:color w:val="000000"/>
              </w:rPr>
              <w:t>Interpreters who aren’t certified may be able to still provide interpreting services depending upon the assignment</w:t>
            </w:r>
            <w:r w:rsidR="003C1099">
              <w:rPr>
                <w:rFonts w:eastAsia="Times New Roman" w:cstheme="minorHAnsi"/>
                <w:iCs/>
                <w:color w:val="000000"/>
              </w:rPr>
              <w:t xml:space="preserve"> and clients</w:t>
            </w:r>
            <w:r w:rsidRPr="003B6A10">
              <w:rPr>
                <w:rFonts w:eastAsia="Times New Roman" w:cstheme="minorHAnsi"/>
                <w:iCs/>
                <w:color w:val="000000"/>
              </w:rPr>
              <w:t xml:space="preserve">. </w:t>
            </w:r>
            <w:r w:rsidR="00027890" w:rsidRPr="003B6A10">
              <w:rPr>
                <w:rFonts w:eastAsia="Times New Roman" w:cstheme="minorHAnsi"/>
                <w:iCs/>
                <w:color w:val="000000"/>
              </w:rPr>
              <w:t xml:space="preserve">More information can be found </w:t>
            </w:r>
            <w:hyperlink r:id="rId348" w:history="1">
              <w:r w:rsidR="00027890" w:rsidRPr="003B6A10">
                <w:rPr>
                  <w:rStyle w:val="Hyperlink"/>
                  <w:rFonts w:eastAsia="Times New Roman" w:cstheme="minorHAnsi"/>
                  <w:iCs/>
                </w:rPr>
                <w:t>here</w:t>
              </w:r>
            </w:hyperlink>
            <w:r w:rsidRPr="003B6A10">
              <w:rPr>
                <w:rFonts w:eastAsia="Times New Roman" w:cstheme="minorHAnsi"/>
                <w:color w:val="000000"/>
              </w:rPr>
              <w:t>.</w:t>
            </w:r>
            <w:r w:rsidR="00027890" w:rsidRPr="003B6A10">
              <w:rPr>
                <w:rFonts w:eastAsia="Times New Roman" w:cstheme="minorHAnsi"/>
                <w:color w:val="000000"/>
              </w:rPr>
              <w:t xml:space="preserve"> </w:t>
            </w:r>
          </w:p>
          <w:p w14:paraId="5ED63AFA" w14:textId="77777777" w:rsidR="00244FB2" w:rsidRPr="00DC1413" w:rsidRDefault="00244FB2" w:rsidP="00DC1413">
            <w:pPr>
              <w:pStyle w:val="ListParagraph"/>
              <w:numPr>
                <w:ilvl w:val="0"/>
                <w:numId w:val="53"/>
              </w:numPr>
              <w:spacing w:after="0" w:line="240" w:lineRule="auto"/>
              <w:rPr>
                <w:rFonts w:eastAsia="Times New Roman" w:cstheme="minorHAnsi"/>
                <w:iCs/>
                <w:color w:val="000000"/>
              </w:rPr>
            </w:pPr>
            <w:r w:rsidRPr="00DC1413">
              <w:rPr>
                <w:rFonts w:eastAsia="Times New Roman" w:cstheme="minorHAnsi"/>
                <w:b/>
                <w:bCs/>
                <w:iCs/>
                <w:color w:val="000000"/>
              </w:rPr>
              <w:t>Educational Interpreter</w:t>
            </w:r>
            <w:r w:rsidRPr="00DC1413">
              <w:rPr>
                <w:rFonts w:eastAsia="Times New Roman" w:cstheme="minorHAnsi"/>
                <w:iCs/>
                <w:color w:val="000000"/>
              </w:rPr>
              <w:t xml:space="preserve">: EIPA minimum score of 3.0 plus the EIPA Written exam, or NAD level III, or RID, or NIC. More information available </w:t>
            </w:r>
            <w:hyperlink r:id="rId349" w:history="1">
              <w:r w:rsidRPr="00DC1413">
                <w:rPr>
                  <w:rStyle w:val="Hyperlink"/>
                  <w:rFonts w:eastAsia="Times New Roman" w:cstheme="minorHAnsi"/>
                  <w:iCs/>
                </w:rPr>
                <w:t>here</w:t>
              </w:r>
            </w:hyperlink>
            <w:r w:rsidRPr="00DC1413">
              <w:rPr>
                <w:rFonts w:eastAsia="Times New Roman" w:cstheme="minorHAnsi"/>
                <w:color w:val="000000"/>
              </w:rPr>
              <w:t>.</w:t>
            </w:r>
          </w:p>
          <w:p w14:paraId="5BA16A3A" w14:textId="2D2FE146" w:rsidR="00244FB2" w:rsidRPr="00DC1413" w:rsidRDefault="00244FB2" w:rsidP="00DC1413">
            <w:pPr>
              <w:pStyle w:val="ListParagraph"/>
              <w:numPr>
                <w:ilvl w:val="0"/>
                <w:numId w:val="53"/>
              </w:numPr>
              <w:spacing w:after="0" w:line="240" w:lineRule="auto"/>
              <w:rPr>
                <w:rFonts w:eastAsia="Times New Roman" w:cstheme="minorHAnsi"/>
                <w:iCs/>
                <w:color w:val="000000"/>
              </w:rPr>
            </w:pPr>
            <w:r w:rsidRPr="00DC1413">
              <w:rPr>
                <w:rFonts w:eastAsia="Times New Roman" w:cstheme="minorHAnsi"/>
                <w:b/>
                <w:bCs/>
                <w:iCs/>
                <w:color w:val="000000"/>
              </w:rPr>
              <w:t>Legal Interpreter</w:t>
            </w:r>
            <w:r w:rsidRPr="00DC1413">
              <w:rPr>
                <w:rFonts w:eastAsia="Times New Roman" w:cstheme="minorHAnsi"/>
                <w:iCs/>
                <w:color w:val="000000"/>
              </w:rPr>
              <w:t xml:space="preserve">: </w:t>
            </w:r>
            <w:r w:rsidR="00852DBB">
              <w:rPr>
                <w:rFonts w:eastAsia="Times New Roman" w:cstheme="minorHAnsi"/>
                <w:iCs/>
                <w:color w:val="000000"/>
              </w:rPr>
              <w:t xml:space="preserve">Requirements can be found </w:t>
            </w:r>
            <w:hyperlink r:id="rId350" w:history="1">
              <w:r w:rsidR="00852DBB" w:rsidRPr="00852DBB">
                <w:rPr>
                  <w:rStyle w:val="Hyperlink"/>
                  <w:rFonts w:eastAsia="Times New Roman" w:cstheme="minorHAnsi"/>
                  <w:iCs/>
                </w:rPr>
                <w:t>here</w:t>
              </w:r>
            </w:hyperlink>
            <w:r w:rsidRPr="00DC1413">
              <w:rPr>
                <w:rFonts w:eastAsia="Times New Roman" w:cstheme="minorHAnsi"/>
                <w:color w:val="000000"/>
              </w:rPr>
              <w:t>.</w:t>
            </w:r>
          </w:p>
          <w:p w14:paraId="2DC7A9E0" w14:textId="7FDB2620" w:rsidR="00244FB2" w:rsidRPr="00861290" w:rsidRDefault="00244FB2" w:rsidP="000C5FA2">
            <w:pPr>
              <w:spacing w:after="0" w:line="240" w:lineRule="auto"/>
              <w:rPr>
                <w:rFonts w:eastAsia="Times New Roman" w:cstheme="minorHAnsi"/>
                <w:color w:val="000000"/>
              </w:rPr>
            </w:pPr>
          </w:p>
        </w:tc>
      </w:tr>
      <w:tr w:rsidR="00244FB2" w:rsidRPr="00861290" w14:paraId="3F43DB46" w14:textId="77777777" w:rsidTr="7612671E">
        <w:tc>
          <w:tcPr>
            <w:tcW w:w="2250" w:type="dxa"/>
            <w:tcBorders>
              <w:top w:val="nil"/>
              <w:left w:val="nil"/>
              <w:bottom w:val="nil"/>
              <w:right w:val="nil"/>
            </w:tcBorders>
          </w:tcPr>
          <w:p w14:paraId="4B4C0E78" w14:textId="58408F85" w:rsidR="00244FB2" w:rsidRPr="00861290" w:rsidRDefault="002E2715" w:rsidP="004449A3">
            <w:pPr>
              <w:spacing w:after="0" w:line="240" w:lineRule="auto"/>
              <w:rPr>
                <w:rFonts w:eastAsia="Times New Roman" w:cstheme="minorHAnsi"/>
                <w:color w:val="000000"/>
                <w:lang w:val="es-US"/>
              </w:rPr>
            </w:pPr>
            <w:hyperlink r:id="rId351" w:history="1">
              <w:r w:rsidR="00244FB2" w:rsidRPr="00861290">
                <w:rPr>
                  <w:rStyle w:val="Hyperlink"/>
                  <w:rFonts w:eastAsia="Times New Roman" w:cstheme="minorHAnsi"/>
                </w:rPr>
                <w:t>Wisconsin</w:t>
              </w:r>
            </w:hyperlink>
          </w:p>
        </w:tc>
        <w:tc>
          <w:tcPr>
            <w:tcW w:w="7110" w:type="dxa"/>
            <w:tcBorders>
              <w:top w:val="nil"/>
              <w:left w:val="nil"/>
              <w:bottom w:val="nil"/>
              <w:right w:val="nil"/>
            </w:tcBorders>
          </w:tcPr>
          <w:p w14:paraId="3FCED561" w14:textId="389D0E49" w:rsidR="00244FB2" w:rsidRPr="00861290" w:rsidRDefault="00244FB2" w:rsidP="00587CDF">
            <w:pPr>
              <w:spacing w:after="0" w:line="240" w:lineRule="auto"/>
              <w:rPr>
                <w:rFonts w:eastAsia="Times New Roman" w:cstheme="minorHAnsi"/>
                <w:iCs/>
                <w:color w:val="000000"/>
              </w:rPr>
            </w:pPr>
            <w:r w:rsidRPr="00861290">
              <w:rPr>
                <w:rFonts w:cstheme="minorHAnsi"/>
                <w:b/>
                <w:bCs/>
                <w:lang w:val="en"/>
              </w:rPr>
              <w:t>Statement</w:t>
            </w:r>
            <w:r w:rsidRPr="00861290">
              <w:rPr>
                <w:rFonts w:cstheme="minorHAnsi"/>
                <w:lang w:val="en"/>
              </w:rPr>
              <w:t xml:space="preserve">: </w:t>
            </w:r>
            <w:r w:rsidR="00934ADB" w:rsidRPr="00AF21AE">
              <w:rPr>
                <w:rFonts w:eastAsia="Times New Roman" w:cstheme="minorHAnsi"/>
                <w:iCs/>
                <w:color w:val="000000"/>
              </w:rPr>
              <w:t>The SLCC ASL/English Interpreting program meets the educational requirements for interpreter</w:t>
            </w:r>
            <w:r w:rsidR="00934ADB">
              <w:rPr>
                <w:rFonts w:eastAsia="Times New Roman" w:cstheme="minorHAnsi"/>
                <w:iCs/>
                <w:color w:val="000000"/>
              </w:rPr>
              <w:t xml:space="preserve"> </w:t>
            </w:r>
            <w:r w:rsidR="008C4FB0">
              <w:rPr>
                <w:rFonts w:eastAsia="Times New Roman" w:cstheme="minorHAnsi"/>
                <w:iCs/>
                <w:color w:val="000000"/>
              </w:rPr>
              <w:t xml:space="preserve">in </w:t>
            </w:r>
            <w:r w:rsidRPr="00861290">
              <w:rPr>
                <w:rFonts w:cstheme="minorHAnsi"/>
                <w:lang w:val="en"/>
              </w:rPr>
              <w:t>Wisconsin.</w:t>
            </w:r>
          </w:p>
          <w:p w14:paraId="7CDCD1F0" w14:textId="19E5AAC9" w:rsidR="00244FB2" w:rsidRPr="00861290" w:rsidRDefault="00244FB2" w:rsidP="00587CD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352" w:history="1">
              <w:r w:rsidR="00395D20">
                <w:rPr>
                  <w:rStyle w:val="Hyperlink"/>
                  <w:rFonts w:cstheme="minorHAnsi"/>
                </w:rPr>
                <w:t>Wisconsin Department of Safety and Professional Services – Sign Language Interpreter</w:t>
              </w:r>
            </w:hyperlink>
          </w:p>
          <w:p w14:paraId="3E6ECD03" w14:textId="4B6099CD" w:rsidR="00244FB2" w:rsidRPr="00861290" w:rsidRDefault="008B2711" w:rsidP="00587CDF">
            <w:pPr>
              <w:spacing w:after="0" w:line="240" w:lineRule="auto"/>
              <w:rPr>
                <w:rFonts w:eastAsia="Times New Roman" w:cstheme="minorHAnsi"/>
                <w:iCs/>
                <w:color w:val="000000"/>
              </w:rPr>
            </w:pPr>
            <w:r w:rsidRPr="008B2711">
              <w:rPr>
                <w:rFonts w:eastAsia="Times New Roman" w:cstheme="minorHAnsi"/>
                <w:b/>
                <w:bCs/>
                <w:iCs/>
                <w:color w:val="000000"/>
              </w:rPr>
              <w:t>Contact</w:t>
            </w:r>
            <w:r>
              <w:rPr>
                <w:rFonts w:eastAsia="Times New Roman" w:cstheme="minorHAnsi"/>
                <w:iCs/>
                <w:color w:val="000000"/>
              </w:rPr>
              <w:t xml:space="preserve">: </w:t>
            </w:r>
            <w:r w:rsidR="00244FB2" w:rsidRPr="00861290">
              <w:rPr>
                <w:rFonts w:eastAsia="Times New Roman" w:cstheme="minorHAnsi"/>
                <w:iCs/>
                <w:color w:val="000000"/>
              </w:rPr>
              <w:t xml:space="preserve">4822 Madison Yards Way, Madison, WI 53705. Phone: 608-266-2112. Email: </w:t>
            </w:r>
            <w:hyperlink r:id="rId353" w:history="1">
              <w:r w:rsidR="00260F03" w:rsidRPr="00E86634">
                <w:rPr>
                  <w:rStyle w:val="Hyperlink"/>
                  <w:rFonts w:eastAsia="Times New Roman" w:cstheme="minorHAnsi"/>
                  <w:iCs/>
                </w:rPr>
                <w:t>dsps@wisconsin.gov</w:t>
              </w:r>
            </w:hyperlink>
            <w:r w:rsidR="00260F03">
              <w:rPr>
                <w:rFonts w:eastAsia="Times New Roman" w:cstheme="minorHAnsi"/>
                <w:iCs/>
                <w:color w:val="000000"/>
              </w:rPr>
              <w:t xml:space="preserve">. </w:t>
            </w:r>
          </w:p>
          <w:p w14:paraId="4E38A504" w14:textId="5FB17409" w:rsidR="004B5DEF" w:rsidRDefault="004B5DEF" w:rsidP="00587CD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534EA4BC" w14:textId="036DBA32" w:rsidR="00335B5C" w:rsidRPr="00335B5C" w:rsidRDefault="002E2715" w:rsidP="004B5DEF">
            <w:pPr>
              <w:pStyle w:val="ListParagraph"/>
              <w:numPr>
                <w:ilvl w:val="0"/>
                <w:numId w:val="54"/>
              </w:numPr>
              <w:spacing w:after="0" w:line="240" w:lineRule="auto"/>
              <w:rPr>
                <w:rFonts w:eastAsia="Times New Roman" w:cstheme="minorHAnsi"/>
                <w:iCs/>
                <w:color w:val="000000"/>
              </w:rPr>
            </w:pPr>
            <w:hyperlink r:id="rId354" w:history="1">
              <w:r w:rsidR="00335B5C" w:rsidRPr="00335B5C">
                <w:rPr>
                  <w:rStyle w:val="Hyperlink"/>
                  <w:rFonts w:eastAsia="Times New Roman" w:cstheme="minorHAnsi"/>
                  <w:iCs/>
                </w:rPr>
                <w:t>Rules and regulations</w:t>
              </w:r>
            </w:hyperlink>
            <w:r w:rsidR="00335B5C">
              <w:rPr>
                <w:rFonts w:eastAsia="Times New Roman" w:cstheme="minorHAnsi"/>
                <w:iCs/>
                <w:color w:val="000000"/>
              </w:rPr>
              <w:t xml:space="preserve">. </w:t>
            </w:r>
          </w:p>
          <w:p w14:paraId="09C3257B" w14:textId="6FFF3E45" w:rsidR="005C1C82" w:rsidRPr="005C1C82" w:rsidRDefault="002E2715" w:rsidP="004B5DEF">
            <w:pPr>
              <w:pStyle w:val="ListParagraph"/>
              <w:numPr>
                <w:ilvl w:val="0"/>
                <w:numId w:val="54"/>
              </w:numPr>
              <w:spacing w:after="0" w:line="240" w:lineRule="auto"/>
              <w:rPr>
                <w:rFonts w:eastAsia="Times New Roman" w:cstheme="minorHAnsi"/>
                <w:iCs/>
                <w:color w:val="000000"/>
              </w:rPr>
            </w:pPr>
            <w:hyperlink r:id="rId355" w:history="1">
              <w:r w:rsidR="005C1C82" w:rsidRPr="005C1C82">
                <w:rPr>
                  <w:rStyle w:val="Hyperlink"/>
                  <w:rFonts w:eastAsia="Times New Roman" w:cstheme="minorHAnsi"/>
                  <w:iCs/>
                </w:rPr>
                <w:t>Requirements for licensure</w:t>
              </w:r>
            </w:hyperlink>
            <w:r w:rsidR="005C1C82">
              <w:rPr>
                <w:rFonts w:eastAsia="Times New Roman" w:cstheme="minorHAnsi"/>
                <w:iCs/>
                <w:color w:val="000000"/>
              </w:rPr>
              <w:t xml:space="preserve">. </w:t>
            </w:r>
          </w:p>
          <w:p w14:paraId="3BBBCA6D" w14:textId="6BCF4627" w:rsidR="00244FB2" w:rsidRPr="004B5DEF" w:rsidRDefault="00244FB2" w:rsidP="004B5DEF">
            <w:pPr>
              <w:pStyle w:val="ListParagraph"/>
              <w:numPr>
                <w:ilvl w:val="0"/>
                <w:numId w:val="54"/>
              </w:numPr>
              <w:spacing w:after="0" w:line="240" w:lineRule="auto"/>
              <w:rPr>
                <w:rFonts w:eastAsia="Times New Roman" w:cstheme="minorHAnsi"/>
                <w:iCs/>
                <w:color w:val="000000"/>
              </w:rPr>
            </w:pPr>
            <w:r w:rsidRPr="004B5DEF">
              <w:rPr>
                <w:rFonts w:eastAsia="Times New Roman" w:cstheme="minorHAnsi"/>
                <w:b/>
                <w:bCs/>
                <w:iCs/>
                <w:color w:val="000000"/>
              </w:rPr>
              <w:t>General Interpreter</w:t>
            </w:r>
            <w:r w:rsidRPr="004B5DEF">
              <w:rPr>
                <w:rFonts w:eastAsia="Times New Roman" w:cstheme="minorHAnsi"/>
                <w:iCs/>
                <w:color w:val="000000"/>
              </w:rPr>
              <w:t xml:space="preserve">: Associate degree in sign language interpretation or equivalent. Pass the BEI Advanced or Master Performance examination OR pass the NIC/RID. Forms and more information </w:t>
            </w:r>
            <w:hyperlink r:id="rId356" w:history="1">
              <w:r w:rsidRPr="004B5DEF">
                <w:rPr>
                  <w:rStyle w:val="Hyperlink"/>
                  <w:rFonts w:eastAsia="Times New Roman" w:cstheme="minorHAnsi"/>
                  <w:iCs/>
                </w:rPr>
                <w:t>here</w:t>
              </w:r>
            </w:hyperlink>
            <w:r w:rsidRPr="004B5DEF">
              <w:rPr>
                <w:rFonts w:eastAsia="Times New Roman" w:cstheme="minorHAnsi"/>
                <w:iCs/>
                <w:color w:val="000000"/>
              </w:rPr>
              <w:t>.</w:t>
            </w:r>
          </w:p>
          <w:p w14:paraId="2E518560" w14:textId="77777777" w:rsidR="00244FB2" w:rsidRPr="004B5DEF" w:rsidRDefault="00244FB2" w:rsidP="004B5DEF">
            <w:pPr>
              <w:pStyle w:val="ListParagraph"/>
              <w:numPr>
                <w:ilvl w:val="0"/>
                <w:numId w:val="54"/>
              </w:numPr>
              <w:spacing w:after="0" w:line="240" w:lineRule="auto"/>
              <w:rPr>
                <w:rFonts w:eastAsia="Times New Roman" w:cstheme="minorHAnsi"/>
                <w:iCs/>
                <w:color w:val="000000"/>
              </w:rPr>
            </w:pPr>
            <w:r w:rsidRPr="004B5DEF">
              <w:rPr>
                <w:rFonts w:eastAsia="Times New Roman" w:cstheme="minorHAnsi"/>
                <w:b/>
                <w:bCs/>
                <w:iCs/>
                <w:color w:val="000000"/>
              </w:rPr>
              <w:t>Legal Interpreter</w:t>
            </w:r>
            <w:r w:rsidRPr="004B5DEF">
              <w:rPr>
                <w:rFonts w:eastAsia="Times New Roman" w:cstheme="minorHAnsi"/>
                <w:iCs/>
                <w:color w:val="000000"/>
              </w:rPr>
              <w:t xml:space="preserve">: RID or BEI certification required. Wisconsin court system interpreter certification information </w:t>
            </w:r>
            <w:hyperlink r:id="rId357" w:history="1">
              <w:r w:rsidRPr="004B5DEF">
                <w:rPr>
                  <w:rStyle w:val="Hyperlink"/>
                  <w:rFonts w:eastAsia="Times New Roman" w:cstheme="minorHAnsi"/>
                  <w:iCs/>
                </w:rPr>
                <w:t>here</w:t>
              </w:r>
            </w:hyperlink>
            <w:r w:rsidRPr="004B5DEF">
              <w:rPr>
                <w:rFonts w:eastAsia="Times New Roman" w:cstheme="minorHAnsi"/>
                <w:iCs/>
                <w:color w:val="000000"/>
              </w:rPr>
              <w:t>.</w:t>
            </w:r>
          </w:p>
          <w:p w14:paraId="08767C2F" w14:textId="77777777" w:rsidR="00244FB2" w:rsidRPr="004B5DEF" w:rsidRDefault="00244FB2" w:rsidP="004B5DEF">
            <w:pPr>
              <w:pStyle w:val="ListParagraph"/>
              <w:numPr>
                <w:ilvl w:val="0"/>
                <w:numId w:val="54"/>
              </w:numPr>
              <w:spacing w:after="0" w:line="240" w:lineRule="auto"/>
              <w:rPr>
                <w:rFonts w:eastAsia="Times New Roman" w:cstheme="minorHAnsi"/>
                <w:iCs/>
                <w:color w:val="000000"/>
              </w:rPr>
            </w:pPr>
            <w:r w:rsidRPr="004B5DEF">
              <w:rPr>
                <w:rFonts w:eastAsia="Times New Roman" w:cstheme="minorHAnsi"/>
                <w:b/>
                <w:bCs/>
                <w:iCs/>
                <w:color w:val="000000"/>
              </w:rPr>
              <w:t>Educational interpreters</w:t>
            </w:r>
            <w:r w:rsidRPr="004B5DEF">
              <w:rPr>
                <w:rFonts w:eastAsia="Times New Roman" w:cstheme="minorHAnsi"/>
                <w:iCs/>
                <w:color w:val="000000"/>
              </w:rPr>
              <w:t xml:space="preserve">: EIPA 3.3 or higher. Department of Public Instruction educational interpreter </w:t>
            </w:r>
            <w:hyperlink r:id="rId358" w:history="1">
              <w:r w:rsidRPr="004B5DEF">
                <w:rPr>
                  <w:rStyle w:val="Hyperlink"/>
                  <w:rFonts w:eastAsia="Times New Roman" w:cstheme="minorHAnsi"/>
                  <w:iCs/>
                </w:rPr>
                <w:t>application information</w:t>
              </w:r>
            </w:hyperlink>
            <w:r w:rsidRPr="004B5DEF">
              <w:rPr>
                <w:rFonts w:eastAsia="Times New Roman" w:cstheme="minorHAnsi"/>
                <w:iCs/>
                <w:color w:val="000000"/>
              </w:rPr>
              <w:t>.</w:t>
            </w:r>
          </w:p>
          <w:p w14:paraId="3FD3E6A3" w14:textId="6F92A71F" w:rsidR="00244FB2" w:rsidRPr="00861290" w:rsidRDefault="00244FB2" w:rsidP="00181C01">
            <w:pPr>
              <w:spacing w:after="0" w:line="240" w:lineRule="auto"/>
              <w:rPr>
                <w:rFonts w:eastAsia="Times New Roman" w:cstheme="minorHAnsi"/>
                <w:color w:val="000000"/>
              </w:rPr>
            </w:pPr>
          </w:p>
        </w:tc>
      </w:tr>
      <w:tr w:rsidR="00244FB2" w:rsidRPr="00861290" w14:paraId="653B55B4" w14:textId="77777777" w:rsidTr="7612671E">
        <w:tc>
          <w:tcPr>
            <w:tcW w:w="2250" w:type="dxa"/>
            <w:tcBorders>
              <w:top w:val="nil"/>
              <w:left w:val="nil"/>
              <w:bottom w:val="nil"/>
              <w:right w:val="nil"/>
            </w:tcBorders>
          </w:tcPr>
          <w:p w14:paraId="293FE107" w14:textId="03B62225" w:rsidR="00244FB2" w:rsidRPr="00861290" w:rsidRDefault="002E2715" w:rsidP="004449A3">
            <w:pPr>
              <w:spacing w:after="0" w:line="240" w:lineRule="auto"/>
              <w:rPr>
                <w:rFonts w:eastAsia="Times New Roman" w:cstheme="minorHAnsi"/>
                <w:color w:val="000000"/>
                <w:lang w:val="es-US"/>
              </w:rPr>
            </w:pPr>
            <w:hyperlink r:id="rId359" w:history="1">
              <w:r w:rsidR="00244FB2" w:rsidRPr="00861290">
                <w:rPr>
                  <w:rStyle w:val="Hyperlink"/>
                  <w:rFonts w:eastAsia="Times New Roman" w:cstheme="minorHAnsi"/>
                  <w:lang w:val="es-US"/>
                </w:rPr>
                <w:t>Wyoming</w:t>
              </w:r>
            </w:hyperlink>
          </w:p>
        </w:tc>
        <w:tc>
          <w:tcPr>
            <w:tcW w:w="7110" w:type="dxa"/>
            <w:tcBorders>
              <w:top w:val="nil"/>
              <w:left w:val="nil"/>
              <w:bottom w:val="nil"/>
              <w:right w:val="nil"/>
            </w:tcBorders>
          </w:tcPr>
          <w:p w14:paraId="7D48A8B9" w14:textId="330D759E" w:rsidR="00244FB2" w:rsidRPr="00861290" w:rsidRDefault="00244FB2" w:rsidP="00C12BAF">
            <w:pPr>
              <w:spacing w:after="0" w:line="240" w:lineRule="auto"/>
              <w:rPr>
                <w:rFonts w:eastAsia="Times New Roman" w:cstheme="minorHAnsi"/>
                <w:iCs/>
                <w:color w:val="000000"/>
              </w:rPr>
            </w:pPr>
            <w:r w:rsidRPr="00861290">
              <w:rPr>
                <w:rFonts w:eastAsia="Times New Roman" w:cstheme="minorHAnsi"/>
                <w:b/>
                <w:bCs/>
                <w:iCs/>
                <w:color w:val="212529"/>
              </w:rPr>
              <w:t xml:space="preserve">Statement: </w:t>
            </w:r>
            <w:r w:rsidR="00934ADB" w:rsidRPr="00AF21AE">
              <w:rPr>
                <w:rFonts w:eastAsia="Times New Roman" w:cstheme="minorHAnsi"/>
                <w:iCs/>
                <w:color w:val="000000"/>
              </w:rPr>
              <w:t>The SLCC ASL/English Interpreting program meets the educational requirements for interpreter</w:t>
            </w:r>
            <w:r w:rsidR="00934ADB">
              <w:rPr>
                <w:rFonts w:eastAsia="Times New Roman" w:cstheme="minorHAnsi"/>
                <w:iCs/>
                <w:color w:val="000000"/>
              </w:rPr>
              <w:t xml:space="preserve"> in </w:t>
            </w:r>
            <w:r w:rsidRPr="00861290">
              <w:rPr>
                <w:rFonts w:eastAsia="Times New Roman" w:cstheme="minorHAnsi"/>
                <w:iCs/>
                <w:color w:val="000000"/>
              </w:rPr>
              <w:t xml:space="preserve">Wyoming. </w:t>
            </w:r>
          </w:p>
          <w:p w14:paraId="677DC5C1" w14:textId="2D2F5BB7" w:rsidR="00244FB2" w:rsidRPr="00861290" w:rsidRDefault="00244FB2" w:rsidP="00C12BAF">
            <w:pPr>
              <w:spacing w:after="0" w:line="240" w:lineRule="auto"/>
              <w:rPr>
                <w:rFonts w:eastAsia="Times New Roman" w:cstheme="minorHAnsi"/>
                <w:iCs/>
                <w:color w:val="000000"/>
              </w:rPr>
            </w:pPr>
            <w:r w:rsidRPr="00861290">
              <w:rPr>
                <w:rFonts w:eastAsia="Times New Roman" w:cstheme="minorHAnsi"/>
                <w:b/>
                <w:bCs/>
                <w:iCs/>
                <w:color w:val="000000"/>
              </w:rPr>
              <w:t>Board</w:t>
            </w:r>
            <w:r w:rsidRPr="00861290">
              <w:rPr>
                <w:rFonts w:eastAsia="Times New Roman" w:cstheme="minorHAnsi"/>
                <w:iCs/>
                <w:color w:val="000000"/>
              </w:rPr>
              <w:t xml:space="preserve">: </w:t>
            </w:r>
            <w:hyperlink r:id="rId360" w:history="1">
              <w:r w:rsidR="00F4396B">
                <w:rPr>
                  <w:rStyle w:val="Hyperlink"/>
                  <w:rFonts w:eastAsia="Times New Roman" w:cstheme="minorHAnsi"/>
                  <w:iCs/>
                </w:rPr>
                <w:t>Wyoming Professional Teaching Standards Board</w:t>
              </w:r>
            </w:hyperlink>
          </w:p>
          <w:p w14:paraId="5F186364" w14:textId="1314857D" w:rsidR="00244FB2" w:rsidRPr="00861290" w:rsidRDefault="00F4396B" w:rsidP="00C12BAF">
            <w:pPr>
              <w:spacing w:after="0" w:line="240" w:lineRule="auto"/>
              <w:rPr>
                <w:rFonts w:eastAsia="Times New Roman" w:cstheme="minorHAnsi"/>
                <w:iCs/>
                <w:color w:val="000000"/>
              </w:rPr>
            </w:pPr>
            <w:r w:rsidRPr="00F4396B">
              <w:rPr>
                <w:rFonts w:eastAsia="Times New Roman" w:cstheme="minorHAnsi"/>
                <w:b/>
                <w:bCs/>
                <w:iCs/>
                <w:color w:val="000000"/>
              </w:rPr>
              <w:lastRenderedPageBreak/>
              <w:t>Contact</w:t>
            </w:r>
            <w:r>
              <w:rPr>
                <w:rFonts w:eastAsia="Times New Roman" w:cstheme="minorHAnsi"/>
                <w:iCs/>
                <w:color w:val="000000"/>
              </w:rPr>
              <w:t xml:space="preserve">: </w:t>
            </w:r>
            <w:r w:rsidR="00244FB2" w:rsidRPr="00861290">
              <w:rPr>
                <w:rFonts w:eastAsia="Times New Roman" w:cstheme="minorHAnsi"/>
                <w:iCs/>
                <w:color w:val="000000"/>
              </w:rPr>
              <w:t xml:space="preserve">2001 Capitol Avenue, Emerson Building Rm. 128, Cheyenne, WY 82002. Phone: 307-777-7291. Email: </w:t>
            </w:r>
            <w:hyperlink r:id="rId361" w:history="1">
              <w:r w:rsidR="00244FB2" w:rsidRPr="00861290">
                <w:rPr>
                  <w:rStyle w:val="Hyperlink"/>
                  <w:rFonts w:eastAsia="Times New Roman" w:cstheme="minorHAnsi"/>
                  <w:iCs/>
                </w:rPr>
                <w:t>wyoptsb@wyo.gov</w:t>
              </w:r>
            </w:hyperlink>
            <w:r w:rsidR="00244FB2" w:rsidRPr="00861290">
              <w:rPr>
                <w:rFonts w:eastAsia="Times New Roman" w:cstheme="minorHAnsi"/>
                <w:iCs/>
                <w:color w:val="000000"/>
              </w:rPr>
              <w:t xml:space="preserve">. </w:t>
            </w:r>
          </w:p>
          <w:p w14:paraId="50159F49" w14:textId="7EE83AAE" w:rsidR="00F4396B" w:rsidRDefault="00F4396B" w:rsidP="00C12BAF">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45A9CAD8" w14:textId="013B0403" w:rsidR="00244FB2" w:rsidRPr="00F4396B" w:rsidRDefault="00244FB2" w:rsidP="00F4396B">
            <w:pPr>
              <w:pStyle w:val="ListParagraph"/>
              <w:numPr>
                <w:ilvl w:val="0"/>
                <w:numId w:val="55"/>
              </w:numPr>
              <w:spacing w:after="0" w:line="240" w:lineRule="auto"/>
              <w:rPr>
                <w:rFonts w:eastAsia="Times New Roman" w:cstheme="minorHAnsi"/>
                <w:iCs/>
                <w:color w:val="000000"/>
              </w:rPr>
            </w:pPr>
            <w:r w:rsidRPr="00F4396B">
              <w:rPr>
                <w:rFonts w:eastAsia="Times New Roman" w:cstheme="minorHAnsi"/>
                <w:b/>
                <w:bCs/>
                <w:iCs/>
                <w:color w:val="000000"/>
              </w:rPr>
              <w:t>General Interpreter</w:t>
            </w:r>
            <w:r w:rsidRPr="00F4396B">
              <w:rPr>
                <w:rFonts w:eastAsia="Times New Roman" w:cstheme="minorHAnsi"/>
                <w:iCs/>
                <w:color w:val="000000"/>
              </w:rPr>
              <w:t>: There are currently no licensing requirements for ASL/English interpreters in Wyoming. Various agencies, schools, and courts may have their own policies regarding interpreter preparation.</w:t>
            </w:r>
          </w:p>
          <w:p w14:paraId="1DD7A04E" w14:textId="77777777" w:rsidR="00244FB2" w:rsidRPr="00F4396B" w:rsidRDefault="00244FB2" w:rsidP="00F4396B">
            <w:pPr>
              <w:pStyle w:val="ListParagraph"/>
              <w:numPr>
                <w:ilvl w:val="0"/>
                <w:numId w:val="55"/>
              </w:numPr>
              <w:spacing w:after="0" w:line="240" w:lineRule="auto"/>
              <w:rPr>
                <w:rFonts w:eastAsia="Times New Roman" w:cstheme="minorHAnsi"/>
                <w:iCs/>
                <w:color w:val="000000"/>
              </w:rPr>
            </w:pPr>
            <w:r w:rsidRPr="00F4396B">
              <w:rPr>
                <w:rFonts w:eastAsia="Times New Roman" w:cstheme="minorHAnsi"/>
                <w:b/>
                <w:bCs/>
                <w:iCs/>
                <w:color w:val="000000"/>
              </w:rPr>
              <w:t>Educational Interpreters</w:t>
            </w:r>
            <w:r w:rsidRPr="00F4396B">
              <w:rPr>
                <w:rFonts w:eastAsia="Times New Roman" w:cstheme="minorHAnsi"/>
                <w:iCs/>
                <w:color w:val="000000"/>
              </w:rPr>
              <w:t xml:space="preserve">: Educational Interpreters are required to hold a permit to serve in public schools. EIPA score of 3.5, plus EIPA Written exam. More information available </w:t>
            </w:r>
            <w:hyperlink r:id="rId362" w:history="1">
              <w:r w:rsidRPr="00F4396B">
                <w:rPr>
                  <w:rStyle w:val="Hyperlink"/>
                  <w:rFonts w:eastAsia="Times New Roman" w:cstheme="minorHAnsi"/>
                  <w:iCs/>
                </w:rPr>
                <w:t>here</w:t>
              </w:r>
            </w:hyperlink>
            <w:r w:rsidRPr="00F4396B">
              <w:rPr>
                <w:rFonts w:eastAsia="Times New Roman" w:cstheme="minorHAnsi"/>
                <w:iCs/>
                <w:color w:val="000000"/>
              </w:rPr>
              <w:t>.</w:t>
            </w:r>
          </w:p>
          <w:p w14:paraId="12A87FCB" w14:textId="742D9006" w:rsidR="00244FB2" w:rsidRPr="00F4396B" w:rsidRDefault="00244FB2" w:rsidP="00F4396B">
            <w:pPr>
              <w:pStyle w:val="ListParagraph"/>
              <w:numPr>
                <w:ilvl w:val="0"/>
                <w:numId w:val="55"/>
              </w:numPr>
              <w:spacing w:after="0" w:line="240" w:lineRule="auto"/>
              <w:rPr>
                <w:rFonts w:eastAsia="Times New Roman" w:cstheme="minorHAnsi"/>
                <w:color w:val="000000"/>
              </w:rPr>
            </w:pPr>
            <w:r w:rsidRPr="00F4396B">
              <w:rPr>
                <w:rFonts w:eastAsia="Times New Roman" w:cstheme="minorHAnsi"/>
                <w:b/>
                <w:bCs/>
                <w:color w:val="000000"/>
              </w:rPr>
              <w:t>Legal Interpreters</w:t>
            </w:r>
            <w:r w:rsidRPr="00F4396B">
              <w:rPr>
                <w:rFonts w:eastAsia="Times New Roman" w:cstheme="minorHAnsi"/>
                <w:color w:val="000000"/>
              </w:rPr>
              <w:t xml:space="preserve">: Interpreters on the court interpreter roster in Utah can also interpret in Wyoming. More </w:t>
            </w:r>
            <w:hyperlink r:id="rId363" w:history="1">
              <w:r w:rsidRPr="00F4396B">
                <w:rPr>
                  <w:rStyle w:val="Hyperlink"/>
                  <w:rFonts w:eastAsia="Times New Roman" w:cstheme="minorHAnsi"/>
                </w:rPr>
                <w:t>information</w:t>
              </w:r>
            </w:hyperlink>
            <w:r w:rsidRPr="00F4396B">
              <w:rPr>
                <w:rStyle w:val="Hyperlink"/>
                <w:rFonts w:eastAsia="Times New Roman" w:cstheme="minorHAnsi"/>
              </w:rPr>
              <w:t>.</w:t>
            </w:r>
          </w:p>
        </w:tc>
      </w:tr>
      <w:tr w:rsidR="00244FB2" w:rsidRPr="00861290" w14:paraId="368E836F" w14:textId="77777777" w:rsidTr="7612671E">
        <w:tc>
          <w:tcPr>
            <w:tcW w:w="2250" w:type="dxa"/>
            <w:tcBorders>
              <w:top w:val="nil"/>
              <w:left w:val="nil"/>
              <w:bottom w:val="nil"/>
              <w:right w:val="nil"/>
            </w:tcBorders>
          </w:tcPr>
          <w:p w14:paraId="3053B4C1" w14:textId="12FB1F28" w:rsidR="00244FB2" w:rsidRPr="00861290" w:rsidRDefault="00244FB2" w:rsidP="004449A3">
            <w:pPr>
              <w:spacing w:after="0" w:line="240" w:lineRule="auto"/>
              <w:rPr>
                <w:rFonts w:eastAsia="Times New Roman" w:cstheme="minorHAnsi"/>
                <w:color w:val="000000"/>
                <w:lang w:val="es-US"/>
              </w:rPr>
            </w:pPr>
          </w:p>
        </w:tc>
        <w:tc>
          <w:tcPr>
            <w:tcW w:w="7110" w:type="dxa"/>
            <w:tcBorders>
              <w:top w:val="nil"/>
              <w:left w:val="nil"/>
              <w:bottom w:val="nil"/>
              <w:right w:val="nil"/>
            </w:tcBorders>
          </w:tcPr>
          <w:p w14:paraId="164A2C34" w14:textId="46E70770" w:rsidR="00244FB2" w:rsidRPr="00861290" w:rsidRDefault="00244FB2" w:rsidP="00697830">
            <w:pPr>
              <w:spacing w:after="0" w:line="240" w:lineRule="auto"/>
              <w:rPr>
                <w:rFonts w:eastAsia="Times New Roman" w:cstheme="minorHAnsi"/>
                <w:color w:val="000000"/>
              </w:rPr>
            </w:pPr>
          </w:p>
        </w:tc>
      </w:tr>
      <w:tr w:rsidR="00244FB2" w:rsidRPr="00861290" w14:paraId="091AF7F9" w14:textId="77777777" w:rsidTr="7612671E">
        <w:tc>
          <w:tcPr>
            <w:tcW w:w="2250" w:type="dxa"/>
            <w:tcBorders>
              <w:top w:val="nil"/>
              <w:left w:val="nil"/>
              <w:bottom w:val="nil"/>
              <w:right w:val="nil"/>
            </w:tcBorders>
          </w:tcPr>
          <w:p w14:paraId="14550A2D" w14:textId="2F5BABDF" w:rsidR="00244FB2" w:rsidRPr="00861290" w:rsidRDefault="00244FB2" w:rsidP="004449A3">
            <w:pPr>
              <w:spacing w:after="0" w:line="240" w:lineRule="auto"/>
              <w:rPr>
                <w:rFonts w:eastAsia="Times New Roman" w:cstheme="minorHAnsi"/>
                <w:color w:val="000000"/>
                <w:lang w:val="es-US"/>
              </w:rPr>
            </w:pPr>
          </w:p>
        </w:tc>
        <w:tc>
          <w:tcPr>
            <w:tcW w:w="7110" w:type="dxa"/>
            <w:tcBorders>
              <w:top w:val="nil"/>
              <w:left w:val="nil"/>
              <w:bottom w:val="nil"/>
              <w:right w:val="nil"/>
            </w:tcBorders>
          </w:tcPr>
          <w:p w14:paraId="1D741374" w14:textId="2EDB5514" w:rsidR="00244FB2" w:rsidRPr="00861290" w:rsidRDefault="00244FB2" w:rsidP="005767CB">
            <w:pPr>
              <w:spacing w:after="0" w:line="240" w:lineRule="auto"/>
              <w:rPr>
                <w:rFonts w:eastAsia="Times New Roman" w:cstheme="minorHAnsi"/>
                <w:color w:val="000000"/>
              </w:rPr>
            </w:pPr>
          </w:p>
        </w:tc>
      </w:tr>
    </w:tbl>
    <w:p w14:paraId="7C6DA163" w14:textId="77777777" w:rsidR="009E158A" w:rsidRPr="00861290" w:rsidRDefault="009E158A" w:rsidP="009E158A">
      <w:pPr>
        <w:rPr>
          <w:rFonts w:cstheme="minorHAnsi"/>
        </w:rPr>
      </w:pPr>
    </w:p>
    <w:sectPr w:rsidR="009E158A" w:rsidRPr="0086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71"/>
    <w:multiLevelType w:val="hybridMultilevel"/>
    <w:tmpl w:val="33E8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B18"/>
    <w:multiLevelType w:val="hybridMultilevel"/>
    <w:tmpl w:val="3124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A65F3"/>
    <w:multiLevelType w:val="hybridMultilevel"/>
    <w:tmpl w:val="DC44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659AD"/>
    <w:multiLevelType w:val="hybridMultilevel"/>
    <w:tmpl w:val="FE8C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47856"/>
    <w:multiLevelType w:val="hybridMultilevel"/>
    <w:tmpl w:val="EA4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F2E66"/>
    <w:multiLevelType w:val="hybridMultilevel"/>
    <w:tmpl w:val="CDB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901A5"/>
    <w:multiLevelType w:val="hybridMultilevel"/>
    <w:tmpl w:val="94E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B7AE1"/>
    <w:multiLevelType w:val="hybridMultilevel"/>
    <w:tmpl w:val="4C2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44B78"/>
    <w:multiLevelType w:val="hybridMultilevel"/>
    <w:tmpl w:val="39C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543AC"/>
    <w:multiLevelType w:val="hybridMultilevel"/>
    <w:tmpl w:val="E7FC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76A7E"/>
    <w:multiLevelType w:val="hybridMultilevel"/>
    <w:tmpl w:val="914C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07A55"/>
    <w:multiLevelType w:val="hybridMultilevel"/>
    <w:tmpl w:val="0966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13C51"/>
    <w:multiLevelType w:val="hybridMultilevel"/>
    <w:tmpl w:val="F8A2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3207B"/>
    <w:multiLevelType w:val="hybridMultilevel"/>
    <w:tmpl w:val="458A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A4AF9"/>
    <w:multiLevelType w:val="hybridMultilevel"/>
    <w:tmpl w:val="EE0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91CCE"/>
    <w:multiLevelType w:val="hybridMultilevel"/>
    <w:tmpl w:val="AA70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C1133"/>
    <w:multiLevelType w:val="hybridMultilevel"/>
    <w:tmpl w:val="1B8A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22C25"/>
    <w:multiLevelType w:val="hybridMultilevel"/>
    <w:tmpl w:val="9418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85990"/>
    <w:multiLevelType w:val="hybridMultilevel"/>
    <w:tmpl w:val="8F6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5047F"/>
    <w:multiLevelType w:val="hybridMultilevel"/>
    <w:tmpl w:val="06C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10562"/>
    <w:multiLevelType w:val="hybridMultilevel"/>
    <w:tmpl w:val="C1EC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617C2"/>
    <w:multiLevelType w:val="hybridMultilevel"/>
    <w:tmpl w:val="9A20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04FCD"/>
    <w:multiLevelType w:val="hybridMultilevel"/>
    <w:tmpl w:val="50DC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E0FCE"/>
    <w:multiLevelType w:val="hybridMultilevel"/>
    <w:tmpl w:val="E09C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B4E00"/>
    <w:multiLevelType w:val="hybridMultilevel"/>
    <w:tmpl w:val="3624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C4957"/>
    <w:multiLevelType w:val="hybridMultilevel"/>
    <w:tmpl w:val="E2B4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D014C"/>
    <w:multiLevelType w:val="hybridMultilevel"/>
    <w:tmpl w:val="CCB4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07BAF"/>
    <w:multiLevelType w:val="hybridMultilevel"/>
    <w:tmpl w:val="EEE2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21977"/>
    <w:multiLevelType w:val="hybridMultilevel"/>
    <w:tmpl w:val="4A60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B3A7A"/>
    <w:multiLevelType w:val="hybridMultilevel"/>
    <w:tmpl w:val="A9E0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41EDA"/>
    <w:multiLevelType w:val="hybridMultilevel"/>
    <w:tmpl w:val="8EBA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D5D07"/>
    <w:multiLevelType w:val="hybridMultilevel"/>
    <w:tmpl w:val="CE6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56647"/>
    <w:multiLevelType w:val="hybridMultilevel"/>
    <w:tmpl w:val="3464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77222"/>
    <w:multiLevelType w:val="hybridMultilevel"/>
    <w:tmpl w:val="CBCC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87BC1"/>
    <w:multiLevelType w:val="hybridMultilevel"/>
    <w:tmpl w:val="843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50AE5"/>
    <w:multiLevelType w:val="hybridMultilevel"/>
    <w:tmpl w:val="CD9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1769D"/>
    <w:multiLevelType w:val="hybridMultilevel"/>
    <w:tmpl w:val="6F82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372996"/>
    <w:multiLevelType w:val="hybridMultilevel"/>
    <w:tmpl w:val="901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6E78BC"/>
    <w:multiLevelType w:val="hybridMultilevel"/>
    <w:tmpl w:val="0D64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87A05"/>
    <w:multiLevelType w:val="hybridMultilevel"/>
    <w:tmpl w:val="E0E0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A5CCD"/>
    <w:multiLevelType w:val="hybridMultilevel"/>
    <w:tmpl w:val="537A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C67ED"/>
    <w:multiLevelType w:val="hybridMultilevel"/>
    <w:tmpl w:val="8018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510B07"/>
    <w:multiLevelType w:val="hybridMultilevel"/>
    <w:tmpl w:val="0220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B03C8A"/>
    <w:multiLevelType w:val="hybridMultilevel"/>
    <w:tmpl w:val="AA9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371AEB"/>
    <w:multiLevelType w:val="hybridMultilevel"/>
    <w:tmpl w:val="430A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7D7C77"/>
    <w:multiLevelType w:val="hybridMultilevel"/>
    <w:tmpl w:val="A0F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735A0"/>
    <w:multiLevelType w:val="hybridMultilevel"/>
    <w:tmpl w:val="5FDC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21222D"/>
    <w:multiLevelType w:val="hybridMultilevel"/>
    <w:tmpl w:val="929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A01B27"/>
    <w:multiLevelType w:val="hybridMultilevel"/>
    <w:tmpl w:val="BB6E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465EB9"/>
    <w:multiLevelType w:val="hybridMultilevel"/>
    <w:tmpl w:val="E544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C32153"/>
    <w:multiLevelType w:val="hybridMultilevel"/>
    <w:tmpl w:val="174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9B0097"/>
    <w:multiLevelType w:val="hybridMultilevel"/>
    <w:tmpl w:val="AEB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797A19"/>
    <w:multiLevelType w:val="hybridMultilevel"/>
    <w:tmpl w:val="89F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444B12"/>
    <w:multiLevelType w:val="hybridMultilevel"/>
    <w:tmpl w:val="6862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232F55"/>
    <w:multiLevelType w:val="hybridMultilevel"/>
    <w:tmpl w:val="6E8C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38"/>
  </w:num>
  <w:num w:numId="4">
    <w:abstractNumId w:val="1"/>
  </w:num>
  <w:num w:numId="5">
    <w:abstractNumId w:val="16"/>
  </w:num>
  <w:num w:numId="6">
    <w:abstractNumId w:val="6"/>
  </w:num>
  <w:num w:numId="7">
    <w:abstractNumId w:val="20"/>
  </w:num>
  <w:num w:numId="8">
    <w:abstractNumId w:val="50"/>
  </w:num>
  <w:num w:numId="9">
    <w:abstractNumId w:val="52"/>
  </w:num>
  <w:num w:numId="10">
    <w:abstractNumId w:val="2"/>
  </w:num>
  <w:num w:numId="11">
    <w:abstractNumId w:val="46"/>
  </w:num>
  <w:num w:numId="12">
    <w:abstractNumId w:val="23"/>
  </w:num>
  <w:num w:numId="13">
    <w:abstractNumId w:val="21"/>
  </w:num>
  <w:num w:numId="14">
    <w:abstractNumId w:val="47"/>
  </w:num>
  <w:num w:numId="15">
    <w:abstractNumId w:val="12"/>
  </w:num>
  <w:num w:numId="16">
    <w:abstractNumId w:val="10"/>
  </w:num>
  <w:num w:numId="17">
    <w:abstractNumId w:val="14"/>
  </w:num>
  <w:num w:numId="18">
    <w:abstractNumId w:val="27"/>
  </w:num>
  <w:num w:numId="19">
    <w:abstractNumId w:val="25"/>
  </w:num>
  <w:num w:numId="20">
    <w:abstractNumId w:val="13"/>
  </w:num>
  <w:num w:numId="21">
    <w:abstractNumId w:val="44"/>
  </w:num>
  <w:num w:numId="22">
    <w:abstractNumId w:val="43"/>
  </w:num>
  <w:num w:numId="23">
    <w:abstractNumId w:val="19"/>
  </w:num>
  <w:num w:numId="24">
    <w:abstractNumId w:val="54"/>
  </w:num>
  <w:num w:numId="25">
    <w:abstractNumId w:val="45"/>
  </w:num>
  <w:num w:numId="26">
    <w:abstractNumId w:val="36"/>
  </w:num>
  <w:num w:numId="27">
    <w:abstractNumId w:val="4"/>
  </w:num>
  <w:num w:numId="28">
    <w:abstractNumId w:val="39"/>
  </w:num>
  <w:num w:numId="29">
    <w:abstractNumId w:val="32"/>
  </w:num>
  <w:num w:numId="30">
    <w:abstractNumId w:val="48"/>
  </w:num>
  <w:num w:numId="31">
    <w:abstractNumId w:val="17"/>
  </w:num>
  <w:num w:numId="32">
    <w:abstractNumId w:val="5"/>
  </w:num>
  <w:num w:numId="33">
    <w:abstractNumId w:val="24"/>
  </w:num>
  <w:num w:numId="34">
    <w:abstractNumId w:val="7"/>
  </w:num>
  <w:num w:numId="35">
    <w:abstractNumId w:val="37"/>
  </w:num>
  <w:num w:numId="36">
    <w:abstractNumId w:val="49"/>
  </w:num>
  <w:num w:numId="37">
    <w:abstractNumId w:val="53"/>
  </w:num>
  <w:num w:numId="38">
    <w:abstractNumId w:val="22"/>
  </w:num>
  <w:num w:numId="39">
    <w:abstractNumId w:val="11"/>
  </w:num>
  <w:num w:numId="40">
    <w:abstractNumId w:val="0"/>
  </w:num>
  <w:num w:numId="41">
    <w:abstractNumId w:val="15"/>
  </w:num>
  <w:num w:numId="42">
    <w:abstractNumId w:val="9"/>
  </w:num>
  <w:num w:numId="43">
    <w:abstractNumId w:val="40"/>
  </w:num>
  <w:num w:numId="44">
    <w:abstractNumId w:val="29"/>
  </w:num>
  <w:num w:numId="45">
    <w:abstractNumId w:val="42"/>
  </w:num>
  <w:num w:numId="46">
    <w:abstractNumId w:val="8"/>
  </w:num>
  <w:num w:numId="47">
    <w:abstractNumId w:val="31"/>
  </w:num>
  <w:num w:numId="48">
    <w:abstractNumId w:val="30"/>
  </w:num>
  <w:num w:numId="49">
    <w:abstractNumId w:val="51"/>
  </w:num>
  <w:num w:numId="50">
    <w:abstractNumId w:val="26"/>
  </w:num>
  <w:num w:numId="51">
    <w:abstractNumId w:val="34"/>
  </w:num>
  <w:num w:numId="52">
    <w:abstractNumId w:val="18"/>
  </w:num>
  <w:num w:numId="53">
    <w:abstractNumId w:val="3"/>
  </w:num>
  <w:num w:numId="54">
    <w:abstractNumId w:val="35"/>
  </w:num>
  <w:num w:numId="55">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DF"/>
    <w:rsid w:val="0000135A"/>
    <w:rsid w:val="00004BB6"/>
    <w:rsid w:val="00004BD1"/>
    <w:rsid w:val="00005B27"/>
    <w:rsid w:val="00006BB4"/>
    <w:rsid w:val="00007A2A"/>
    <w:rsid w:val="000107C6"/>
    <w:rsid w:val="00010988"/>
    <w:rsid w:val="00012A15"/>
    <w:rsid w:val="00014271"/>
    <w:rsid w:val="00016A6F"/>
    <w:rsid w:val="000170CC"/>
    <w:rsid w:val="00017767"/>
    <w:rsid w:val="00020E0D"/>
    <w:rsid w:val="0002126A"/>
    <w:rsid w:val="000212E4"/>
    <w:rsid w:val="000229E4"/>
    <w:rsid w:val="0002326F"/>
    <w:rsid w:val="000238B5"/>
    <w:rsid w:val="00024FE4"/>
    <w:rsid w:val="0002525E"/>
    <w:rsid w:val="00025F95"/>
    <w:rsid w:val="000272B2"/>
    <w:rsid w:val="00027444"/>
    <w:rsid w:val="0002774E"/>
    <w:rsid w:val="00027890"/>
    <w:rsid w:val="00027EBD"/>
    <w:rsid w:val="00030B21"/>
    <w:rsid w:val="00032AE2"/>
    <w:rsid w:val="000341CB"/>
    <w:rsid w:val="000347B4"/>
    <w:rsid w:val="0003615E"/>
    <w:rsid w:val="00037130"/>
    <w:rsid w:val="0003721A"/>
    <w:rsid w:val="000372A2"/>
    <w:rsid w:val="000413FB"/>
    <w:rsid w:val="000419F2"/>
    <w:rsid w:val="00044A94"/>
    <w:rsid w:val="000453D4"/>
    <w:rsid w:val="00046522"/>
    <w:rsid w:val="00046662"/>
    <w:rsid w:val="000504F0"/>
    <w:rsid w:val="00050A5D"/>
    <w:rsid w:val="00050AC7"/>
    <w:rsid w:val="00051C56"/>
    <w:rsid w:val="00051E16"/>
    <w:rsid w:val="000534B6"/>
    <w:rsid w:val="00053F03"/>
    <w:rsid w:val="00054064"/>
    <w:rsid w:val="000562E2"/>
    <w:rsid w:val="00056C20"/>
    <w:rsid w:val="0006062D"/>
    <w:rsid w:val="00060816"/>
    <w:rsid w:val="00062B92"/>
    <w:rsid w:val="00063AF5"/>
    <w:rsid w:val="00065E26"/>
    <w:rsid w:val="000663E4"/>
    <w:rsid w:val="00067E72"/>
    <w:rsid w:val="00070E01"/>
    <w:rsid w:val="00071BFA"/>
    <w:rsid w:val="0007241C"/>
    <w:rsid w:val="000821BA"/>
    <w:rsid w:val="00084A02"/>
    <w:rsid w:val="000852C4"/>
    <w:rsid w:val="00085A1F"/>
    <w:rsid w:val="00086D94"/>
    <w:rsid w:val="000873B0"/>
    <w:rsid w:val="00090061"/>
    <w:rsid w:val="000908A7"/>
    <w:rsid w:val="00090E86"/>
    <w:rsid w:val="00092096"/>
    <w:rsid w:val="000923E0"/>
    <w:rsid w:val="00092E39"/>
    <w:rsid w:val="000A0821"/>
    <w:rsid w:val="000A08BC"/>
    <w:rsid w:val="000A0B21"/>
    <w:rsid w:val="000A14D5"/>
    <w:rsid w:val="000A20AB"/>
    <w:rsid w:val="000A6452"/>
    <w:rsid w:val="000B241A"/>
    <w:rsid w:val="000B325A"/>
    <w:rsid w:val="000B4149"/>
    <w:rsid w:val="000B46DC"/>
    <w:rsid w:val="000B4B71"/>
    <w:rsid w:val="000B6971"/>
    <w:rsid w:val="000B726C"/>
    <w:rsid w:val="000B72A5"/>
    <w:rsid w:val="000C01DD"/>
    <w:rsid w:val="000C13A1"/>
    <w:rsid w:val="000C2872"/>
    <w:rsid w:val="000C3796"/>
    <w:rsid w:val="000C37C1"/>
    <w:rsid w:val="000C40C5"/>
    <w:rsid w:val="000C4B19"/>
    <w:rsid w:val="000C51E2"/>
    <w:rsid w:val="000C53BD"/>
    <w:rsid w:val="000C55DD"/>
    <w:rsid w:val="000C5FA2"/>
    <w:rsid w:val="000C7643"/>
    <w:rsid w:val="000C7D44"/>
    <w:rsid w:val="000D0DB6"/>
    <w:rsid w:val="000D263C"/>
    <w:rsid w:val="000D2A53"/>
    <w:rsid w:val="000D3C20"/>
    <w:rsid w:val="000D68E9"/>
    <w:rsid w:val="000D6FCA"/>
    <w:rsid w:val="000D75AC"/>
    <w:rsid w:val="000D7CEE"/>
    <w:rsid w:val="000E06E3"/>
    <w:rsid w:val="000E1268"/>
    <w:rsid w:val="000E24AB"/>
    <w:rsid w:val="000E3226"/>
    <w:rsid w:val="000E33C9"/>
    <w:rsid w:val="000E5E2C"/>
    <w:rsid w:val="000E6F43"/>
    <w:rsid w:val="000E752A"/>
    <w:rsid w:val="000E7CC4"/>
    <w:rsid w:val="000F1966"/>
    <w:rsid w:val="000F3BEE"/>
    <w:rsid w:val="000F4441"/>
    <w:rsid w:val="000F4C21"/>
    <w:rsid w:val="000F51D2"/>
    <w:rsid w:val="000F5B73"/>
    <w:rsid w:val="000F64FC"/>
    <w:rsid w:val="000F740B"/>
    <w:rsid w:val="0010113E"/>
    <w:rsid w:val="001016E1"/>
    <w:rsid w:val="00101E6B"/>
    <w:rsid w:val="00102610"/>
    <w:rsid w:val="00102D37"/>
    <w:rsid w:val="001034D7"/>
    <w:rsid w:val="00104070"/>
    <w:rsid w:val="001044B7"/>
    <w:rsid w:val="00104673"/>
    <w:rsid w:val="001049FB"/>
    <w:rsid w:val="00104F92"/>
    <w:rsid w:val="00105A29"/>
    <w:rsid w:val="0010627F"/>
    <w:rsid w:val="0010690F"/>
    <w:rsid w:val="00107000"/>
    <w:rsid w:val="001071DA"/>
    <w:rsid w:val="001075DB"/>
    <w:rsid w:val="00110922"/>
    <w:rsid w:val="001123C5"/>
    <w:rsid w:val="00112B6B"/>
    <w:rsid w:val="00113139"/>
    <w:rsid w:val="00113A83"/>
    <w:rsid w:val="001158A6"/>
    <w:rsid w:val="00116D41"/>
    <w:rsid w:val="00123EC9"/>
    <w:rsid w:val="00124F60"/>
    <w:rsid w:val="00126EE8"/>
    <w:rsid w:val="00127AD6"/>
    <w:rsid w:val="00127DA4"/>
    <w:rsid w:val="0013078D"/>
    <w:rsid w:val="00131F77"/>
    <w:rsid w:val="00133917"/>
    <w:rsid w:val="00133AD2"/>
    <w:rsid w:val="001346E1"/>
    <w:rsid w:val="00134C32"/>
    <w:rsid w:val="0013532C"/>
    <w:rsid w:val="001362F3"/>
    <w:rsid w:val="00136577"/>
    <w:rsid w:val="00136607"/>
    <w:rsid w:val="00136F93"/>
    <w:rsid w:val="001375C6"/>
    <w:rsid w:val="00140AD3"/>
    <w:rsid w:val="00140E11"/>
    <w:rsid w:val="00141FBA"/>
    <w:rsid w:val="001426A9"/>
    <w:rsid w:val="0014418A"/>
    <w:rsid w:val="00144905"/>
    <w:rsid w:val="00146201"/>
    <w:rsid w:val="00147AC5"/>
    <w:rsid w:val="001508D9"/>
    <w:rsid w:val="00152A57"/>
    <w:rsid w:val="001533A1"/>
    <w:rsid w:val="001538F3"/>
    <w:rsid w:val="001543B1"/>
    <w:rsid w:val="00154A16"/>
    <w:rsid w:val="00154E09"/>
    <w:rsid w:val="00155707"/>
    <w:rsid w:val="00155E9E"/>
    <w:rsid w:val="001566F4"/>
    <w:rsid w:val="001601DF"/>
    <w:rsid w:val="00161EF4"/>
    <w:rsid w:val="00161F2D"/>
    <w:rsid w:val="001631F7"/>
    <w:rsid w:val="00163CBC"/>
    <w:rsid w:val="00164F07"/>
    <w:rsid w:val="00166073"/>
    <w:rsid w:val="00166610"/>
    <w:rsid w:val="001676DB"/>
    <w:rsid w:val="00167B81"/>
    <w:rsid w:val="00170950"/>
    <w:rsid w:val="00170BA5"/>
    <w:rsid w:val="00170BB6"/>
    <w:rsid w:val="00171C7B"/>
    <w:rsid w:val="00172D78"/>
    <w:rsid w:val="00173A3E"/>
    <w:rsid w:val="00173E05"/>
    <w:rsid w:val="00174212"/>
    <w:rsid w:val="00175652"/>
    <w:rsid w:val="001756C8"/>
    <w:rsid w:val="00176317"/>
    <w:rsid w:val="001775FA"/>
    <w:rsid w:val="00177A3A"/>
    <w:rsid w:val="00177D26"/>
    <w:rsid w:val="0018016B"/>
    <w:rsid w:val="00180CED"/>
    <w:rsid w:val="00181C01"/>
    <w:rsid w:val="00183036"/>
    <w:rsid w:val="00185F1E"/>
    <w:rsid w:val="0018696C"/>
    <w:rsid w:val="0018722C"/>
    <w:rsid w:val="001874E1"/>
    <w:rsid w:val="00187C15"/>
    <w:rsid w:val="00190DF8"/>
    <w:rsid w:val="00193127"/>
    <w:rsid w:val="00193573"/>
    <w:rsid w:val="001941C7"/>
    <w:rsid w:val="001944A9"/>
    <w:rsid w:val="00194E16"/>
    <w:rsid w:val="00195354"/>
    <w:rsid w:val="001964B5"/>
    <w:rsid w:val="0019670E"/>
    <w:rsid w:val="001A089E"/>
    <w:rsid w:val="001A14AD"/>
    <w:rsid w:val="001A3C39"/>
    <w:rsid w:val="001A45F1"/>
    <w:rsid w:val="001A5C24"/>
    <w:rsid w:val="001A7D72"/>
    <w:rsid w:val="001B0A99"/>
    <w:rsid w:val="001B122F"/>
    <w:rsid w:val="001B16EB"/>
    <w:rsid w:val="001B1C6E"/>
    <w:rsid w:val="001B2728"/>
    <w:rsid w:val="001B461A"/>
    <w:rsid w:val="001B48DA"/>
    <w:rsid w:val="001B57CB"/>
    <w:rsid w:val="001B5970"/>
    <w:rsid w:val="001B5C65"/>
    <w:rsid w:val="001B5EC0"/>
    <w:rsid w:val="001B6958"/>
    <w:rsid w:val="001C1404"/>
    <w:rsid w:val="001C290D"/>
    <w:rsid w:val="001C3385"/>
    <w:rsid w:val="001C396F"/>
    <w:rsid w:val="001C401D"/>
    <w:rsid w:val="001C4518"/>
    <w:rsid w:val="001C538B"/>
    <w:rsid w:val="001C799C"/>
    <w:rsid w:val="001D10E0"/>
    <w:rsid w:val="001D1BBC"/>
    <w:rsid w:val="001D3895"/>
    <w:rsid w:val="001D5436"/>
    <w:rsid w:val="001D5498"/>
    <w:rsid w:val="001E1949"/>
    <w:rsid w:val="001E6F76"/>
    <w:rsid w:val="001F10E2"/>
    <w:rsid w:val="001F2BA6"/>
    <w:rsid w:val="001F33DC"/>
    <w:rsid w:val="001F7DC5"/>
    <w:rsid w:val="0020000A"/>
    <w:rsid w:val="0020159A"/>
    <w:rsid w:val="00201E62"/>
    <w:rsid w:val="00202058"/>
    <w:rsid w:val="0020371E"/>
    <w:rsid w:val="00203A38"/>
    <w:rsid w:val="00204805"/>
    <w:rsid w:val="00204A0A"/>
    <w:rsid w:val="00205A0B"/>
    <w:rsid w:val="00206CCA"/>
    <w:rsid w:val="00207EA5"/>
    <w:rsid w:val="002116EA"/>
    <w:rsid w:val="00212FF5"/>
    <w:rsid w:val="00213046"/>
    <w:rsid w:val="00214E0E"/>
    <w:rsid w:val="00214E7C"/>
    <w:rsid w:val="00216759"/>
    <w:rsid w:val="00217F56"/>
    <w:rsid w:val="00222045"/>
    <w:rsid w:val="00223604"/>
    <w:rsid w:val="00223B5E"/>
    <w:rsid w:val="002259D5"/>
    <w:rsid w:val="00226F4D"/>
    <w:rsid w:val="00227066"/>
    <w:rsid w:val="00227EB5"/>
    <w:rsid w:val="00232863"/>
    <w:rsid w:val="00232DFE"/>
    <w:rsid w:val="00233578"/>
    <w:rsid w:val="002340F9"/>
    <w:rsid w:val="00234A03"/>
    <w:rsid w:val="00235442"/>
    <w:rsid w:val="00235C53"/>
    <w:rsid w:val="00236023"/>
    <w:rsid w:val="00236D4D"/>
    <w:rsid w:val="002378AB"/>
    <w:rsid w:val="00237BA2"/>
    <w:rsid w:val="00237CC9"/>
    <w:rsid w:val="0024104D"/>
    <w:rsid w:val="00241691"/>
    <w:rsid w:val="00241870"/>
    <w:rsid w:val="00241D1C"/>
    <w:rsid w:val="00242014"/>
    <w:rsid w:val="0024229C"/>
    <w:rsid w:val="00243D65"/>
    <w:rsid w:val="00244147"/>
    <w:rsid w:val="00244206"/>
    <w:rsid w:val="00244C77"/>
    <w:rsid w:val="00244FB2"/>
    <w:rsid w:val="00247B1C"/>
    <w:rsid w:val="00247F3E"/>
    <w:rsid w:val="00250B5A"/>
    <w:rsid w:val="00251E7A"/>
    <w:rsid w:val="00253298"/>
    <w:rsid w:val="00253C39"/>
    <w:rsid w:val="00254C09"/>
    <w:rsid w:val="00255E15"/>
    <w:rsid w:val="002577EB"/>
    <w:rsid w:val="00257DC6"/>
    <w:rsid w:val="00260F03"/>
    <w:rsid w:val="00260F4A"/>
    <w:rsid w:val="00263048"/>
    <w:rsid w:val="00265C0F"/>
    <w:rsid w:val="00266DD8"/>
    <w:rsid w:val="00266E9A"/>
    <w:rsid w:val="00270BAB"/>
    <w:rsid w:val="00270CCD"/>
    <w:rsid w:val="00273250"/>
    <w:rsid w:val="00274432"/>
    <w:rsid w:val="00274EF4"/>
    <w:rsid w:val="00275125"/>
    <w:rsid w:val="002764D3"/>
    <w:rsid w:val="002766C5"/>
    <w:rsid w:val="002770C2"/>
    <w:rsid w:val="002777F9"/>
    <w:rsid w:val="00277A8B"/>
    <w:rsid w:val="0028070E"/>
    <w:rsid w:val="0028121C"/>
    <w:rsid w:val="00281E3B"/>
    <w:rsid w:val="00281F99"/>
    <w:rsid w:val="00286966"/>
    <w:rsid w:val="0029061A"/>
    <w:rsid w:val="00292A6E"/>
    <w:rsid w:val="00292EBD"/>
    <w:rsid w:val="0029414C"/>
    <w:rsid w:val="00294D38"/>
    <w:rsid w:val="00295277"/>
    <w:rsid w:val="00295FE6"/>
    <w:rsid w:val="002966DD"/>
    <w:rsid w:val="002A13A9"/>
    <w:rsid w:val="002A1546"/>
    <w:rsid w:val="002A1972"/>
    <w:rsid w:val="002A2092"/>
    <w:rsid w:val="002A2213"/>
    <w:rsid w:val="002A2450"/>
    <w:rsid w:val="002A2463"/>
    <w:rsid w:val="002A39A2"/>
    <w:rsid w:val="002A3F54"/>
    <w:rsid w:val="002A5EB7"/>
    <w:rsid w:val="002A6D4E"/>
    <w:rsid w:val="002A7560"/>
    <w:rsid w:val="002B2C33"/>
    <w:rsid w:val="002B2D2E"/>
    <w:rsid w:val="002B2EE2"/>
    <w:rsid w:val="002B5063"/>
    <w:rsid w:val="002B669B"/>
    <w:rsid w:val="002B6786"/>
    <w:rsid w:val="002B7127"/>
    <w:rsid w:val="002B7937"/>
    <w:rsid w:val="002C03E9"/>
    <w:rsid w:val="002C05AD"/>
    <w:rsid w:val="002C0DC4"/>
    <w:rsid w:val="002C29AB"/>
    <w:rsid w:val="002C2ADC"/>
    <w:rsid w:val="002C3348"/>
    <w:rsid w:val="002C3E4F"/>
    <w:rsid w:val="002C465A"/>
    <w:rsid w:val="002C499A"/>
    <w:rsid w:val="002C5BAF"/>
    <w:rsid w:val="002C6601"/>
    <w:rsid w:val="002C69BA"/>
    <w:rsid w:val="002C6E63"/>
    <w:rsid w:val="002C702F"/>
    <w:rsid w:val="002C7828"/>
    <w:rsid w:val="002C7F42"/>
    <w:rsid w:val="002D0BE8"/>
    <w:rsid w:val="002D0FD9"/>
    <w:rsid w:val="002D1187"/>
    <w:rsid w:val="002D15EF"/>
    <w:rsid w:val="002D2CD8"/>
    <w:rsid w:val="002D44E2"/>
    <w:rsid w:val="002D45F8"/>
    <w:rsid w:val="002D528B"/>
    <w:rsid w:val="002D564A"/>
    <w:rsid w:val="002D5E88"/>
    <w:rsid w:val="002D7735"/>
    <w:rsid w:val="002D7A4B"/>
    <w:rsid w:val="002E03CA"/>
    <w:rsid w:val="002E26F2"/>
    <w:rsid w:val="002E2715"/>
    <w:rsid w:val="002E3BB2"/>
    <w:rsid w:val="002E4F73"/>
    <w:rsid w:val="002E51F4"/>
    <w:rsid w:val="002E5C87"/>
    <w:rsid w:val="002E5FC4"/>
    <w:rsid w:val="002E6FDE"/>
    <w:rsid w:val="002F4BFD"/>
    <w:rsid w:val="002F4FC3"/>
    <w:rsid w:val="002F5108"/>
    <w:rsid w:val="002F6A48"/>
    <w:rsid w:val="002F6D2C"/>
    <w:rsid w:val="002F7257"/>
    <w:rsid w:val="002F7378"/>
    <w:rsid w:val="002F7BEC"/>
    <w:rsid w:val="00300083"/>
    <w:rsid w:val="00300506"/>
    <w:rsid w:val="0030282A"/>
    <w:rsid w:val="0030378F"/>
    <w:rsid w:val="00305378"/>
    <w:rsid w:val="0030547F"/>
    <w:rsid w:val="0030584A"/>
    <w:rsid w:val="0030646A"/>
    <w:rsid w:val="003106FF"/>
    <w:rsid w:val="0031117A"/>
    <w:rsid w:val="003119C2"/>
    <w:rsid w:val="00312B6F"/>
    <w:rsid w:val="00312BEC"/>
    <w:rsid w:val="00312ED5"/>
    <w:rsid w:val="003152DD"/>
    <w:rsid w:val="00316368"/>
    <w:rsid w:val="00316A93"/>
    <w:rsid w:val="00317D77"/>
    <w:rsid w:val="00321D1D"/>
    <w:rsid w:val="00324382"/>
    <w:rsid w:val="003245AB"/>
    <w:rsid w:val="003245B0"/>
    <w:rsid w:val="0032694C"/>
    <w:rsid w:val="00326E2F"/>
    <w:rsid w:val="00327559"/>
    <w:rsid w:val="00327621"/>
    <w:rsid w:val="003307CB"/>
    <w:rsid w:val="003320B6"/>
    <w:rsid w:val="00332A99"/>
    <w:rsid w:val="00334BDA"/>
    <w:rsid w:val="003351AE"/>
    <w:rsid w:val="00335B5C"/>
    <w:rsid w:val="003361D8"/>
    <w:rsid w:val="0033747B"/>
    <w:rsid w:val="00341D80"/>
    <w:rsid w:val="003426EE"/>
    <w:rsid w:val="00342F1E"/>
    <w:rsid w:val="00343057"/>
    <w:rsid w:val="00343750"/>
    <w:rsid w:val="003437AF"/>
    <w:rsid w:val="00344701"/>
    <w:rsid w:val="0034478E"/>
    <w:rsid w:val="00346903"/>
    <w:rsid w:val="00350AE5"/>
    <w:rsid w:val="00350B77"/>
    <w:rsid w:val="00350CA3"/>
    <w:rsid w:val="00351AE7"/>
    <w:rsid w:val="003530DB"/>
    <w:rsid w:val="00354A2A"/>
    <w:rsid w:val="00355DF4"/>
    <w:rsid w:val="00356031"/>
    <w:rsid w:val="00356FF7"/>
    <w:rsid w:val="00360FA7"/>
    <w:rsid w:val="00361CCF"/>
    <w:rsid w:val="00361FC5"/>
    <w:rsid w:val="00364103"/>
    <w:rsid w:val="003643F0"/>
    <w:rsid w:val="003645E2"/>
    <w:rsid w:val="0036494C"/>
    <w:rsid w:val="00364A61"/>
    <w:rsid w:val="003660D0"/>
    <w:rsid w:val="003663BB"/>
    <w:rsid w:val="0036752E"/>
    <w:rsid w:val="00367559"/>
    <w:rsid w:val="00367CDA"/>
    <w:rsid w:val="00372DB6"/>
    <w:rsid w:val="00373965"/>
    <w:rsid w:val="00373A77"/>
    <w:rsid w:val="00373DF4"/>
    <w:rsid w:val="00374141"/>
    <w:rsid w:val="00374695"/>
    <w:rsid w:val="003748B9"/>
    <w:rsid w:val="00374971"/>
    <w:rsid w:val="003749E8"/>
    <w:rsid w:val="003757F2"/>
    <w:rsid w:val="003766DA"/>
    <w:rsid w:val="00376C25"/>
    <w:rsid w:val="00380407"/>
    <w:rsid w:val="00381F93"/>
    <w:rsid w:val="00382B6A"/>
    <w:rsid w:val="003845F7"/>
    <w:rsid w:val="003848FA"/>
    <w:rsid w:val="00384C6F"/>
    <w:rsid w:val="00385687"/>
    <w:rsid w:val="003856B4"/>
    <w:rsid w:val="00385818"/>
    <w:rsid w:val="00386095"/>
    <w:rsid w:val="00386533"/>
    <w:rsid w:val="003868F9"/>
    <w:rsid w:val="00390E6C"/>
    <w:rsid w:val="00392593"/>
    <w:rsid w:val="003927CC"/>
    <w:rsid w:val="00393486"/>
    <w:rsid w:val="00394533"/>
    <w:rsid w:val="00395D20"/>
    <w:rsid w:val="00397176"/>
    <w:rsid w:val="003A0046"/>
    <w:rsid w:val="003A0F84"/>
    <w:rsid w:val="003A1FC2"/>
    <w:rsid w:val="003A2F7D"/>
    <w:rsid w:val="003A3098"/>
    <w:rsid w:val="003A3EA5"/>
    <w:rsid w:val="003A4E83"/>
    <w:rsid w:val="003A7F4C"/>
    <w:rsid w:val="003B0B74"/>
    <w:rsid w:val="003B18B5"/>
    <w:rsid w:val="003B2122"/>
    <w:rsid w:val="003B2B93"/>
    <w:rsid w:val="003B532D"/>
    <w:rsid w:val="003B56DD"/>
    <w:rsid w:val="003B603B"/>
    <w:rsid w:val="003B6A10"/>
    <w:rsid w:val="003B78CC"/>
    <w:rsid w:val="003B7D8B"/>
    <w:rsid w:val="003C1099"/>
    <w:rsid w:val="003C182F"/>
    <w:rsid w:val="003C1CCE"/>
    <w:rsid w:val="003C1E39"/>
    <w:rsid w:val="003C2881"/>
    <w:rsid w:val="003C2C74"/>
    <w:rsid w:val="003C3050"/>
    <w:rsid w:val="003C31B0"/>
    <w:rsid w:val="003C3213"/>
    <w:rsid w:val="003C3CB5"/>
    <w:rsid w:val="003C4B8B"/>
    <w:rsid w:val="003C5484"/>
    <w:rsid w:val="003C5611"/>
    <w:rsid w:val="003C591F"/>
    <w:rsid w:val="003C5CA6"/>
    <w:rsid w:val="003C6B94"/>
    <w:rsid w:val="003C7B1A"/>
    <w:rsid w:val="003D039C"/>
    <w:rsid w:val="003D0B2D"/>
    <w:rsid w:val="003D0C41"/>
    <w:rsid w:val="003D0F9B"/>
    <w:rsid w:val="003D1011"/>
    <w:rsid w:val="003D189C"/>
    <w:rsid w:val="003D19C0"/>
    <w:rsid w:val="003D25CE"/>
    <w:rsid w:val="003D344A"/>
    <w:rsid w:val="003D45DE"/>
    <w:rsid w:val="003D4700"/>
    <w:rsid w:val="003D4A71"/>
    <w:rsid w:val="003D5959"/>
    <w:rsid w:val="003D5DC5"/>
    <w:rsid w:val="003D756F"/>
    <w:rsid w:val="003E05F1"/>
    <w:rsid w:val="003E083E"/>
    <w:rsid w:val="003E1046"/>
    <w:rsid w:val="003E1353"/>
    <w:rsid w:val="003E2041"/>
    <w:rsid w:val="003E2989"/>
    <w:rsid w:val="003E348B"/>
    <w:rsid w:val="003E3AD4"/>
    <w:rsid w:val="003F173A"/>
    <w:rsid w:val="003F465D"/>
    <w:rsid w:val="003F51A5"/>
    <w:rsid w:val="003F5CDB"/>
    <w:rsid w:val="003F62A2"/>
    <w:rsid w:val="0040004C"/>
    <w:rsid w:val="004006B5"/>
    <w:rsid w:val="00402878"/>
    <w:rsid w:val="00405145"/>
    <w:rsid w:val="00405397"/>
    <w:rsid w:val="00407DC0"/>
    <w:rsid w:val="00410214"/>
    <w:rsid w:val="004106A0"/>
    <w:rsid w:val="00413BC6"/>
    <w:rsid w:val="00413BF4"/>
    <w:rsid w:val="00415C98"/>
    <w:rsid w:val="004175E1"/>
    <w:rsid w:val="004176E9"/>
    <w:rsid w:val="004208BF"/>
    <w:rsid w:val="00420B33"/>
    <w:rsid w:val="00421584"/>
    <w:rsid w:val="00421A9B"/>
    <w:rsid w:val="00422156"/>
    <w:rsid w:val="004241A9"/>
    <w:rsid w:val="00425271"/>
    <w:rsid w:val="004258E4"/>
    <w:rsid w:val="00425DF2"/>
    <w:rsid w:val="00426370"/>
    <w:rsid w:val="0042646B"/>
    <w:rsid w:val="00427A75"/>
    <w:rsid w:val="00432058"/>
    <w:rsid w:val="00433986"/>
    <w:rsid w:val="004354D0"/>
    <w:rsid w:val="00435AC5"/>
    <w:rsid w:val="00435E9D"/>
    <w:rsid w:val="0043741E"/>
    <w:rsid w:val="004379F3"/>
    <w:rsid w:val="00440085"/>
    <w:rsid w:val="004401B8"/>
    <w:rsid w:val="00441380"/>
    <w:rsid w:val="004416A0"/>
    <w:rsid w:val="004449A3"/>
    <w:rsid w:val="00446206"/>
    <w:rsid w:val="0044623F"/>
    <w:rsid w:val="00450896"/>
    <w:rsid w:val="00451DF4"/>
    <w:rsid w:val="004530CE"/>
    <w:rsid w:val="00453611"/>
    <w:rsid w:val="0045589D"/>
    <w:rsid w:val="00455C5B"/>
    <w:rsid w:val="0045633F"/>
    <w:rsid w:val="004563EC"/>
    <w:rsid w:val="00456F07"/>
    <w:rsid w:val="00456F9E"/>
    <w:rsid w:val="00457269"/>
    <w:rsid w:val="004605DC"/>
    <w:rsid w:val="004607E9"/>
    <w:rsid w:val="00461B41"/>
    <w:rsid w:val="0046237F"/>
    <w:rsid w:val="00465027"/>
    <w:rsid w:val="004653E2"/>
    <w:rsid w:val="00465EE9"/>
    <w:rsid w:val="00470616"/>
    <w:rsid w:val="0047416F"/>
    <w:rsid w:val="00475D63"/>
    <w:rsid w:val="00476190"/>
    <w:rsid w:val="00476DFF"/>
    <w:rsid w:val="0048163B"/>
    <w:rsid w:val="00481E47"/>
    <w:rsid w:val="00481FE3"/>
    <w:rsid w:val="00482373"/>
    <w:rsid w:val="0048288B"/>
    <w:rsid w:val="00482D05"/>
    <w:rsid w:val="00483EC4"/>
    <w:rsid w:val="00484871"/>
    <w:rsid w:val="00486786"/>
    <w:rsid w:val="004875E4"/>
    <w:rsid w:val="00487812"/>
    <w:rsid w:val="004879CC"/>
    <w:rsid w:val="00490781"/>
    <w:rsid w:val="004908B1"/>
    <w:rsid w:val="00491812"/>
    <w:rsid w:val="00492373"/>
    <w:rsid w:val="0049290E"/>
    <w:rsid w:val="0049322B"/>
    <w:rsid w:val="00493269"/>
    <w:rsid w:val="00493D17"/>
    <w:rsid w:val="004947A0"/>
    <w:rsid w:val="00495035"/>
    <w:rsid w:val="00496B8D"/>
    <w:rsid w:val="00496BF7"/>
    <w:rsid w:val="00497C1B"/>
    <w:rsid w:val="004A1478"/>
    <w:rsid w:val="004A1C7D"/>
    <w:rsid w:val="004A1D3B"/>
    <w:rsid w:val="004A4A00"/>
    <w:rsid w:val="004A54EF"/>
    <w:rsid w:val="004A58AC"/>
    <w:rsid w:val="004A7059"/>
    <w:rsid w:val="004B1813"/>
    <w:rsid w:val="004B223F"/>
    <w:rsid w:val="004B2D53"/>
    <w:rsid w:val="004B43DA"/>
    <w:rsid w:val="004B4C9F"/>
    <w:rsid w:val="004B4EC1"/>
    <w:rsid w:val="004B4FDA"/>
    <w:rsid w:val="004B5DEF"/>
    <w:rsid w:val="004B6315"/>
    <w:rsid w:val="004B73CC"/>
    <w:rsid w:val="004C12B5"/>
    <w:rsid w:val="004C1BAA"/>
    <w:rsid w:val="004C1FBE"/>
    <w:rsid w:val="004C2CF3"/>
    <w:rsid w:val="004C3A68"/>
    <w:rsid w:val="004C3A91"/>
    <w:rsid w:val="004C3B6D"/>
    <w:rsid w:val="004C3FFF"/>
    <w:rsid w:val="004C4193"/>
    <w:rsid w:val="004C7C48"/>
    <w:rsid w:val="004D2859"/>
    <w:rsid w:val="004D3E41"/>
    <w:rsid w:val="004D45C1"/>
    <w:rsid w:val="004D4F80"/>
    <w:rsid w:val="004D51F7"/>
    <w:rsid w:val="004D75E6"/>
    <w:rsid w:val="004D79A9"/>
    <w:rsid w:val="004D7D95"/>
    <w:rsid w:val="004E1407"/>
    <w:rsid w:val="004E15AA"/>
    <w:rsid w:val="004E4C31"/>
    <w:rsid w:val="004E77A6"/>
    <w:rsid w:val="004E7923"/>
    <w:rsid w:val="004E7C6A"/>
    <w:rsid w:val="004F0CE0"/>
    <w:rsid w:val="004F0EDE"/>
    <w:rsid w:val="004F2990"/>
    <w:rsid w:val="004F3514"/>
    <w:rsid w:val="004F35C1"/>
    <w:rsid w:val="004F4874"/>
    <w:rsid w:val="004F4C3B"/>
    <w:rsid w:val="004F53DC"/>
    <w:rsid w:val="004F62F0"/>
    <w:rsid w:val="004F6E52"/>
    <w:rsid w:val="004F75C4"/>
    <w:rsid w:val="005008D0"/>
    <w:rsid w:val="005012E4"/>
    <w:rsid w:val="00501FBE"/>
    <w:rsid w:val="00502E69"/>
    <w:rsid w:val="00503554"/>
    <w:rsid w:val="005066D2"/>
    <w:rsid w:val="005072E9"/>
    <w:rsid w:val="005074B2"/>
    <w:rsid w:val="0051111E"/>
    <w:rsid w:val="00511AFC"/>
    <w:rsid w:val="00511F04"/>
    <w:rsid w:val="00513420"/>
    <w:rsid w:val="00513A64"/>
    <w:rsid w:val="00514744"/>
    <w:rsid w:val="005147BF"/>
    <w:rsid w:val="00515A14"/>
    <w:rsid w:val="00516CC7"/>
    <w:rsid w:val="00520BF2"/>
    <w:rsid w:val="00521300"/>
    <w:rsid w:val="00521777"/>
    <w:rsid w:val="00521F45"/>
    <w:rsid w:val="005220D7"/>
    <w:rsid w:val="00522AB8"/>
    <w:rsid w:val="00522D95"/>
    <w:rsid w:val="00524FF6"/>
    <w:rsid w:val="00525276"/>
    <w:rsid w:val="00525567"/>
    <w:rsid w:val="005255B8"/>
    <w:rsid w:val="00526425"/>
    <w:rsid w:val="005264AB"/>
    <w:rsid w:val="00527AA8"/>
    <w:rsid w:val="00527BA6"/>
    <w:rsid w:val="00527EA1"/>
    <w:rsid w:val="00533596"/>
    <w:rsid w:val="00533A36"/>
    <w:rsid w:val="00533B5F"/>
    <w:rsid w:val="00535718"/>
    <w:rsid w:val="005367CC"/>
    <w:rsid w:val="00536CAD"/>
    <w:rsid w:val="00537928"/>
    <w:rsid w:val="00537CBB"/>
    <w:rsid w:val="0054003F"/>
    <w:rsid w:val="00540D23"/>
    <w:rsid w:val="0054114D"/>
    <w:rsid w:val="005415E1"/>
    <w:rsid w:val="00541D49"/>
    <w:rsid w:val="00542F6C"/>
    <w:rsid w:val="005430E3"/>
    <w:rsid w:val="00544768"/>
    <w:rsid w:val="00544E72"/>
    <w:rsid w:val="00545F20"/>
    <w:rsid w:val="00546421"/>
    <w:rsid w:val="005501FC"/>
    <w:rsid w:val="005504E0"/>
    <w:rsid w:val="00550FCB"/>
    <w:rsid w:val="005521FF"/>
    <w:rsid w:val="00553AC4"/>
    <w:rsid w:val="00553FA9"/>
    <w:rsid w:val="00554834"/>
    <w:rsid w:val="005553A2"/>
    <w:rsid w:val="0055652F"/>
    <w:rsid w:val="00556DB1"/>
    <w:rsid w:val="0055718B"/>
    <w:rsid w:val="0055724A"/>
    <w:rsid w:val="00560A8A"/>
    <w:rsid w:val="00560E4A"/>
    <w:rsid w:val="00560EBD"/>
    <w:rsid w:val="0056198A"/>
    <w:rsid w:val="00561F60"/>
    <w:rsid w:val="00562DC0"/>
    <w:rsid w:val="00563062"/>
    <w:rsid w:val="00563F1D"/>
    <w:rsid w:val="00564DF4"/>
    <w:rsid w:val="005701CD"/>
    <w:rsid w:val="00574009"/>
    <w:rsid w:val="005741CD"/>
    <w:rsid w:val="0057422B"/>
    <w:rsid w:val="00574B17"/>
    <w:rsid w:val="00574D62"/>
    <w:rsid w:val="00575F5B"/>
    <w:rsid w:val="00576548"/>
    <w:rsid w:val="00576790"/>
    <w:rsid w:val="005767CB"/>
    <w:rsid w:val="00576BF9"/>
    <w:rsid w:val="005776FF"/>
    <w:rsid w:val="0058008E"/>
    <w:rsid w:val="0058084E"/>
    <w:rsid w:val="005811BB"/>
    <w:rsid w:val="005812B6"/>
    <w:rsid w:val="00582084"/>
    <w:rsid w:val="00582234"/>
    <w:rsid w:val="00582350"/>
    <w:rsid w:val="00582DD1"/>
    <w:rsid w:val="00584874"/>
    <w:rsid w:val="00586366"/>
    <w:rsid w:val="00586750"/>
    <w:rsid w:val="00587731"/>
    <w:rsid w:val="00587752"/>
    <w:rsid w:val="005878A4"/>
    <w:rsid w:val="00587CDF"/>
    <w:rsid w:val="00587DCA"/>
    <w:rsid w:val="00590337"/>
    <w:rsid w:val="0059039F"/>
    <w:rsid w:val="00590FFD"/>
    <w:rsid w:val="005935CC"/>
    <w:rsid w:val="005952CC"/>
    <w:rsid w:val="00595793"/>
    <w:rsid w:val="00595D5F"/>
    <w:rsid w:val="005A17A1"/>
    <w:rsid w:val="005A3607"/>
    <w:rsid w:val="005A615D"/>
    <w:rsid w:val="005A7186"/>
    <w:rsid w:val="005A72C8"/>
    <w:rsid w:val="005A762B"/>
    <w:rsid w:val="005B3749"/>
    <w:rsid w:val="005B68B6"/>
    <w:rsid w:val="005B71C0"/>
    <w:rsid w:val="005B7BFE"/>
    <w:rsid w:val="005C0240"/>
    <w:rsid w:val="005C06AC"/>
    <w:rsid w:val="005C0DFB"/>
    <w:rsid w:val="005C1C82"/>
    <w:rsid w:val="005C258B"/>
    <w:rsid w:val="005C28DA"/>
    <w:rsid w:val="005C2D00"/>
    <w:rsid w:val="005C3A96"/>
    <w:rsid w:val="005C3ECE"/>
    <w:rsid w:val="005C6365"/>
    <w:rsid w:val="005C7CB3"/>
    <w:rsid w:val="005D05F9"/>
    <w:rsid w:val="005D0B8E"/>
    <w:rsid w:val="005D1343"/>
    <w:rsid w:val="005D4F8E"/>
    <w:rsid w:val="005D5072"/>
    <w:rsid w:val="005D5424"/>
    <w:rsid w:val="005D5BDD"/>
    <w:rsid w:val="005D6121"/>
    <w:rsid w:val="005D6FCD"/>
    <w:rsid w:val="005E1F85"/>
    <w:rsid w:val="005E46A4"/>
    <w:rsid w:val="005E4794"/>
    <w:rsid w:val="005E4E10"/>
    <w:rsid w:val="005E55E1"/>
    <w:rsid w:val="005E7009"/>
    <w:rsid w:val="005E7074"/>
    <w:rsid w:val="005E794C"/>
    <w:rsid w:val="005E7D01"/>
    <w:rsid w:val="005F0599"/>
    <w:rsid w:val="005F1B38"/>
    <w:rsid w:val="005F2C05"/>
    <w:rsid w:val="005F2C21"/>
    <w:rsid w:val="005F3BD4"/>
    <w:rsid w:val="005F3D0E"/>
    <w:rsid w:val="005F5D0A"/>
    <w:rsid w:val="005F6052"/>
    <w:rsid w:val="0060057B"/>
    <w:rsid w:val="0060150E"/>
    <w:rsid w:val="00602395"/>
    <w:rsid w:val="006040CB"/>
    <w:rsid w:val="00604F0F"/>
    <w:rsid w:val="00610D5E"/>
    <w:rsid w:val="0061229D"/>
    <w:rsid w:val="0061280A"/>
    <w:rsid w:val="006130C4"/>
    <w:rsid w:val="0061377E"/>
    <w:rsid w:val="00613FD9"/>
    <w:rsid w:val="00614374"/>
    <w:rsid w:val="00615490"/>
    <w:rsid w:val="00615D4F"/>
    <w:rsid w:val="006160D8"/>
    <w:rsid w:val="00617342"/>
    <w:rsid w:val="006174E4"/>
    <w:rsid w:val="00620D08"/>
    <w:rsid w:val="00622741"/>
    <w:rsid w:val="00622B91"/>
    <w:rsid w:val="0062418D"/>
    <w:rsid w:val="006243FB"/>
    <w:rsid w:val="00625A7A"/>
    <w:rsid w:val="00626C67"/>
    <w:rsid w:val="0062701D"/>
    <w:rsid w:val="0062791D"/>
    <w:rsid w:val="00630379"/>
    <w:rsid w:val="00630FE5"/>
    <w:rsid w:val="0063106E"/>
    <w:rsid w:val="0063125D"/>
    <w:rsid w:val="00631327"/>
    <w:rsid w:val="00632905"/>
    <w:rsid w:val="00633FFE"/>
    <w:rsid w:val="0063466A"/>
    <w:rsid w:val="00635078"/>
    <w:rsid w:val="00636129"/>
    <w:rsid w:val="00637003"/>
    <w:rsid w:val="00637D13"/>
    <w:rsid w:val="00640FCE"/>
    <w:rsid w:val="006412C3"/>
    <w:rsid w:val="00642113"/>
    <w:rsid w:val="0064289D"/>
    <w:rsid w:val="00642D92"/>
    <w:rsid w:val="006445C6"/>
    <w:rsid w:val="0064489B"/>
    <w:rsid w:val="006463D1"/>
    <w:rsid w:val="00646D10"/>
    <w:rsid w:val="006506E6"/>
    <w:rsid w:val="00653CD9"/>
    <w:rsid w:val="006544AB"/>
    <w:rsid w:val="00655351"/>
    <w:rsid w:val="0065544D"/>
    <w:rsid w:val="00655E01"/>
    <w:rsid w:val="00657651"/>
    <w:rsid w:val="00657907"/>
    <w:rsid w:val="00661CE2"/>
    <w:rsid w:val="0066496B"/>
    <w:rsid w:val="00665DEA"/>
    <w:rsid w:val="00666044"/>
    <w:rsid w:val="00666DA4"/>
    <w:rsid w:val="0066727D"/>
    <w:rsid w:val="0066781E"/>
    <w:rsid w:val="00667A34"/>
    <w:rsid w:val="00671E49"/>
    <w:rsid w:val="00672387"/>
    <w:rsid w:val="00672C89"/>
    <w:rsid w:val="00673CC4"/>
    <w:rsid w:val="0067447C"/>
    <w:rsid w:val="006748A5"/>
    <w:rsid w:val="00674D29"/>
    <w:rsid w:val="00675378"/>
    <w:rsid w:val="00677A9D"/>
    <w:rsid w:val="00677F4A"/>
    <w:rsid w:val="00677F4B"/>
    <w:rsid w:val="0068404E"/>
    <w:rsid w:val="00685E7C"/>
    <w:rsid w:val="0068792F"/>
    <w:rsid w:val="00687F08"/>
    <w:rsid w:val="00687F7E"/>
    <w:rsid w:val="006908BE"/>
    <w:rsid w:val="0069200D"/>
    <w:rsid w:val="00694BF0"/>
    <w:rsid w:val="00695934"/>
    <w:rsid w:val="00697830"/>
    <w:rsid w:val="00697AF1"/>
    <w:rsid w:val="00697D91"/>
    <w:rsid w:val="006A034D"/>
    <w:rsid w:val="006A0C62"/>
    <w:rsid w:val="006A3B2F"/>
    <w:rsid w:val="006A437D"/>
    <w:rsid w:val="006A4867"/>
    <w:rsid w:val="006A768D"/>
    <w:rsid w:val="006B013D"/>
    <w:rsid w:val="006B0D3E"/>
    <w:rsid w:val="006B0F58"/>
    <w:rsid w:val="006B1137"/>
    <w:rsid w:val="006B1CF2"/>
    <w:rsid w:val="006B4FB2"/>
    <w:rsid w:val="006B5AF3"/>
    <w:rsid w:val="006B5B60"/>
    <w:rsid w:val="006B73A8"/>
    <w:rsid w:val="006C45CA"/>
    <w:rsid w:val="006C6790"/>
    <w:rsid w:val="006C7F6F"/>
    <w:rsid w:val="006D3939"/>
    <w:rsid w:val="006D49E5"/>
    <w:rsid w:val="006D4A79"/>
    <w:rsid w:val="006D5581"/>
    <w:rsid w:val="006D593A"/>
    <w:rsid w:val="006D7971"/>
    <w:rsid w:val="006E08C8"/>
    <w:rsid w:val="006E0F3D"/>
    <w:rsid w:val="006E1C92"/>
    <w:rsid w:val="006E4566"/>
    <w:rsid w:val="006E5A83"/>
    <w:rsid w:val="006E61E0"/>
    <w:rsid w:val="006F07F8"/>
    <w:rsid w:val="006F1A69"/>
    <w:rsid w:val="006F25B4"/>
    <w:rsid w:val="006F2821"/>
    <w:rsid w:val="006F35E4"/>
    <w:rsid w:val="006F384E"/>
    <w:rsid w:val="006F3D1F"/>
    <w:rsid w:val="006F4525"/>
    <w:rsid w:val="006F5EEE"/>
    <w:rsid w:val="006F6992"/>
    <w:rsid w:val="006F6CBC"/>
    <w:rsid w:val="00701E46"/>
    <w:rsid w:val="00702593"/>
    <w:rsid w:val="00703BE4"/>
    <w:rsid w:val="00705911"/>
    <w:rsid w:val="0070628E"/>
    <w:rsid w:val="007134DB"/>
    <w:rsid w:val="00714478"/>
    <w:rsid w:val="00715A5B"/>
    <w:rsid w:val="007161D8"/>
    <w:rsid w:val="007166E6"/>
    <w:rsid w:val="00723CA9"/>
    <w:rsid w:val="007242B3"/>
    <w:rsid w:val="00730E87"/>
    <w:rsid w:val="00733D85"/>
    <w:rsid w:val="00733FD3"/>
    <w:rsid w:val="0073495E"/>
    <w:rsid w:val="00735A9C"/>
    <w:rsid w:val="00737F44"/>
    <w:rsid w:val="007408A5"/>
    <w:rsid w:val="00740969"/>
    <w:rsid w:val="00741323"/>
    <w:rsid w:val="00741533"/>
    <w:rsid w:val="007424C7"/>
    <w:rsid w:val="00742FF9"/>
    <w:rsid w:val="007436B1"/>
    <w:rsid w:val="007443D5"/>
    <w:rsid w:val="00746234"/>
    <w:rsid w:val="007468F8"/>
    <w:rsid w:val="007472BE"/>
    <w:rsid w:val="007526B8"/>
    <w:rsid w:val="00753792"/>
    <w:rsid w:val="00753CD6"/>
    <w:rsid w:val="007561E0"/>
    <w:rsid w:val="0075621D"/>
    <w:rsid w:val="0075662F"/>
    <w:rsid w:val="00756D22"/>
    <w:rsid w:val="00756D52"/>
    <w:rsid w:val="00757654"/>
    <w:rsid w:val="00760392"/>
    <w:rsid w:val="0076065C"/>
    <w:rsid w:val="00760864"/>
    <w:rsid w:val="00761134"/>
    <w:rsid w:val="00761ECB"/>
    <w:rsid w:val="007623DD"/>
    <w:rsid w:val="00762867"/>
    <w:rsid w:val="00762E2E"/>
    <w:rsid w:val="00762F28"/>
    <w:rsid w:val="007634C7"/>
    <w:rsid w:val="007656A6"/>
    <w:rsid w:val="00766C84"/>
    <w:rsid w:val="00766E5B"/>
    <w:rsid w:val="00767076"/>
    <w:rsid w:val="00767847"/>
    <w:rsid w:val="00770245"/>
    <w:rsid w:val="007710D2"/>
    <w:rsid w:val="007745F2"/>
    <w:rsid w:val="00776C7A"/>
    <w:rsid w:val="00782380"/>
    <w:rsid w:val="00782FA7"/>
    <w:rsid w:val="00783336"/>
    <w:rsid w:val="00783375"/>
    <w:rsid w:val="00783A28"/>
    <w:rsid w:val="00783DDD"/>
    <w:rsid w:val="007843CD"/>
    <w:rsid w:val="00784BC1"/>
    <w:rsid w:val="00785FF2"/>
    <w:rsid w:val="00786090"/>
    <w:rsid w:val="00786C77"/>
    <w:rsid w:val="00787CFB"/>
    <w:rsid w:val="0079051B"/>
    <w:rsid w:val="00793DBF"/>
    <w:rsid w:val="00793E7F"/>
    <w:rsid w:val="00793F20"/>
    <w:rsid w:val="00794672"/>
    <w:rsid w:val="00794D1B"/>
    <w:rsid w:val="00795039"/>
    <w:rsid w:val="00795D41"/>
    <w:rsid w:val="00796474"/>
    <w:rsid w:val="00797008"/>
    <w:rsid w:val="0079706A"/>
    <w:rsid w:val="0079789A"/>
    <w:rsid w:val="00797CEC"/>
    <w:rsid w:val="007A0FC1"/>
    <w:rsid w:val="007A3726"/>
    <w:rsid w:val="007A4281"/>
    <w:rsid w:val="007A469D"/>
    <w:rsid w:val="007A7653"/>
    <w:rsid w:val="007A7F05"/>
    <w:rsid w:val="007B0307"/>
    <w:rsid w:val="007B0AC5"/>
    <w:rsid w:val="007B2D36"/>
    <w:rsid w:val="007B2E90"/>
    <w:rsid w:val="007B2ECF"/>
    <w:rsid w:val="007B37F9"/>
    <w:rsid w:val="007B389B"/>
    <w:rsid w:val="007B3977"/>
    <w:rsid w:val="007B43E1"/>
    <w:rsid w:val="007B536B"/>
    <w:rsid w:val="007B6E20"/>
    <w:rsid w:val="007B7B95"/>
    <w:rsid w:val="007C0215"/>
    <w:rsid w:val="007C0350"/>
    <w:rsid w:val="007C0419"/>
    <w:rsid w:val="007C0487"/>
    <w:rsid w:val="007C0E18"/>
    <w:rsid w:val="007C1813"/>
    <w:rsid w:val="007C4F38"/>
    <w:rsid w:val="007C51D5"/>
    <w:rsid w:val="007C6262"/>
    <w:rsid w:val="007C65B1"/>
    <w:rsid w:val="007C783E"/>
    <w:rsid w:val="007C7B45"/>
    <w:rsid w:val="007C7E33"/>
    <w:rsid w:val="007D0973"/>
    <w:rsid w:val="007D0F48"/>
    <w:rsid w:val="007D1425"/>
    <w:rsid w:val="007D18B6"/>
    <w:rsid w:val="007D1FBA"/>
    <w:rsid w:val="007D3695"/>
    <w:rsid w:val="007D41CA"/>
    <w:rsid w:val="007D48DE"/>
    <w:rsid w:val="007D51A1"/>
    <w:rsid w:val="007D53AF"/>
    <w:rsid w:val="007D5ACA"/>
    <w:rsid w:val="007D649A"/>
    <w:rsid w:val="007D73DB"/>
    <w:rsid w:val="007E0A8C"/>
    <w:rsid w:val="007E213E"/>
    <w:rsid w:val="007E2443"/>
    <w:rsid w:val="007E33C9"/>
    <w:rsid w:val="007E5261"/>
    <w:rsid w:val="007E5C39"/>
    <w:rsid w:val="007E6F4D"/>
    <w:rsid w:val="007F00E2"/>
    <w:rsid w:val="007F0329"/>
    <w:rsid w:val="007F04D1"/>
    <w:rsid w:val="007F12E0"/>
    <w:rsid w:val="007F35AC"/>
    <w:rsid w:val="007F36BA"/>
    <w:rsid w:val="007F3CB0"/>
    <w:rsid w:val="007F6515"/>
    <w:rsid w:val="00801CCE"/>
    <w:rsid w:val="00801E7C"/>
    <w:rsid w:val="00802569"/>
    <w:rsid w:val="00802E02"/>
    <w:rsid w:val="00802EDC"/>
    <w:rsid w:val="008030A8"/>
    <w:rsid w:val="008049F2"/>
    <w:rsid w:val="00806048"/>
    <w:rsid w:val="00810BC8"/>
    <w:rsid w:val="00810DB2"/>
    <w:rsid w:val="00813C0D"/>
    <w:rsid w:val="00814A39"/>
    <w:rsid w:val="00815B97"/>
    <w:rsid w:val="0082080C"/>
    <w:rsid w:val="0082139A"/>
    <w:rsid w:val="008215A3"/>
    <w:rsid w:val="008215E3"/>
    <w:rsid w:val="008215EF"/>
    <w:rsid w:val="00822512"/>
    <w:rsid w:val="0082590A"/>
    <w:rsid w:val="00825F34"/>
    <w:rsid w:val="00826B2C"/>
    <w:rsid w:val="00826FFB"/>
    <w:rsid w:val="0083186F"/>
    <w:rsid w:val="00832D9A"/>
    <w:rsid w:val="008331C8"/>
    <w:rsid w:val="008356FE"/>
    <w:rsid w:val="00835C89"/>
    <w:rsid w:val="00837825"/>
    <w:rsid w:val="00840680"/>
    <w:rsid w:val="0084147C"/>
    <w:rsid w:val="00841BF5"/>
    <w:rsid w:val="00842955"/>
    <w:rsid w:val="00844070"/>
    <w:rsid w:val="008451A6"/>
    <w:rsid w:val="00845704"/>
    <w:rsid w:val="00845DBB"/>
    <w:rsid w:val="00847020"/>
    <w:rsid w:val="00847B28"/>
    <w:rsid w:val="00851155"/>
    <w:rsid w:val="008524EA"/>
    <w:rsid w:val="00852DBB"/>
    <w:rsid w:val="008548C0"/>
    <w:rsid w:val="00854B77"/>
    <w:rsid w:val="0085742B"/>
    <w:rsid w:val="00857C54"/>
    <w:rsid w:val="00860168"/>
    <w:rsid w:val="008610C2"/>
    <w:rsid w:val="00861290"/>
    <w:rsid w:val="0086416E"/>
    <w:rsid w:val="0086489E"/>
    <w:rsid w:val="00864DC2"/>
    <w:rsid w:val="008655D6"/>
    <w:rsid w:val="008675CE"/>
    <w:rsid w:val="008718E1"/>
    <w:rsid w:val="00872A4A"/>
    <w:rsid w:val="00874866"/>
    <w:rsid w:val="00874BE1"/>
    <w:rsid w:val="00875B9F"/>
    <w:rsid w:val="00875ED4"/>
    <w:rsid w:val="008766A8"/>
    <w:rsid w:val="00877CE6"/>
    <w:rsid w:val="0088067E"/>
    <w:rsid w:val="00880944"/>
    <w:rsid w:val="008816E3"/>
    <w:rsid w:val="00881AC9"/>
    <w:rsid w:val="00881F36"/>
    <w:rsid w:val="0088256C"/>
    <w:rsid w:val="00882890"/>
    <w:rsid w:val="0088292F"/>
    <w:rsid w:val="008829CC"/>
    <w:rsid w:val="008842D9"/>
    <w:rsid w:val="0088560E"/>
    <w:rsid w:val="00886AC9"/>
    <w:rsid w:val="00890346"/>
    <w:rsid w:val="008907EE"/>
    <w:rsid w:val="00892651"/>
    <w:rsid w:val="008943F9"/>
    <w:rsid w:val="00894A73"/>
    <w:rsid w:val="00895BCB"/>
    <w:rsid w:val="00896103"/>
    <w:rsid w:val="00896C7B"/>
    <w:rsid w:val="0089771B"/>
    <w:rsid w:val="0089799F"/>
    <w:rsid w:val="008A0BF0"/>
    <w:rsid w:val="008A232A"/>
    <w:rsid w:val="008A2C68"/>
    <w:rsid w:val="008A3BE5"/>
    <w:rsid w:val="008A42FD"/>
    <w:rsid w:val="008A4444"/>
    <w:rsid w:val="008A4B3B"/>
    <w:rsid w:val="008A685B"/>
    <w:rsid w:val="008A6B9F"/>
    <w:rsid w:val="008A7711"/>
    <w:rsid w:val="008A7B13"/>
    <w:rsid w:val="008B05F5"/>
    <w:rsid w:val="008B0621"/>
    <w:rsid w:val="008B0AA2"/>
    <w:rsid w:val="008B108B"/>
    <w:rsid w:val="008B26E9"/>
    <w:rsid w:val="008B2711"/>
    <w:rsid w:val="008B3DB6"/>
    <w:rsid w:val="008B56D7"/>
    <w:rsid w:val="008B6D83"/>
    <w:rsid w:val="008C2061"/>
    <w:rsid w:val="008C27CA"/>
    <w:rsid w:val="008C37D5"/>
    <w:rsid w:val="008C4367"/>
    <w:rsid w:val="008C4FB0"/>
    <w:rsid w:val="008C6B67"/>
    <w:rsid w:val="008D0310"/>
    <w:rsid w:val="008D1E20"/>
    <w:rsid w:val="008D35C8"/>
    <w:rsid w:val="008D3F20"/>
    <w:rsid w:val="008D6D40"/>
    <w:rsid w:val="008E07F7"/>
    <w:rsid w:val="008E1403"/>
    <w:rsid w:val="008E156A"/>
    <w:rsid w:val="008E27ED"/>
    <w:rsid w:val="008E2DCF"/>
    <w:rsid w:val="008E3303"/>
    <w:rsid w:val="008E3AA2"/>
    <w:rsid w:val="008E3E66"/>
    <w:rsid w:val="008E6604"/>
    <w:rsid w:val="008E6F15"/>
    <w:rsid w:val="008E7345"/>
    <w:rsid w:val="008F090B"/>
    <w:rsid w:val="008F09E1"/>
    <w:rsid w:val="008F18E0"/>
    <w:rsid w:val="008F2098"/>
    <w:rsid w:val="008F273A"/>
    <w:rsid w:val="008F2832"/>
    <w:rsid w:val="008F3E29"/>
    <w:rsid w:val="008F5748"/>
    <w:rsid w:val="008F6043"/>
    <w:rsid w:val="008F6191"/>
    <w:rsid w:val="008F7755"/>
    <w:rsid w:val="009003E1"/>
    <w:rsid w:val="009011D2"/>
    <w:rsid w:val="009013AE"/>
    <w:rsid w:val="00901452"/>
    <w:rsid w:val="00904FFB"/>
    <w:rsid w:val="00907BBA"/>
    <w:rsid w:val="00907C94"/>
    <w:rsid w:val="00907E1D"/>
    <w:rsid w:val="00910BAF"/>
    <w:rsid w:val="00912461"/>
    <w:rsid w:val="00912941"/>
    <w:rsid w:val="00914770"/>
    <w:rsid w:val="0091487D"/>
    <w:rsid w:val="00914951"/>
    <w:rsid w:val="0091550E"/>
    <w:rsid w:val="00915731"/>
    <w:rsid w:val="009178C9"/>
    <w:rsid w:val="00920722"/>
    <w:rsid w:val="009218AD"/>
    <w:rsid w:val="00921A96"/>
    <w:rsid w:val="009220E9"/>
    <w:rsid w:val="009240BC"/>
    <w:rsid w:val="00924136"/>
    <w:rsid w:val="009248B1"/>
    <w:rsid w:val="0092502A"/>
    <w:rsid w:val="00925D8E"/>
    <w:rsid w:val="00927859"/>
    <w:rsid w:val="009309C5"/>
    <w:rsid w:val="00930EB3"/>
    <w:rsid w:val="009315E0"/>
    <w:rsid w:val="009322B2"/>
    <w:rsid w:val="00934ADB"/>
    <w:rsid w:val="00934DDC"/>
    <w:rsid w:val="00934E91"/>
    <w:rsid w:val="00935594"/>
    <w:rsid w:val="00937826"/>
    <w:rsid w:val="00937B7A"/>
    <w:rsid w:val="00940EF3"/>
    <w:rsid w:val="00941D5E"/>
    <w:rsid w:val="00943417"/>
    <w:rsid w:val="00945C4F"/>
    <w:rsid w:val="00946048"/>
    <w:rsid w:val="009461C1"/>
    <w:rsid w:val="00950422"/>
    <w:rsid w:val="009504A5"/>
    <w:rsid w:val="009506C6"/>
    <w:rsid w:val="00950A4D"/>
    <w:rsid w:val="0095116B"/>
    <w:rsid w:val="00952BAB"/>
    <w:rsid w:val="009532BB"/>
    <w:rsid w:val="009546F0"/>
    <w:rsid w:val="00955775"/>
    <w:rsid w:val="00956198"/>
    <w:rsid w:val="009569F8"/>
    <w:rsid w:val="0095704B"/>
    <w:rsid w:val="009647DE"/>
    <w:rsid w:val="00966833"/>
    <w:rsid w:val="00967197"/>
    <w:rsid w:val="0096759A"/>
    <w:rsid w:val="009714EE"/>
    <w:rsid w:val="00971A53"/>
    <w:rsid w:val="009725AC"/>
    <w:rsid w:val="0097301B"/>
    <w:rsid w:val="00974BA0"/>
    <w:rsid w:val="009767A5"/>
    <w:rsid w:val="00976AE3"/>
    <w:rsid w:val="00976C62"/>
    <w:rsid w:val="00980521"/>
    <w:rsid w:val="00983F3D"/>
    <w:rsid w:val="00985633"/>
    <w:rsid w:val="0098584C"/>
    <w:rsid w:val="00985BFB"/>
    <w:rsid w:val="00986123"/>
    <w:rsid w:val="00986C4E"/>
    <w:rsid w:val="0098736F"/>
    <w:rsid w:val="00990C91"/>
    <w:rsid w:val="0099196F"/>
    <w:rsid w:val="00991B99"/>
    <w:rsid w:val="0099205E"/>
    <w:rsid w:val="0099555C"/>
    <w:rsid w:val="00995723"/>
    <w:rsid w:val="0099687C"/>
    <w:rsid w:val="00996F0F"/>
    <w:rsid w:val="009977A2"/>
    <w:rsid w:val="009A0785"/>
    <w:rsid w:val="009A1324"/>
    <w:rsid w:val="009A13A2"/>
    <w:rsid w:val="009B0B58"/>
    <w:rsid w:val="009B2608"/>
    <w:rsid w:val="009B387D"/>
    <w:rsid w:val="009B49AE"/>
    <w:rsid w:val="009B61EB"/>
    <w:rsid w:val="009C0E27"/>
    <w:rsid w:val="009C2D90"/>
    <w:rsid w:val="009C4B31"/>
    <w:rsid w:val="009C5623"/>
    <w:rsid w:val="009C5E2C"/>
    <w:rsid w:val="009C669D"/>
    <w:rsid w:val="009D05A3"/>
    <w:rsid w:val="009D0959"/>
    <w:rsid w:val="009D2A47"/>
    <w:rsid w:val="009D364C"/>
    <w:rsid w:val="009D4BEA"/>
    <w:rsid w:val="009D5A35"/>
    <w:rsid w:val="009D741A"/>
    <w:rsid w:val="009D74DB"/>
    <w:rsid w:val="009D7D54"/>
    <w:rsid w:val="009E1041"/>
    <w:rsid w:val="009E1209"/>
    <w:rsid w:val="009E158A"/>
    <w:rsid w:val="009E183D"/>
    <w:rsid w:val="009E21C4"/>
    <w:rsid w:val="009E4572"/>
    <w:rsid w:val="009E5406"/>
    <w:rsid w:val="009E7FF0"/>
    <w:rsid w:val="009F1912"/>
    <w:rsid w:val="009F1E47"/>
    <w:rsid w:val="009F35DF"/>
    <w:rsid w:val="009F3828"/>
    <w:rsid w:val="009F4186"/>
    <w:rsid w:val="009F54E3"/>
    <w:rsid w:val="009F5A9C"/>
    <w:rsid w:val="009F6C55"/>
    <w:rsid w:val="00A0034F"/>
    <w:rsid w:val="00A02194"/>
    <w:rsid w:val="00A0289A"/>
    <w:rsid w:val="00A059A0"/>
    <w:rsid w:val="00A06F08"/>
    <w:rsid w:val="00A10716"/>
    <w:rsid w:val="00A11363"/>
    <w:rsid w:val="00A11437"/>
    <w:rsid w:val="00A14F59"/>
    <w:rsid w:val="00A150C1"/>
    <w:rsid w:val="00A162D6"/>
    <w:rsid w:val="00A211D2"/>
    <w:rsid w:val="00A232B8"/>
    <w:rsid w:val="00A248E3"/>
    <w:rsid w:val="00A25571"/>
    <w:rsid w:val="00A25A93"/>
    <w:rsid w:val="00A26183"/>
    <w:rsid w:val="00A308A2"/>
    <w:rsid w:val="00A308C6"/>
    <w:rsid w:val="00A30A61"/>
    <w:rsid w:val="00A30D2F"/>
    <w:rsid w:val="00A315A3"/>
    <w:rsid w:val="00A33BA6"/>
    <w:rsid w:val="00A346E8"/>
    <w:rsid w:val="00A34FAC"/>
    <w:rsid w:val="00A36222"/>
    <w:rsid w:val="00A369CD"/>
    <w:rsid w:val="00A4126D"/>
    <w:rsid w:val="00A4273F"/>
    <w:rsid w:val="00A429AB"/>
    <w:rsid w:val="00A42BAB"/>
    <w:rsid w:val="00A454B4"/>
    <w:rsid w:val="00A454CC"/>
    <w:rsid w:val="00A45B54"/>
    <w:rsid w:val="00A5148A"/>
    <w:rsid w:val="00A518FA"/>
    <w:rsid w:val="00A52521"/>
    <w:rsid w:val="00A53005"/>
    <w:rsid w:val="00A53E49"/>
    <w:rsid w:val="00A559FF"/>
    <w:rsid w:val="00A5606E"/>
    <w:rsid w:val="00A567F1"/>
    <w:rsid w:val="00A5682F"/>
    <w:rsid w:val="00A56D6A"/>
    <w:rsid w:val="00A56DF9"/>
    <w:rsid w:val="00A604CF"/>
    <w:rsid w:val="00A6066C"/>
    <w:rsid w:val="00A6245A"/>
    <w:rsid w:val="00A63B8B"/>
    <w:rsid w:val="00A64FE2"/>
    <w:rsid w:val="00A66093"/>
    <w:rsid w:val="00A7056D"/>
    <w:rsid w:val="00A7117D"/>
    <w:rsid w:val="00A719BF"/>
    <w:rsid w:val="00A71C57"/>
    <w:rsid w:val="00A71D10"/>
    <w:rsid w:val="00A724AC"/>
    <w:rsid w:val="00A728C8"/>
    <w:rsid w:val="00A759ED"/>
    <w:rsid w:val="00A761CA"/>
    <w:rsid w:val="00A76B3B"/>
    <w:rsid w:val="00A7732B"/>
    <w:rsid w:val="00A77C78"/>
    <w:rsid w:val="00A77EAB"/>
    <w:rsid w:val="00A80F82"/>
    <w:rsid w:val="00A81865"/>
    <w:rsid w:val="00A83B57"/>
    <w:rsid w:val="00A83E1C"/>
    <w:rsid w:val="00A90AC0"/>
    <w:rsid w:val="00A91E8C"/>
    <w:rsid w:val="00A92B4D"/>
    <w:rsid w:val="00A931A6"/>
    <w:rsid w:val="00A9388D"/>
    <w:rsid w:val="00A93B48"/>
    <w:rsid w:val="00A940E4"/>
    <w:rsid w:val="00A952EB"/>
    <w:rsid w:val="00A9624E"/>
    <w:rsid w:val="00AA25F8"/>
    <w:rsid w:val="00AA2E01"/>
    <w:rsid w:val="00AA424B"/>
    <w:rsid w:val="00AA5405"/>
    <w:rsid w:val="00AA5E18"/>
    <w:rsid w:val="00AA67E0"/>
    <w:rsid w:val="00AA6B63"/>
    <w:rsid w:val="00AA720A"/>
    <w:rsid w:val="00AA7BE6"/>
    <w:rsid w:val="00AB0AF0"/>
    <w:rsid w:val="00AB1135"/>
    <w:rsid w:val="00AB1463"/>
    <w:rsid w:val="00AB2EAB"/>
    <w:rsid w:val="00AB4958"/>
    <w:rsid w:val="00AB59C4"/>
    <w:rsid w:val="00AB5EBE"/>
    <w:rsid w:val="00AB6E3D"/>
    <w:rsid w:val="00AB7548"/>
    <w:rsid w:val="00AC2A34"/>
    <w:rsid w:val="00AC301A"/>
    <w:rsid w:val="00AC46FB"/>
    <w:rsid w:val="00AC519C"/>
    <w:rsid w:val="00AC519F"/>
    <w:rsid w:val="00AC59F3"/>
    <w:rsid w:val="00AD0792"/>
    <w:rsid w:val="00AD18F5"/>
    <w:rsid w:val="00AD250C"/>
    <w:rsid w:val="00AD446A"/>
    <w:rsid w:val="00AD72C4"/>
    <w:rsid w:val="00AD73E7"/>
    <w:rsid w:val="00AE18CB"/>
    <w:rsid w:val="00AE2296"/>
    <w:rsid w:val="00AE311B"/>
    <w:rsid w:val="00AE5275"/>
    <w:rsid w:val="00AE71E0"/>
    <w:rsid w:val="00AE7920"/>
    <w:rsid w:val="00AF0CC4"/>
    <w:rsid w:val="00AF14FB"/>
    <w:rsid w:val="00AF21AE"/>
    <w:rsid w:val="00AF29C5"/>
    <w:rsid w:val="00AF5267"/>
    <w:rsid w:val="00AF5CB1"/>
    <w:rsid w:val="00AF65FA"/>
    <w:rsid w:val="00AF6BCC"/>
    <w:rsid w:val="00AF6CEF"/>
    <w:rsid w:val="00AF752A"/>
    <w:rsid w:val="00B00195"/>
    <w:rsid w:val="00B028D0"/>
    <w:rsid w:val="00B042E3"/>
    <w:rsid w:val="00B07D25"/>
    <w:rsid w:val="00B10E97"/>
    <w:rsid w:val="00B11566"/>
    <w:rsid w:val="00B12513"/>
    <w:rsid w:val="00B1292A"/>
    <w:rsid w:val="00B12DCA"/>
    <w:rsid w:val="00B13997"/>
    <w:rsid w:val="00B1477D"/>
    <w:rsid w:val="00B16559"/>
    <w:rsid w:val="00B165A5"/>
    <w:rsid w:val="00B16823"/>
    <w:rsid w:val="00B16E92"/>
    <w:rsid w:val="00B235F0"/>
    <w:rsid w:val="00B23925"/>
    <w:rsid w:val="00B240DB"/>
    <w:rsid w:val="00B24D9B"/>
    <w:rsid w:val="00B24F7D"/>
    <w:rsid w:val="00B25663"/>
    <w:rsid w:val="00B26277"/>
    <w:rsid w:val="00B262DB"/>
    <w:rsid w:val="00B27C24"/>
    <w:rsid w:val="00B30E29"/>
    <w:rsid w:val="00B30FCC"/>
    <w:rsid w:val="00B31F2E"/>
    <w:rsid w:val="00B3225E"/>
    <w:rsid w:val="00B33936"/>
    <w:rsid w:val="00B35681"/>
    <w:rsid w:val="00B35EEC"/>
    <w:rsid w:val="00B40C8E"/>
    <w:rsid w:val="00B4140A"/>
    <w:rsid w:val="00B41B18"/>
    <w:rsid w:val="00B41F29"/>
    <w:rsid w:val="00B43C84"/>
    <w:rsid w:val="00B44819"/>
    <w:rsid w:val="00B46627"/>
    <w:rsid w:val="00B46B3E"/>
    <w:rsid w:val="00B5119A"/>
    <w:rsid w:val="00B54755"/>
    <w:rsid w:val="00B56211"/>
    <w:rsid w:val="00B56B3F"/>
    <w:rsid w:val="00B578AB"/>
    <w:rsid w:val="00B57DA5"/>
    <w:rsid w:val="00B62770"/>
    <w:rsid w:val="00B63804"/>
    <w:rsid w:val="00B64661"/>
    <w:rsid w:val="00B6510E"/>
    <w:rsid w:val="00B71AE3"/>
    <w:rsid w:val="00B72273"/>
    <w:rsid w:val="00B74125"/>
    <w:rsid w:val="00B752B8"/>
    <w:rsid w:val="00B75CDD"/>
    <w:rsid w:val="00B75E72"/>
    <w:rsid w:val="00B760B1"/>
    <w:rsid w:val="00B772A2"/>
    <w:rsid w:val="00B8081A"/>
    <w:rsid w:val="00B81103"/>
    <w:rsid w:val="00B8349A"/>
    <w:rsid w:val="00B84205"/>
    <w:rsid w:val="00B84CA9"/>
    <w:rsid w:val="00B84DCB"/>
    <w:rsid w:val="00B856C0"/>
    <w:rsid w:val="00B910F7"/>
    <w:rsid w:val="00B9128C"/>
    <w:rsid w:val="00B91A59"/>
    <w:rsid w:val="00B924B2"/>
    <w:rsid w:val="00B93DAA"/>
    <w:rsid w:val="00B94095"/>
    <w:rsid w:val="00B94420"/>
    <w:rsid w:val="00B94FED"/>
    <w:rsid w:val="00B95315"/>
    <w:rsid w:val="00B97261"/>
    <w:rsid w:val="00B97C22"/>
    <w:rsid w:val="00BA0345"/>
    <w:rsid w:val="00BA09F7"/>
    <w:rsid w:val="00BA23C4"/>
    <w:rsid w:val="00BA2816"/>
    <w:rsid w:val="00BA2830"/>
    <w:rsid w:val="00BA2A4C"/>
    <w:rsid w:val="00BA3BBC"/>
    <w:rsid w:val="00BA59B8"/>
    <w:rsid w:val="00BA6DF6"/>
    <w:rsid w:val="00BA745A"/>
    <w:rsid w:val="00BB03E8"/>
    <w:rsid w:val="00BB0420"/>
    <w:rsid w:val="00BB1219"/>
    <w:rsid w:val="00BB2E0C"/>
    <w:rsid w:val="00BB43C3"/>
    <w:rsid w:val="00BB4BCF"/>
    <w:rsid w:val="00BB5851"/>
    <w:rsid w:val="00BB5D31"/>
    <w:rsid w:val="00BB6241"/>
    <w:rsid w:val="00BB64F2"/>
    <w:rsid w:val="00BB6506"/>
    <w:rsid w:val="00BB70CB"/>
    <w:rsid w:val="00BB7B0E"/>
    <w:rsid w:val="00BB7B8F"/>
    <w:rsid w:val="00BC0774"/>
    <w:rsid w:val="00BC095B"/>
    <w:rsid w:val="00BC0AF9"/>
    <w:rsid w:val="00BC1296"/>
    <w:rsid w:val="00BC1945"/>
    <w:rsid w:val="00BC1F65"/>
    <w:rsid w:val="00BC3DD1"/>
    <w:rsid w:val="00BC46F4"/>
    <w:rsid w:val="00BC62FE"/>
    <w:rsid w:val="00BC69D7"/>
    <w:rsid w:val="00BC69F9"/>
    <w:rsid w:val="00BC7300"/>
    <w:rsid w:val="00BC73AC"/>
    <w:rsid w:val="00BC7977"/>
    <w:rsid w:val="00BD20A5"/>
    <w:rsid w:val="00BD2CC8"/>
    <w:rsid w:val="00BD3188"/>
    <w:rsid w:val="00BD3670"/>
    <w:rsid w:val="00BD53EB"/>
    <w:rsid w:val="00BD694F"/>
    <w:rsid w:val="00BD7444"/>
    <w:rsid w:val="00BE255A"/>
    <w:rsid w:val="00BE3158"/>
    <w:rsid w:val="00BE3A3E"/>
    <w:rsid w:val="00BE41FE"/>
    <w:rsid w:val="00BE45AA"/>
    <w:rsid w:val="00BE67D7"/>
    <w:rsid w:val="00BE78F2"/>
    <w:rsid w:val="00BF036E"/>
    <w:rsid w:val="00BF076F"/>
    <w:rsid w:val="00BF130A"/>
    <w:rsid w:val="00BF142D"/>
    <w:rsid w:val="00BF1933"/>
    <w:rsid w:val="00BF2500"/>
    <w:rsid w:val="00BF3070"/>
    <w:rsid w:val="00BF3145"/>
    <w:rsid w:val="00BF3240"/>
    <w:rsid w:val="00BF3711"/>
    <w:rsid w:val="00BF6E9D"/>
    <w:rsid w:val="00BF78C1"/>
    <w:rsid w:val="00BF7935"/>
    <w:rsid w:val="00BF7E37"/>
    <w:rsid w:val="00BF7F8E"/>
    <w:rsid w:val="00C03169"/>
    <w:rsid w:val="00C03998"/>
    <w:rsid w:val="00C03D7D"/>
    <w:rsid w:val="00C03F90"/>
    <w:rsid w:val="00C044CC"/>
    <w:rsid w:val="00C04F1B"/>
    <w:rsid w:val="00C05C9C"/>
    <w:rsid w:val="00C065AF"/>
    <w:rsid w:val="00C07334"/>
    <w:rsid w:val="00C10302"/>
    <w:rsid w:val="00C10C38"/>
    <w:rsid w:val="00C117C2"/>
    <w:rsid w:val="00C1214A"/>
    <w:rsid w:val="00C12999"/>
    <w:rsid w:val="00C12BAF"/>
    <w:rsid w:val="00C12F44"/>
    <w:rsid w:val="00C1367A"/>
    <w:rsid w:val="00C137E6"/>
    <w:rsid w:val="00C150A3"/>
    <w:rsid w:val="00C159B5"/>
    <w:rsid w:val="00C16A4A"/>
    <w:rsid w:val="00C17ABB"/>
    <w:rsid w:val="00C17DEB"/>
    <w:rsid w:val="00C20344"/>
    <w:rsid w:val="00C21204"/>
    <w:rsid w:val="00C21616"/>
    <w:rsid w:val="00C21BE9"/>
    <w:rsid w:val="00C235F6"/>
    <w:rsid w:val="00C24311"/>
    <w:rsid w:val="00C24498"/>
    <w:rsid w:val="00C271E3"/>
    <w:rsid w:val="00C33C5F"/>
    <w:rsid w:val="00C346CE"/>
    <w:rsid w:val="00C354F6"/>
    <w:rsid w:val="00C35528"/>
    <w:rsid w:val="00C371C9"/>
    <w:rsid w:val="00C404C8"/>
    <w:rsid w:val="00C4073C"/>
    <w:rsid w:val="00C40D60"/>
    <w:rsid w:val="00C4157B"/>
    <w:rsid w:val="00C41B82"/>
    <w:rsid w:val="00C43852"/>
    <w:rsid w:val="00C43C46"/>
    <w:rsid w:val="00C44EA2"/>
    <w:rsid w:val="00C45A30"/>
    <w:rsid w:val="00C46F99"/>
    <w:rsid w:val="00C47526"/>
    <w:rsid w:val="00C505BF"/>
    <w:rsid w:val="00C511C6"/>
    <w:rsid w:val="00C51AA0"/>
    <w:rsid w:val="00C52851"/>
    <w:rsid w:val="00C52A72"/>
    <w:rsid w:val="00C5315F"/>
    <w:rsid w:val="00C535C2"/>
    <w:rsid w:val="00C53B1B"/>
    <w:rsid w:val="00C54C78"/>
    <w:rsid w:val="00C55273"/>
    <w:rsid w:val="00C5541D"/>
    <w:rsid w:val="00C55978"/>
    <w:rsid w:val="00C56604"/>
    <w:rsid w:val="00C57181"/>
    <w:rsid w:val="00C61D8E"/>
    <w:rsid w:val="00C6409B"/>
    <w:rsid w:val="00C64A4E"/>
    <w:rsid w:val="00C65020"/>
    <w:rsid w:val="00C656B4"/>
    <w:rsid w:val="00C659E0"/>
    <w:rsid w:val="00C65A88"/>
    <w:rsid w:val="00C65AD4"/>
    <w:rsid w:val="00C667F1"/>
    <w:rsid w:val="00C711CA"/>
    <w:rsid w:val="00C7364E"/>
    <w:rsid w:val="00C74B1E"/>
    <w:rsid w:val="00C75168"/>
    <w:rsid w:val="00C753F2"/>
    <w:rsid w:val="00C7567A"/>
    <w:rsid w:val="00C7582B"/>
    <w:rsid w:val="00C762F6"/>
    <w:rsid w:val="00C76322"/>
    <w:rsid w:val="00C7647B"/>
    <w:rsid w:val="00C76801"/>
    <w:rsid w:val="00C779BE"/>
    <w:rsid w:val="00C82036"/>
    <w:rsid w:val="00C82C9F"/>
    <w:rsid w:val="00C84319"/>
    <w:rsid w:val="00C847EA"/>
    <w:rsid w:val="00C86CFA"/>
    <w:rsid w:val="00C86EF9"/>
    <w:rsid w:val="00C9047F"/>
    <w:rsid w:val="00C90A6F"/>
    <w:rsid w:val="00C91BC9"/>
    <w:rsid w:val="00C9244B"/>
    <w:rsid w:val="00C9470B"/>
    <w:rsid w:val="00C94AE3"/>
    <w:rsid w:val="00C97F95"/>
    <w:rsid w:val="00CA08BD"/>
    <w:rsid w:val="00CA0D9D"/>
    <w:rsid w:val="00CA1928"/>
    <w:rsid w:val="00CA2028"/>
    <w:rsid w:val="00CA2E12"/>
    <w:rsid w:val="00CA3880"/>
    <w:rsid w:val="00CA3EB7"/>
    <w:rsid w:val="00CA4107"/>
    <w:rsid w:val="00CA4FFC"/>
    <w:rsid w:val="00CA5006"/>
    <w:rsid w:val="00CA52AB"/>
    <w:rsid w:val="00CA63FF"/>
    <w:rsid w:val="00CA6E1E"/>
    <w:rsid w:val="00CA72D3"/>
    <w:rsid w:val="00CB0638"/>
    <w:rsid w:val="00CB0BC1"/>
    <w:rsid w:val="00CB19FB"/>
    <w:rsid w:val="00CB1AC1"/>
    <w:rsid w:val="00CB1EC3"/>
    <w:rsid w:val="00CB24D4"/>
    <w:rsid w:val="00CB30A0"/>
    <w:rsid w:val="00CB3214"/>
    <w:rsid w:val="00CB45B4"/>
    <w:rsid w:val="00CB4F79"/>
    <w:rsid w:val="00CB6580"/>
    <w:rsid w:val="00CC0A04"/>
    <w:rsid w:val="00CC1926"/>
    <w:rsid w:val="00CC1F95"/>
    <w:rsid w:val="00CC4BBA"/>
    <w:rsid w:val="00CC616D"/>
    <w:rsid w:val="00CC654E"/>
    <w:rsid w:val="00CC7A91"/>
    <w:rsid w:val="00CD3610"/>
    <w:rsid w:val="00CD3F6B"/>
    <w:rsid w:val="00CD45ED"/>
    <w:rsid w:val="00CD5279"/>
    <w:rsid w:val="00CD58A8"/>
    <w:rsid w:val="00CD75FA"/>
    <w:rsid w:val="00CE0FD4"/>
    <w:rsid w:val="00CE1D1F"/>
    <w:rsid w:val="00CE2731"/>
    <w:rsid w:val="00CE3614"/>
    <w:rsid w:val="00CE3735"/>
    <w:rsid w:val="00CE4E42"/>
    <w:rsid w:val="00CE50B9"/>
    <w:rsid w:val="00CE6568"/>
    <w:rsid w:val="00CE7807"/>
    <w:rsid w:val="00CF01B8"/>
    <w:rsid w:val="00CF0C69"/>
    <w:rsid w:val="00CF1D0E"/>
    <w:rsid w:val="00CF2148"/>
    <w:rsid w:val="00CF2495"/>
    <w:rsid w:val="00CF2F64"/>
    <w:rsid w:val="00CF46C5"/>
    <w:rsid w:val="00CF4DBC"/>
    <w:rsid w:val="00CF5167"/>
    <w:rsid w:val="00CF6EC0"/>
    <w:rsid w:val="00D00CB3"/>
    <w:rsid w:val="00D014B4"/>
    <w:rsid w:val="00D019FF"/>
    <w:rsid w:val="00D02B20"/>
    <w:rsid w:val="00D05767"/>
    <w:rsid w:val="00D062BF"/>
    <w:rsid w:val="00D10B21"/>
    <w:rsid w:val="00D10FE7"/>
    <w:rsid w:val="00D11B92"/>
    <w:rsid w:val="00D1349F"/>
    <w:rsid w:val="00D160E6"/>
    <w:rsid w:val="00D1691C"/>
    <w:rsid w:val="00D2081A"/>
    <w:rsid w:val="00D22292"/>
    <w:rsid w:val="00D250BE"/>
    <w:rsid w:val="00D25F1A"/>
    <w:rsid w:val="00D2612F"/>
    <w:rsid w:val="00D26AB9"/>
    <w:rsid w:val="00D2761E"/>
    <w:rsid w:val="00D314EF"/>
    <w:rsid w:val="00D31981"/>
    <w:rsid w:val="00D3259C"/>
    <w:rsid w:val="00D3283A"/>
    <w:rsid w:val="00D33CBB"/>
    <w:rsid w:val="00D35902"/>
    <w:rsid w:val="00D3760D"/>
    <w:rsid w:val="00D37EFB"/>
    <w:rsid w:val="00D40793"/>
    <w:rsid w:val="00D424EE"/>
    <w:rsid w:val="00D4337F"/>
    <w:rsid w:val="00D44490"/>
    <w:rsid w:val="00D44F2B"/>
    <w:rsid w:val="00D451D4"/>
    <w:rsid w:val="00D47A8E"/>
    <w:rsid w:val="00D51015"/>
    <w:rsid w:val="00D517AA"/>
    <w:rsid w:val="00D51DC2"/>
    <w:rsid w:val="00D5255A"/>
    <w:rsid w:val="00D53155"/>
    <w:rsid w:val="00D53E31"/>
    <w:rsid w:val="00D5498B"/>
    <w:rsid w:val="00D55D73"/>
    <w:rsid w:val="00D5630B"/>
    <w:rsid w:val="00D564A8"/>
    <w:rsid w:val="00D5686B"/>
    <w:rsid w:val="00D56965"/>
    <w:rsid w:val="00D57935"/>
    <w:rsid w:val="00D57D8E"/>
    <w:rsid w:val="00D57EB1"/>
    <w:rsid w:val="00D60689"/>
    <w:rsid w:val="00D60B72"/>
    <w:rsid w:val="00D6294F"/>
    <w:rsid w:val="00D64A25"/>
    <w:rsid w:val="00D65209"/>
    <w:rsid w:val="00D6654C"/>
    <w:rsid w:val="00D6746A"/>
    <w:rsid w:val="00D67A1E"/>
    <w:rsid w:val="00D701A1"/>
    <w:rsid w:val="00D71ADB"/>
    <w:rsid w:val="00D7327B"/>
    <w:rsid w:val="00D73DEB"/>
    <w:rsid w:val="00D73F0D"/>
    <w:rsid w:val="00D773F9"/>
    <w:rsid w:val="00D77990"/>
    <w:rsid w:val="00D80419"/>
    <w:rsid w:val="00D80472"/>
    <w:rsid w:val="00D809FB"/>
    <w:rsid w:val="00D8198D"/>
    <w:rsid w:val="00D85830"/>
    <w:rsid w:val="00D867BD"/>
    <w:rsid w:val="00D87A13"/>
    <w:rsid w:val="00D87A24"/>
    <w:rsid w:val="00D91D7B"/>
    <w:rsid w:val="00D92066"/>
    <w:rsid w:val="00D9326D"/>
    <w:rsid w:val="00D936C4"/>
    <w:rsid w:val="00D939F0"/>
    <w:rsid w:val="00D94D7E"/>
    <w:rsid w:val="00D94DCA"/>
    <w:rsid w:val="00D94EE3"/>
    <w:rsid w:val="00D95B16"/>
    <w:rsid w:val="00D965F6"/>
    <w:rsid w:val="00DA0690"/>
    <w:rsid w:val="00DA0B1E"/>
    <w:rsid w:val="00DA0EA8"/>
    <w:rsid w:val="00DA1513"/>
    <w:rsid w:val="00DA171E"/>
    <w:rsid w:val="00DA5B41"/>
    <w:rsid w:val="00DA5C9B"/>
    <w:rsid w:val="00DA5DF3"/>
    <w:rsid w:val="00DA6123"/>
    <w:rsid w:val="00DA7531"/>
    <w:rsid w:val="00DB00B9"/>
    <w:rsid w:val="00DB0976"/>
    <w:rsid w:val="00DB0C65"/>
    <w:rsid w:val="00DB0DF7"/>
    <w:rsid w:val="00DB36B0"/>
    <w:rsid w:val="00DB378D"/>
    <w:rsid w:val="00DB3F4B"/>
    <w:rsid w:val="00DB5A29"/>
    <w:rsid w:val="00DB6364"/>
    <w:rsid w:val="00DB6EC3"/>
    <w:rsid w:val="00DB799F"/>
    <w:rsid w:val="00DC02FF"/>
    <w:rsid w:val="00DC13A1"/>
    <w:rsid w:val="00DC1413"/>
    <w:rsid w:val="00DC1CDD"/>
    <w:rsid w:val="00DC2E91"/>
    <w:rsid w:val="00DC31D7"/>
    <w:rsid w:val="00DC330A"/>
    <w:rsid w:val="00DC6607"/>
    <w:rsid w:val="00DC6AAE"/>
    <w:rsid w:val="00DC73C3"/>
    <w:rsid w:val="00DC7FEF"/>
    <w:rsid w:val="00DD0212"/>
    <w:rsid w:val="00DD07AD"/>
    <w:rsid w:val="00DD07E5"/>
    <w:rsid w:val="00DD0CE0"/>
    <w:rsid w:val="00DD262E"/>
    <w:rsid w:val="00DD2724"/>
    <w:rsid w:val="00DD2D96"/>
    <w:rsid w:val="00DD3AE3"/>
    <w:rsid w:val="00DD7633"/>
    <w:rsid w:val="00DE1366"/>
    <w:rsid w:val="00DE2921"/>
    <w:rsid w:val="00DE3365"/>
    <w:rsid w:val="00DE3627"/>
    <w:rsid w:val="00DE3BCF"/>
    <w:rsid w:val="00DE48BD"/>
    <w:rsid w:val="00DE5876"/>
    <w:rsid w:val="00DE6255"/>
    <w:rsid w:val="00DE787A"/>
    <w:rsid w:val="00DF0E8F"/>
    <w:rsid w:val="00DF110A"/>
    <w:rsid w:val="00DF28BE"/>
    <w:rsid w:val="00DF4F7D"/>
    <w:rsid w:val="00DF5EBF"/>
    <w:rsid w:val="00DF60C1"/>
    <w:rsid w:val="00DF7CEE"/>
    <w:rsid w:val="00E005CD"/>
    <w:rsid w:val="00E01B58"/>
    <w:rsid w:val="00E02BC4"/>
    <w:rsid w:val="00E03264"/>
    <w:rsid w:val="00E04851"/>
    <w:rsid w:val="00E052FF"/>
    <w:rsid w:val="00E06D35"/>
    <w:rsid w:val="00E071F5"/>
    <w:rsid w:val="00E113F9"/>
    <w:rsid w:val="00E118A7"/>
    <w:rsid w:val="00E130B4"/>
    <w:rsid w:val="00E14D7F"/>
    <w:rsid w:val="00E15A89"/>
    <w:rsid w:val="00E203F8"/>
    <w:rsid w:val="00E20730"/>
    <w:rsid w:val="00E20942"/>
    <w:rsid w:val="00E20E18"/>
    <w:rsid w:val="00E22248"/>
    <w:rsid w:val="00E22460"/>
    <w:rsid w:val="00E22528"/>
    <w:rsid w:val="00E22C53"/>
    <w:rsid w:val="00E23425"/>
    <w:rsid w:val="00E25F96"/>
    <w:rsid w:val="00E2630D"/>
    <w:rsid w:val="00E26E74"/>
    <w:rsid w:val="00E27924"/>
    <w:rsid w:val="00E31FA1"/>
    <w:rsid w:val="00E32277"/>
    <w:rsid w:val="00E326C1"/>
    <w:rsid w:val="00E331A0"/>
    <w:rsid w:val="00E3434F"/>
    <w:rsid w:val="00E34479"/>
    <w:rsid w:val="00E3479E"/>
    <w:rsid w:val="00E34C9B"/>
    <w:rsid w:val="00E350B5"/>
    <w:rsid w:val="00E35A0D"/>
    <w:rsid w:val="00E35DAA"/>
    <w:rsid w:val="00E364EB"/>
    <w:rsid w:val="00E36D9E"/>
    <w:rsid w:val="00E37DBB"/>
    <w:rsid w:val="00E40C7C"/>
    <w:rsid w:val="00E40E48"/>
    <w:rsid w:val="00E41891"/>
    <w:rsid w:val="00E421DB"/>
    <w:rsid w:val="00E4343B"/>
    <w:rsid w:val="00E4539E"/>
    <w:rsid w:val="00E4573E"/>
    <w:rsid w:val="00E46A92"/>
    <w:rsid w:val="00E47FD2"/>
    <w:rsid w:val="00E505CF"/>
    <w:rsid w:val="00E5129E"/>
    <w:rsid w:val="00E528CE"/>
    <w:rsid w:val="00E52DD0"/>
    <w:rsid w:val="00E52FA7"/>
    <w:rsid w:val="00E53234"/>
    <w:rsid w:val="00E53F23"/>
    <w:rsid w:val="00E55ADE"/>
    <w:rsid w:val="00E5734B"/>
    <w:rsid w:val="00E6040C"/>
    <w:rsid w:val="00E60E21"/>
    <w:rsid w:val="00E60FC5"/>
    <w:rsid w:val="00E613D2"/>
    <w:rsid w:val="00E615A5"/>
    <w:rsid w:val="00E61F95"/>
    <w:rsid w:val="00E6212C"/>
    <w:rsid w:val="00E62773"/>
    <w:rsid w:val="00E652BF"/>
    <w:rsid w:val="00E655D1"/>
    <w:rsid w:val="00E673D7"/>
    <w:rsid w:val="00E67428"/>
    <w:rsid w:val="00E67454"/>
    <w:rsid w:val="00E677AB"/>
    <w:rsid w:val="00E70CA6"/>
    <w:rsid w:val="00E714D4"/>
    <w:rsid w:val="00E72869"/>
    <w:rsid w:val="00E72C38"/>
    <w:rsid w:val="00E73925"/>
    <w:rsid w:val="00E739DE"/>
    <w:rsid w:val="00E73E86"/>
    <w:rsid w:val="00E74035"/>
    <w:rsid w:val="00E7576D"/>
    <w:rsid w:val="00E7632C"/>
    <w:rsid w:val="00E76344"/>
    <w:rsid w:val="00E766BC"/>
    <w:rsid w:val="00E778AA"/>
    <w:rsid w:val="00E804CC"/>
    <w:rsid w:val="00E815FF"/>
    <w:rsid w:val="00E81A33"/>
    <w:rsid w:val="00E81EFD"/>
    <w:rsid w:val="00E82BD5"/>
    <w:rsid w:val="00E82D19"/>
    <w:rsid w:val="00E8372E"/>
    <w:rsid w:val="00E83E86"/>
    <w:rsid w:val="00E84658"/>
    <w:rsid w:val="00E85D12"/>
    <w:rsid w:val="00E8678C"/>
    <w:rsid w:val="00E86A31"/>
    <w:rsid w:val="00E87566"/>
    <w:rsid w:val="00E87BCC"/>
    <w:rsid w:val="00E9342B"/>
    <w:rsid w:val="00E93BFF"/>
    <w:rsid w:val="00E9485A"/>
    <w:rsid w:val="00E94FA4"/>
    <w:rsid w:val="00E95BD0"/>
    <w:rsid w:val="00E95CB2"/>
    <w:rsid w:val="00E96975"/>
    <w:rsid w:val="00E97F44"/>
    <w:rsid w:val="00EA19D1"/>
    <w:rsid w:val="00EA1E22"/>
    <w:rsid w:val="00EA3674"/>
    <w:rsid w:val="00EA562B"/>
    <w:rsid w:val="00EA648A"/>
    <w:rsid w:val="00EA6653"/>
    <w:rsid w:val="00EA6A43"/>
    <w:rsid w:val="00EA6FFE"/>
    <w:rsid w:val="00EA75AC"/>
    <w:rsid w:val="00EB0945"/>
    <w:rsid w:val="00EB3462"/>
    <w:rsid w:val="00EB3B73"/>
    <w:rsid w:val="00EB4756"/>
    <w:rsid w:val="00EB56C5"/>
    <w:rsid w:val="00EB6246"/>
    <w:rsid w:val="00EB79D1"/>
    <w:rsid w:val="00EB7AE2"/>
    <w:rsid w:val="00EC0580"/>
    <w:rsid w:val="00EC226A"/>
    <w:rsid w:val="00EC347F"/>
    <w:rsid w:val="00EC4654"/>
    <w:rsid w:val="00EC483F"/>
    <w:rsid w:val="00EC4D88"/>
    <w:rsid w:val="00EC72C5"/>
    <w:rsid w:val="00EC78B7"/>
    <w:rsid w:val="00ED0AB3"/>
    <w:rsid w:val="00ED3312"/>
    <w:rsid w:val="00ED3462"/>
    <w:rsid w:val="00ED3B38"/>
    <w:rsid w:val="00ED3B4B"/>
    <w:rsid w:val="00ED4118"/>
    <w:rsid w:val="00ED473A"/>
    <w:rsid w:val="00ED491D"/>
    <w:rsid w:val="00ED4988"/>
    <w:rsid w:val="00ED4EDB"/>
    <w:rsid w:val="00ED54AB"/>
    <w:rsid w:val="00ED5AD1"/>
    <w:rsid w:val="00ED6B6C"/>
    <w:rsid w:val="00ED7330"/>
    <w:rsid w:val="00ED798F"/>
    <w:rsid w:val="00EE22A3"/>
    <w:rsid w:val="00EE27CA"/>
    <w:rsid w:val="00EE559B"/>
    <w:rsid w:val="00EE5610"/>
    <w:rsid w:val="00EE5DC5"/>
    <w:rsid w:val="00EE6123"/>
    <w:rsid w:val="00EE6628"/>
    <w:rsid w:val="00EE6F72"/>
    <w:rsid w:val="00EE703E"/>
    <w:rsid w:val="00EE739D"/>
    <w:rsid w:val="00EE78BC"/>
    <w:rsid w:val="00EF0CCB"/>
    <w:rsid w:val="00EF1FCC"/>
    <w:rsid w:val="00EF5601"/>
    <w:rsid w:val="00EF5AF1"/>
    <w:rsid w:val="00EF652E"/>
    <w:rsid w:val="00EF724C"/>
    <w:rsid w:val="00F015EB"/>
    <w:rsid w:val="00F02DE5"/>
    <w:rsid w:val="00F03520"/>
    <w:rsid w:val="00F03CD5"/>
    <w:rsid w:val="00F046D7"/>
    <w:rsid w:val="00F04D2B"/>
    <w:rsid w:val="00F051AA"/>
    <w:rsid w:val="00F06019"/>
    <w:rsid w:val="00F06060"/>
    <w:rsid w:val="00F06561"/>
    <w:rsid w:val="00F076D7"/>
    <w:rsid w:val="00F11574"/>
    <w:rsid w:val="00F11E35"/>
    <w:rsid w:val="00F1286E"/>
    <w:rsid w:val="00F13E71"/>
    <w:rsid w:val="00F144C1"/>
    <w:rsid w:val="00F15045"/>
    <w:rsid w:val="00F1536F"/>
    <w:rsid w:val="00F15470"/>
    <w:rsid w:val="00F155DB"/>
    <w:rsid w:val="00F15F33"/>
    <w:rsid w:val="00F16A60"/>
    <w:rsid w:val="00F17EE0"/>
    <w:rsid w:val="00F20764"/>
    <w:rsid w:val="00F20A37"/>
    <w:rsid w:val="00F20C08"/>
    <w:rsid w:val="00F22A6D"/>
    <w:rsid w:val="00F232B3"/>
    <w:rsid w:val="00F23C20"/>
    <w:rsid w:val="00F244B7"/>
    <w:rsid w:val="00F24D1E"/>
    <w:rsid w:val="00F272A1"/>
    <w:rsid w:val="00F30019"/>
    <w:rsid w:val="00F3543F"/>
    <w:rsid w:val="00F3554F"/>
    <w:rsid w:val="00F357AE"/>
    <w:rsid w:val="00F35DB4"/>
    <w:rsid w:val="00F35EE7"/>
    <w:rsid w:val="00F40122"/>
    <w:rsid w:val="00F40402"/>
    <w:rsid w:val="00F40718"/>
    <w:rsid w:val="00F40CCF"/>
    <w:rsid w:val="00F40F2E"/>
    <w:rsid w:val="00F4396B"/>
    <w:rsid w:val="00F4399A"/>
    <w:rsid w:val="00F47043"/>
    <w:rsid w:val="00F50D66"/>
    <w:rsid w:val="00F50D7B"/>
    <w:rsid w:val="00F52070"/>
    <w:rsid w:val="00F52722"/>
    <w:rsid w:val="00F52D5F"/>
    <w:rsid w:val="00F531C2"/>
    <w:rsid w:val="00F5335A"/>
    <w:rsid w:val="00F53D1E"/>
    <w:rsid w:val="00F53FA1"/>
    <w:rsid w:val="00F54090"/>
    <w:rsid w:val="00F57285"/>
    <w:rsid w:val="00F57DA4"/>
    <w:rsid w:val="00F60533"/>
    <w:rsid w:val="00F605E9"/>
    <w:rsid w:val="00F60C83"/>
    <w:rsid w:val="00F60CC7"/>
    <w:rsid w:val="00F6239D"/>
    <w:rsid w:val="00F659D4"/>
    <w:rsid w:val="00F66A06"/>
    <w:rsid w:val="00F66DBC"/>
    <w:rsid w:val="00F66F7E"/>
    <w:rsid w:val="00F706E7"/>
    <w:rsid w:val="00F7172D"/>
    <w:rsid w:val="00F74422"/>
    <w:rsid w:val="00F749A7"/>
    <w:rsid w:val="00F74AE5"/>
    <w:rsid w:val="00F74B3A"/>
    <w:rsid w:val="00F750B7"/>
    <w:rsid w:val="00F76419"/>
    <w:rsid w:val="00F76973"/>
    <w:rsid w:val="00F77ECD"/>
    <w:rsid w:val="00F808B0"/>
    <w:rsid w:val="00F80D44"/>
    <w:rsid w:val="00F82E5D"/>
    <w:rsid w:val="00F82EA1"/>
    <w:rsid w:val="00F83B9C"/>
    <w:rsid w:val="00F848FA"/>
    <w:rsid w:val="00F86695"/>
    <w:rsid w:val="00F92100"/>
    <w:rsid w:val="00F92D5A"/>
    <w:rsid w:val="00F968F9"/>
    <w:rsid w:val="00F972B2"/>
    <w:rsid w:val="00F97604"/>
    <w:rsid w:val="00F978C5"/>
    <w:rsid w:val="00F97B4D"/>
    <w:rsid w:val="00FA12BE"/>
    <w:rsid w:val="00FA15FB"/>
    <w:rsid w:val="00FA1D41"/>
    <w:rsid w:val="00FA24B7"/>
    <w:rsid w:val="00FA28A0"/>
    <w:rsid w:val="00FA49EF"/>
    <w:rsid w:val="00FA6951"/>
    <w:rsid w:val="00FA71E5"/>
    <w:rsid w:val="00FA7CCB"/>
    <w:rsid w:val="00FB0092"/>
    <w:rsid w:val="00FB1652"/>
    <w:rsid w:val="00FB186B"/>
    <w:rsid w:val="00FB3467"/>
    <w:rsid w:val="00FB381E"/>
    <w:rsid w:val="00FB3B4F"/>
    <w:rsid w:val="00FB3EA5"/>
    <w:rsid w:val="00FB5840"/>
    <w:rsid w:val="00FB5890"/>
    <w:rsid w:val="00FB73BC"/>
    <w:rsid w:val="00FB7F59"/>
    <w:rsid w:val="00FC0297"/>
    <w:rsid w:val="00FC1064"/>
    <w:rsid w:val="00FC1169"/>
    <w:rsid w:val="00FC1B90"/>
    <w:rsid w:val="00FC2073"/>
    <w:rsid w:val="00FC2263"/>
    <w:rsid w:val="00FC3CFB"/>
    <w:rsid w:val="00FC4955"/>
    <w:rsid w:val="00FD1F79"/>
    <w:rsid w:val="00FD31DA"/>
    <w:rsid w:val="00FD4BE0"/>
    <w:rsid w:val="00FD51E1"/>
    <w:rsid w:val="00FD5F5E"/>
    <w:rsid w:val="00FD6505"/>
    <w:rsid w:val="00FD6A66"/>
    <w:rsid w:val="00FD6D79"/>
    <w:rsid w:val="00FD6F52"/>
    <w:rsid w:val="00FD71E2"/>
    <w:rsid w:val="00FD7826"/>
    <w:rsid w:val="00FE0202"/>
    <w:rsid w:val="00FE10B6"/>
    <w:rsid w:val="00FE1114"/>
    <w:rsid w:val="00FE1C48"/>
    <w:rsid w:val="00FE570A"/>
    <w:rsid w:val="00FE6232"/>
    <w:rsid w:val="00FE7668"/>
    <w:rsid w:val="00FF0A47"/>
    <w:rsid w:val="00FF2883"/>
    <w:rsid w:val="00FF2DB2"/>
    <w:rsid w:val="00FF3392"/>
    <w:rsid w:val="00FF472D"/>
    <w:rsid w:val="00FF608A"/>
    <w:rsid w:val="00FF642D"/>
    <w:rsid w:val="00FF6482"/>
    <w:rsid w:val="00FF64FF"/>
    <w:rsid w:val="00FF6D9A"/>
    <w:rsid w:val="00FF7138"/>
    <w:rsid w:val="00FF7156"/>
    <w:rsid w:val="037BACE6"/>
    <w:rsid w:val="084F1E09"/>
    <w:rsid w:val="0F511B0F"/>
    <w:rsid w:val="17A40C08"/>
    <w:rsid w:val="20FF7833"/>
    <w:rsid w:val="36DB37E2"/>
    <w:rsid w:val="38AAEE32"/>
    <w:rsid w:val="3BE28EF4"/>
    <w:rsid w:val="3EF6CFFD"/>
    <w:rsid w:val="472D2F21"/>
    <w:rsid w:val="478F69DC"/>
    <w:rsid w:val="4C00A044"/>
    <w:rsid w:val="6CEE5A11"/>
    <w:rsid w:val="7612671E"/>
    <w:rsid w:val="7D949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777"/>
  <w15:chartTrackingRefBased/>
  <w15:docId w15:val="{FD2ADAB5-120E-40BC-B699-7BA6A7F4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AC"/>
    <w:rPr>
      <w:color w:val="0563C1"/>
      <w:u w:val="single"/>
    </w:rPr>
  </w:style>
  <w:style w:type="paragraph" w:styleId="NormalWeb">
    <w:name w:val="Normal (Web)"/>
    <w:basedOn w:val="Normal"/>
    <w:uiPriority w:val="99"/>
    <w:unhideWhenUsed/>
    <w:rsid w:val="00BC73AC"/>
    <w:pPr>
      <w:spacing w:after="15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37BA2"/>
    <w:rPr>
      <w:color w:val="954F72" w:themeColor="followedHyperlink"/>
      <w:u w:val="single"/>
    </w:rPr>
  </w:style>
  <w:style w:type="character" w:customStyle="1" w:styleId="acalog-highlight-search-1">
    <w:name w:val="acalog-highlight-search-1"/>
    <w:basedOn w:val="DefaultParagraphFont"/>
    <w:rsid w:val="00522AB8"/>
  </w:style>
  <w:style w:type="character" w:styleId="UnresolvedMention">
    <w:name w:val="Unresolved Mention"/>
    <w:basedOn w:val="DefaultParagraphFont"/>
    <w:uiPriority w:val="99"/>
    <w:semiHidden/>
    <w:unhideWhenUsed/>
    <w:rsid w:val="0019670E"/>
    <w:rPr>
      <w:color w:val="605E5C"/>
      <w:shd w:val="clear" w:color="auto" w:fill="E1DFDD"/>
    </w:rPr>
  </w:style>
  <w:style w:type="character" w:styleId="Strong">
    <w:name w:val="Strong"/>
    <w:basedOn w:val="DefaultParagraphFont"/>
    <w:uiPriority w:val="22"/>
    <w:qFormat/>
    <w:rsid w:val="00AC2A34"/>
    <w:rPr>
      <w:b/>
      <w:bCs/>
    </w:rPr>
  </w:style>
  <w:style w:type="paragraph" w:styleId="ListParagraph">
    <w:name w:val="List Paragraph"/>
    <w:basedOn w:val="Normal"/>
    <w:uiPriority w:val="34"/>
    <w:qFormat/>
    <w:rsid w:val="00665DEA"/>
    <w:pPr>
      <w:ind w:left="720"/>
      <w:contextualSpacing/>
    </w:pPr>
  </w:style>
  <w:style w:type="character" w:styleId="CommentReference">
    <w:name w:val="annotation reference"/>
    <w:basedOn w:val="DefaultParagraphFont"/>
    <w:uiPriority w:val="99"/>
    <w:semiHidden/>
    <w:unhideWhenUsed/>
    <w:rsid w:val="00CA3EB7"/>
    <w:rPr>
      <w:sz w:val="16"/>
      <w:szCs w:val="16"/>
    </w:rPr>
  </w:style>
  <w:style w:type="paragraph" w:styleId="CommentText">
    <w:name w:val="annotation text"/>
    <w:basedOn w:val="Normal"/>
    <w:link w:val="CommentTextChar"/>
    <w:uiPriority w:val="99"/>
    <w:semiHidden/>
    <w:unhideWhenUsed/>
    <w:rsid w:val="00CA3EB7"/>
    <w:pPr>
      <w:spacing w:line="240" w:lineRule="auto"/>
    </w:pPr>
    <w:rPr>
      <w:sz w:val="20"/>
      <w:szCs w:val="20"/>
    </w:rPr>
  </w:style>
  <w:style w:type="character" w:customStyle="1" w:styleId="CommentTextChar">
    <w:name w:val="Comment Text Char"/>
    <w:basedOn w:val="DefaultParagraphFont"/>
    <w:link w:val="CommentText"/>
    <w:uiPriority w:val="99"/>
    <w:semiHidden/>
    <w:rsid w:val="00CA3EB7"/>
    <w:rPr>
      <w:sz w:val="20"/>
      <w:szCs w:val="20"/>
    </w:rPr>
  </w:style>
  <w:style w:type="paragraph" w:styleId="CommentSubject">
    <w:name w:val="annotation subject"/>
    <w:basedOn w:val="CommentText"/>
    <w:next w:val="CommentText"/>
    <w:link w:val="CommentSubjectChar"/>
    <w:uiPriority w:val="99"/>
    <w:semiHidden/>
    <w:unhideWhenUsed/>
    <w:rsid w:val="00CA3EB7"/>
    <w:rPr>
      <w:b/>
      <w:bCs/>
    </w:rPr>
  </w:style>
  <w:style w:type="character" w:customStyle="1" w:styleId="CommentSubjectChar">
    <w:name w:val="Comment Subject Char"/>
    <w:basedOn w:val="CommentTextChar"/>
    <w:link w:val="CommentSubject"/>
    <w:uiPriority w:val="99"/>
    <w:semiHidden/>
    <w:rsid w:val="00CA3EB7"/>
    <w:rPr>
      <w:b/>
      <w:bCs/>
      <w:sz w:val="20"/>
      <w:szCs w:val="20"/>
    </w:rPr>
  </w:style>
  <w:style w:type="paragraph" w:styleId="BalloonText">
    <w:name w:val="Balloon Text"/>
    <w:basedOn w:val="Normal"/>
    <w:link w:val="BalloonTextChar"/>
    <w:uiPriority w:val="99"/>
    <w:semiHidden/>
    <w:unhideWhenUsed/>
    <w:rsid w:val="00CA3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0666">
      <w:bodyDiv w:val="1"/>
      <w:marLeft w:val="0"/>
      <w:marRight w:val="0"/>
      <w:marTop w:val="0"/>
      <w:marBottom w:val="0"/>
      <w:divBdr>
        <w:top w:val="none" w:sz="0" w:space="0" w:color="auto"/>
        <w:left w:val="none" w:sz="0" w:space="0" w:color="auto"/>
        <w:bottom w:val="none" w:sz="0" w:space="0" w:color="auto"/>
        <w:right w:val="none" w:sz="0" w:space="0" w:color="auto"/>
      </w:divBdr>
    </w:div>
    <w:div w:id="141511598">
      <w:bodyDiv w:val="1"/>
      <w:marLeft w:val="0"/>
      <w:marRight w:val="0"/>
      <w:marTop w:val="0"/>
      <w:marBottom w:val="0"/>
      <w:divBdr>
        <w:top w:val="none" w:sz="0" w:space="0" w:color="auto"/>
        <w:left w:val="none" w:sz="0" w:space="0" w:color="auto"/>
        <w:bottom w:val="none" w:sz="0" w:space="0" w:color="auto"/>
        <w:right w:val="none" w:sz="0" w:space="0" w:color="auto"/>
      </w:divBdr>
      <w:divsChild>
        <w:div w:id="415588732">
          <w:marLeft w:val="0"/>
          <w:marRight w:val="0"/>
          <w:marTop w:val="0"/>
          <w:marBottom w:val="0"/>
          <w:divBdr>
            <w:top w:val="none" w:sz="0" w:space="0" w:color="auto"/>
            <w:left w:val="none" w:sz="0" w:space="0" w:color="auto"/>
            <w:bottom w:val="none" w:sz="0" w:space="0" w:color="auto"/>
            <w:right w:val="none" w:sz="0" w:space="0" w:color="auto"/>
          </w:divBdr>
          <w:divsChild>
            <w:div w:id="757017890">
              <w:marLeft w:val="0"/>
              <w:marRight w:val="0"/>
              <w:marTop w:val="0"/>
              <w:marBottom w:val="0"/>
              <w:divBdr>
                <w:top w:val="none" w:sz="0" w:space="0" w:color="auto"/>
                <w:left w:val="none" w:sz="0" w:space="0" w:color="auto"/>
                <w:bottom w:val="none" w:sz="0" w:space="0" w:color="auto"/>
                <w:right w:val="none" w:sz="0" w:space="0" w:color="auto"/>
              </w:divBdr>
              <w:divsChild>
                <w:div w:id="1617368958">
                  <w:marLeft w:val="-225"/>
                  <w:marRight w:val="-225"/>
                  <w:marTop w:val="0"/>
                  <w:marBottom w:val="0"/>
                  <w:divBdr>
                    <w:top w:val="none" w:sz="0" w:space="0" w:color="auto"/>
                    <w:left w:val="none" w:sz="0" w:space="0" w:color="auto"/>
                    <w:bottom w:val="none" w:sz="0" w:space="0" w:color="auto"/>
                    <w:right w:val="none" w:sz="0" w:space="0" w:color="auto"/>
                  </w:divBdr>
                  <w:divsChild>
                    <w:div w:id="598414623">
                      <w:marLeft w:val="0"/>
                      <w:marRight w:val="0"/>
                      <w:marTop w:val="0"/>
                      <w:marBottom w:val="0"/>
                      <w:divBdr>
                        <w:top w:val="none" w:sz="0" w:space="0" w:color="auto"/>
                        <w:left w:val="none" w:sz="0" w:space="0" w:color="auto"/>
                        <w:bottom w:val="none" w:sz="0" w:space="0" w:color="auto"/>
                        <w:right w:val="none" w:sz="0" w:space="0" w:color="auto"/>
                      </w:divBdr>
                      <w:divsChild>
                        <w:div w:id="647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441">
                  <w:marLeft w:val="-225"/>
                  <w:marRight w:val="-225"/>
                  <w:marTop w:val="0"/>
                  <w:marBottom w:val="0"/>
                  <w:divBdr>
                    <w:top w:val="none" w:sz="0" w:space="0" w:color="auto"/>
                    <w:left w:val="none" w:sz="0" w:space="0" w:color="auto"/>
                    <w:bottom w:val="none" w:sz="0" w:space="0" w:color="auto"/>
                    <w:right w:val="none" w:sz="0" w:space="0" w:color="auto"/>
                  </w:divBdr>
                  <w:divsChild>
                    <w:div w:id="176114486">
                      <w:marLeft w:val="0"/>
                      <w:marRight w:val="0"/>
                      <w:marTop w:val="0"/>
                      <w:marBottom w:val="0"/>
                      <w:divBdr>
                        <w:top w:val="none" w:sz="0" w:space="0" w:color="auto"/>
                        <w:left w:val="none" w:sz="0" w:space="0" w:color="auto"/>
                        <w:bottom w:val="none" w:sz="0" w:space="0" w:color="auto"/>
                        <w:right w:val="none" w:sz="0" w:space="0" w:color="auto"/>
                      </w:divBdr>
                      <w:divsChild>
                        <w:div w:id="745957187">
                          <w:marLeft w:val="0"/>
                          <w:marRight w:val="0"/>
                          <w:marTop w:val="0"/>
                          <w:marBottom w:val="0"/>
                          <w:divBdr>
                            <w:top w:val="none" w:sz="0" w:space="0" w:color="auto"/>
                            <w:left w:val="none" w:sz="0" w:space="0" w:color="auto"/>
                            <w:bottom w:val="none" w:sz="0" w:space="0" w:color="auto"/>
                            <w:right w:val="none" w:sz="0" w:space="0" w:color="auto"/>
                          </w:divBdr>
                          <w:divsChild>
                            <w:div w:id="1106659127">
                              <w:marLeft w:val="0"/>
                              <w:marRight w:val="0"/>
                              <w:marTop w:val="0"/>
                              <w:marBottom w:val="0"/>
                              <w:divBdr>
                                <w:top w:val="none" w:sz="0" w:space="0" w:color="auto"/>
                                <w:left w:val="none" w:sz="0" w:space="0" w:color="auto"/>
                                <w:bottom w:val="none" w:sz="0" w:space="0" w:color="auto"/>
                                <w:right w:val="none" w:sz="0" w:space="0" w:color="auto"/>
                              </w:divBdr>
                              <w:divsChild>
                                <w:div w:id="620957135">
                                  <w:marLeft w:val="0"/>
                                  <w:marRight w:val="0"/>
                                  <w:marTop w:val="0"/>
                                  <w:marBottom w:val="0"/>
                                  <w:divBdr>
                                    <w:top w:val="none" w:sz="0" w:space="0" w:color="auto"/>
                                    <w:left w:val="none" w:sz="0" w:space="0" w:color="auto"/>
                                    <w:bottom w:val="none" w:sz="0" w:space="0" w:color="auto"/>
                                    <w:right w:val="none" w:sz="0" w:space="0" w:color="auto"/>
                                  </w:divBdr>
                                  <w:divsChild>
                                    <w:div w:id="1814788220">
                                      <w:marLeft w:val="0"/>
                                      <w:marRight w:val="0"/>
                                      <w:marTop w:val="0"/>
                                      <w:marBottom w:val="0"/>
                                      <w:divBdr>
                                        <w:top w:val="none" w:sz="0" w:space="0" w:color="auto"/>
                                        <w:left w:val="none" w:sz="0" w:space="0" w:color="auto"/>
                                        <w:bottom w:val="none" w:sz="0" w:space="0" w:color="auto"/>
                                        <w:right w:val="none" w:sz="0" w:space="0" w:color="auto"/>
                                      </w:divBdr>
                                    </w:div>
                                    <w:div w:id="285239901">
                                      <w:marLeft w:val="0"/>
                                      <w:marRight w:val="0"/>
                                      <w:marTop w:val="0"/>
                                      <w:marBottom w:val="0"/>
                                      <w:divBdr>
                                        <w:top w:val="none" w:sz="0" w:space="0" w:color="auto"/>
                                        <w:left w:val="none" w:sz="0" w:space="0" w:color="auto"/>
                                        <w:bottom w:val="none" w:sz="0" w:space="0" w:color="auto"/>
                                        <w:right w:val="none" w:sz="0" w:space="0" w:color="auto"/>
                                      </w:divBdr>
                                      <w:divsChild>
                                        <w:div w:id="476608020">
                                          <w:marLeft w:val="0"/>
                                          <w:marRight w:val="0"/>
                                          <w:marTop w:val="0"/>
                                          <w:marBottom w:val="0"/>
                                          <w:divBdr>
                                            <w:top w:val="none" w:sz="0" w:space="0" w:color="auto"/>
                                            <w:left w:val="none" w:sz="0" w:space="0" w:color="auto"/>
                                            <w:bottom w:val="none" w:sz="0" w:space="0" w:color="auto"/>
                                            <w:right w:val="none" w:sz="0" w:space="0" w:color="auto"/>
                                          </w:divBdr>
                                          <w:divsChild>
                                            <w:div w:id="160511334">
                                              <w:marLeft w:val="0"/>
                                              <w:marRight w:val="0"/>
                                              <w:marTop w:val="0"/>
                                              <w:marBottom w:val="0"/>
                                              <w:divBdr>
                                                <w:top w:val="none" w:sz="0" w:space="0" w:color="auto"/>
                                                <w:left w:val="none" w:sz="0" w:space="0" w:color="auto"/>
                                                <w:bottom w:val="none" w:sz="0" w:space="0" w:color="auto"/>
                                                <w:right w:val="none" w:sz="0" w:space="0" w:color="auto"/>
                                              </w:divBdr>
                                              <w:divsChild>
                                                <w:div w:id="1387995772">
                                                  <w:marLeft w:val="0"/>
                                                  <w:marRight w:val="0"/>
                                                  <w:marTop w:val="0"/>
                                                  <w:marBottom w:val="0"/>
                                                  <w:divBdr>
                                                    <w:top w:val="none" w:sz="0" w:space="0" w:color="auto"/>
                                                    <w:left w:val="none" w:sz="0" w:space="0" w:color="auto"/>
                                                    <w:bottom w:val="none" w:sz="0" w:space="0" w:color="auto"/>
                                                    <w:right w:val="none" w:sz="0" w:space="0" w:color="auto"/>
                                                  </w:divBdr>
                                                  <w:divsChild>
                                                    <w:div w:id="1076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8195">
                              <w:marLeft w:val="0"/>
                              <w:marRight w:val="0"/>
                              <w:marTop w:val="0"/>
                              <w:marBottom w:val="0"/>
                              <w:divBdr>
                                <w:top w:val="none" w:sz="0" w:space="0" w:color="auto"/>
                                <w:left w:val="none" w:sz="0" w:space="0" w:color="auto"/>
                                <w:bottom w:val="none" w:sz="0" w:space="0" w:color="auto"/>
                                <w:right w:val="none" w:sz="0" w:space="0" w:color="auto"/>
                              </w:divBdr>
                              <w:divsChild>
                                <w:div w:id="4289987">
                                  <w:marLeft w:val="0"/>
                                  <w:marRight w:val="0"/>
                                  <w:marTop w:val="0"/>
                                  <w:marBottom w:val="0"/>
                                  <w:divBdr>
                                    <w:top w:val="none" w:sz="0" w:space="0" w:color="auto"/>
                                    <w:left w:val="none" w:sz="0" w:space="0" w:color="auto"/>
                                    <w:bottom w:val="none" w:sz="0" w:space="0" w:color="auto"/>
                                    <w:right w:val="none" w:sz="0" w:space="0" w:color="auto"/>
                                  </w:divBdr>
                                  <w:divsChild>
                                    <w:div w:id="491289380">
                                      <w:marLeft w:val="0"/>
                                      <w:marRight w:val="0"/>
                                      <w:marTop w:val="0"/>
                                      <w:marBottom w:val="0"/>
                                      <w:divBdr>
                                        <w:top w:val="none" w:sz="0" w:space="0" w:color="auto"/>
                                        <w:left w:val="none" w:sz="0" w:space="0" w:color="auto"/>
                                        <w:bottom w:val="none" w:sz="0" w:space="0" w:color="auto"/>
                                        <w:right w:val="none" w:sz="0" w:space="0" w:color="auto"/>
                                      </w:divBdr>
                                    </w:div>
                                    <w:div w:id="173693208">
                                      <w:marLeft w:val="0"/>
                                      <w:marRight w:val="0"/>
                                      <w:marTop w:val="0"/>
                                      <w:marBottom w:val="0"/>
                                      <w:divBdr>
                                        <w:top w:val="none" w:sz="0" w:space="0" w:color="auto"/>
                                        <w:left w:val="none" w:sz="0" w:space="0" w:color="auto"/>
                                        <w:bottom w:val="none" w:sz="0" w:space="0" w:color="auto"/>
                                        <w:right w:val="none" w:sz="0" w:space="0" w:color="auto"/>
                                      </w:divBdr>
                                      <w:divsChild>
                                        <w:div w:id="404690155">
                                          <w:marLeft w:val="0"/>
                                          <w:marRight w:val="0"/>
                                          <w:marTop w:val="0"/>
                                          <w:marBottom w:val="0"/>
                                          <w:divBdr>
                                            <w:top w:val="none" w:sz="0" w:space="0" w:color="auto"/>
                                            <w:left w:val="none" w:sz="0" w:space="0" w:color="auto"/>
                                            <w:bottom w:val="none" w:sz="0" w:space="0" w:color="auto"/>
                                            <w:right w:val="none" w:sz="0" w:space="0" w:color="auto"/>
                                          </w:divBdr>
                                          <w:divsChild>
                                            <w:div w:id="722557111">
                                              <w:marLeft w:val="0"/>
                                              <w:marRight w:val="0"/>
                                              <w:marTop w:val="0"/>
                                              <w:marBottom w:val="0"/>
                                              <w:divBdr>
                                                <w:top w:val="none" w:sz="0" w:space="0" w:color="auto"/>
                                                <w:left w:val="none" w:sz="0" w:space="0" w:color="auto"/>
                                                <w:bottom w:val="none" w:sz="0" w:space="0" w:color="auto"/>
                                                <w:right w:val="none" w:sz="0" w:space="0" w:color="auto"/>
                                              </w:divBdr>
                                              <w:divsChild>
                                                <w:div w:id="1744255832">
                                                  <w:marLeft w:val="0"/>
                                                  <w:marRight w:val="0"/>
                                                  <w:marTop w:val="0"/>
                                                  <w:marBottom w:val="0"/>
                                                  <w:divBdr>
                                                    <w:top w:val="none" w:sz="0" w:space="0" w:color="auto"/>
                                                    <w:left w:val="none" w:sz="0" w:space="0" w:color="auto"/>
                                                    <w:bottom w:val="none" w:sz="0" w:space="0" w:color="auto"/>
                                                    <w:right w:val="none" w:sz="0" w:space="0" w:color="auto"/>
                                                  </w:divBdr>
                                                  <w:divsChild>
                                                    <w:div w:id="19031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87335">
                              <w:marLeft w:val="0"/>
                              <w:marRight w:val="0"/>
                              <w:marTop w:val="0"/>
                              <w:marBottom w:val="0"/>
                              <w:divBdr>
                                <w:top w:val="none" w:sz="0" w:space="0" w:color="auto"/>
                                <w:left w:val="none" w:sz="0" w:space="0" w:color="auto"/>
                                <w:bottom w:val="none" w:sz="0" w:space="0" w:color="auto"/>
                                <w:right w:val="none" w:sz="0" w:space="0" w:color="auto"/>
                              </w:divBdr>
                              <w:divsChild>
                                <w:div w:id="652297347">
                                  <w:marLeft w:val="0"/>
                                  <w:marRight w:val="0"/>
                                  <w:marTop w:val="0"/>
                                  <w:marBottom w:val="0"/>
                                  <w:divBdr>
                                    <w:top w:val="none" w:sz="0" w:space="0" w:color="auto"/>
                                    <w:left w:val="none" w:sz="0" w:space="0" w:color="auto"/>
                                    <w:bottom w:val="none" w:sz="0" w:space="0" w:color="auto"/>
                                    <w:right w:val="none" w:sz="0" w:space="0" w:color="auto"/>
                                  </w:divBdr>
                                  <w:divsChild>
                                    <w:div w:id="7488222">
                                      <w:marLeft w:val="0"/>
                                      <w:marRight w:val="0"/>
                                      <w:marTop w:val="0"/>
                                      <w:marBottom w:val="0"/>
                                      <w:divBdr>
                                        <w:top w:val="none" w:sz="0" w:space="0" w:color="auto"/>
                                        <w:left w:val="none" w:sz="0" w:space="0" w:color="auto"/>
                                        <w:bottom w:val="none" w:sz="0" w:space="0" w:color="auto"/>
                                        <w:right w:val="none" w:sz="0" w:space="0" w:color="auto"/>
                                      </w:divBdr>
                                    </w:div>
                                    <w:div w:id="1780642888">
                                      <w:marLeft w:val="0"/>
                                      <w:marRight w:val="0"/>
                                      <w:marTop w:val="0"/>
                                      <w:marBottom w:val="0"/>
                                      <w:divBdr>
                                        <w:top w:val="none" w:sz="0" w:space="0" w:color="auto"/>
                                        <w:left w:val="none" w:sz="0" w:space="0" w:color="auto"/>
                                        <w:bottom w:val="none" w:sz="0" w:space="0" w:color="auto"/>
                                        <w:right w:val="none" w:sz="0" w:space="0" w:color="auto"/>
                                      </w:divBdr>
                                      <w:divsChild>
                                        <w:div w:id="811367372">
                                          <w:marLeft w:val="0"/>
                                          <w:marRight w:val="0"/>
                                          <w:marTop w:val="0"/>
                                          <w:marBottom w:val="0"/>
                                          <w:divBdr>
                                            <w:top w:val="none" w:sz="0" w:space="0" w:color="auto"/>
                                            <w:left w:val="none" w:sz="0" w:space="0" w:color="auto"/>
                                            <w:bottom w:val="none" w:sz="0" w:space="0" w:color="auto"/>
                                            <w:right w:val="none" w:sz="0" w:space="0" w:color="auto"/>
                                          </w:divBdr>
                                          <w:divsChild>
                                            <w:div w:id="559947926">
                                              <w:marLeft w:val="0"/>
                                              <w:marRight w:val="0"/>
                                              <w:marTop w:val="0"/>
                                              <w:marBottom w:val="0"/>
                                              <w:divBdr>
                                                <w:top w:val="none" w:sz="0" w:space="0" w:color="auto"/>
                                                <w:left w:val="none" w:sz="0" w:space="0" w:color="auto"/>
                                                <w:bottom w:val="none" w:sz="0" w:space="0" w:color="auto"/>
                                                <w:right w:val="none" w:sz="0" w:space="0" w:color="auto"/>
                                              </w:divBdr>
                                              <w:divsChild>
                                                <w:div w:id="1154949670">
                                                  <w:marLeft w:val="0"/>
                                                  <w:marRight w:val="0"/>
                                                  <w:marTop w:val="0"/>
                                                  <w:marBottom w:val="0"/>
                                                  <w:divBdr>
                                                    <w:top w:val="none" w:sz="0" w:space="0" w:color="auto"/>
                                                    <w:left w:val="none" w:sz="0" w:space="0" w:color="auto"/>
                                                    <w:bottom w:val="none" w:sz="0" w:space="0" w:color="auto"/>
                                                    <w:right w:val="none" w:sz="0" w:space="0" w:color="auto"/>
                                                  </w:divBdr>
                                                  <w:divsChild>
                                                    <w:div w:id="165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13448">
                              <w:marLeft w:val="0"/>
                              <w:marRight w:val="0"/>
                              <w:marTop w:val="0"/>
                              <w:marBottom w:val="0"/>
                              <w:divBdr>
                                <w:top w:val="none" w:sz="0" w:space="0" w:color="auto"/>
                                <w:left w:val="none" w:sz="0" w:space="0" w:color="auto"/>
                                <w:bottom w:val="none" w:sz="0" w:space="0" w:color="auto"/>
                                <w:right w:val="none" w:sz="0" w:space="0" w:color="auto"/>
                              </w:divBdr>
                              <w:divsChild>
                                <w:div w:id="1682971762">
                                  <w:marLeft w:val="0"/>
                                  <w:marRight w:val="0"/>
                                  <w:marTop w:val="0"/>
                                  <w:marBottom w:val="0"/>
                                  <w:divBdr>
                                    <w:top w:val="none" w:sz="0" w:space="0" w:color="auto"/>
                                    <w:left w:val="none" w:sz="0" w:space="0" w:color="auto"/>
                                    <w:bottom w:val="none" w:sz="0" w:space="0" w:color="auto"/>
                                    <w:right w:val="none" w:sz="0" w:space="0" w:color="auto"/>
                                  </w:divBdr>
                                  <w:divsChild>
                                    <w:div w:id="932009950">
                                      <w:marLeft w:val="0"/>
                                      <w:marRight w:val="0"/>
                                      <w:marTop w:val="0"/>
                                      <w:marBottom w:val="0"/>
                                      <w:divBdr>
                                        <w:top w:val="none" w:sz="0" w:space="0" w:color="auto"/>
                                        <w:left w:val="none" w:sz="0" w:space="0" w:color="auto"/>
                                        <w:bottom w:val="none" w:sz="0" w:space="0" w:color="auto"/>
                                        <w:right w:val="none" w:sz="0" w:space="0" w:color="auto"/>
                                      </w:divBdr>
                                    </w:div>
                                    <w:div w:id="2021275541">
                                      <w:marLeft w:val="0"/>
                                      <w:marRight w:val="0"/>
                                      <w:marTop w:val="0"/>
                                      <w:marBottom w:val="0"/>
                                      <w:divBdr>
                                        <w:top w:val="none" w:sz="0" w:space="0" w:color="auto"/>
                                        <w:left w:val="none" w:sz="0" w:space="0" w:color="auto"/>
                                        <w:bottom w:val="none" w:sz="0" w:space="0" w:color="auto"/>
                                        <w:right w:val="none" w:sz="0" w:space="0" w:color="auto"/>
                                      </w:divBdr>
                                      <w:divsChild>
                                        <w:div w:id="2047943906">
                                          <w:marLeft w:val="0"/>
                                          <w:marRight w:val="0"/>
                                          <w:marTop w:val="0"/>
                                          <w:marBottom w:val="0"/>
                                          <w:divBdr>
                                            <w:top w:val="none" w:sz="0" w:space="0" w:color="auto"/>
                                            <w:left w:val="none" w:sz="0" w:space="0" w:color="auto"/>
                                            <w:bottom w:val="none" w:sz="0" w:space="0" w:color="auto"/>
                                            <w:right w:val="none" w:sz="0" w:space="0" w:color="auto"/>
                                          </w:divBdr>
                                          <w:divsChild>
                                            <w:div w:id="526677614">
                                              <w:marLeft w:val="0"/>
                                              <w:marRight w:val="0"/>
                                              <w:marTop w:val="0"/>
                                              <w:marBottom w:val="0"/>
                                              <w:divBdr>
                                                <w:top w:val="none" w:sz="0" w:space="0" w:color="auto"/>
                                                <w:left w:val="none" w:sz="0" w:space="0" w:color="auto"/>
                                                <w:bottom w:val="none" w:sz="0" w:space="0" w:color="auto"/>
                                                <w:right w:val="none" w:sz="0" w:space="0" w:color="auto"/>
                                              </w:divBdr>
                                              <w:divsChild>
                                                <w:div w:id="848641506">
                                                  <w:marLeft w:val="0"/>
                                                  <w:marRight w:val="0"/>
                                                  <w:marTop w:val="0"/>
                                                  <w:marBottom w:val="0"/>
                                                  <w:divBdr>
                                                    <w:top w:val="none" w:sz="0" w:space="0" w:color="auto"/>
                                                    <w:left w:val="none" w:sz="0" w:space="0" w:color="auto"/>
                                                    <w:bottom w:val="none" w:sz="0" w:space="0" w:color="auto"/>
                                                    <w:right w:val="none" w:sz="0" w:space="0" w:color="auto"/>
                                                  </w:divBdr>
                                                  <w:divsChild>
                                                    <w:div w:id="1035496350">
                                                      <w:marLeft w:val="0"/>
                                                      <w:marRight w:val="0"/>
                                                      <w:marTop w:val="0"/>
                                                      <w:marBottom w:val="0"/>
                                                      <w:divBdr>
                                                        <w:top w:val="none" w:sz="0" w:space="0" w:color="auto"/>
                                                        <w:left w:val="none" w:sz="0" w:space="0" w:color="auto"/>
                                                        <w:bottom w:val="none" w:sz="0" w:space="0" w:color="auto"/>
                                                        <w:right w:val="none" w:sz="0" w:space="0" w:color="auto"/>
                                                      </w:divBdr>
                                                    </w:div>
                                                  </w:divsChild>
                                                </w:div>
                                                <w:div w:id="1799294247">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sChild>
                                                        <w:div w:id="529924540">
                                                          <w:marLeft w:val="0"/>
                                                          <w:marRight w:val="0"/>
                                                          <w:marTop w:val="0"/>
                                                          <w:marBottom w:val="0"/>
                                                          <w:divBdr>
                                                            <w:top w:val="none" w:sz="0" w:space="0" w:color="auto"/>
                                                            <w:left w:val="none" w:sz="0" w:space="0" w:color="auto"/>
                                                            <w:bottom w:val="none" w:sz="0" w:space="0" w:color="auto"/>
                                                            <w:right w:val="none" w:sz="0" w:space="0" w:color="auto"/>
                                                          </w:divBdr>
                                                        </w:div>
                                                        <w:div w:id="1564682006">
                                                          <w:marLeft w:val="0"/>
                                                          <w:marRight w:val="0"/>
                                                          <w:marTop w:val="0"/>
                                                          <w:marBottom w:val="0"/>
                                                          <w:divBdr>
                                                            <w:top w:val="none" w:sz="0" w:space="0" w:color="auto"/>
                                                            <w:left w:val="none" w:sz="0" w:space="0" w:color="auto"/>
                                                            <w:bottom w:val="none" w:sz="0" w:space="0" w:color="auto"/>
                                                            <w:right w:val="none" w:sz="0" w:space="0" w:color="auto"/>
                                                          </w:divBdr>
                                                          <w:divsChild>
                                                            <w:div w:id="2066828356">
                                                              <w:marLeft w:val="0"/>
                                                              <w:marRight w:val="0"/>
                                                              <w:marTop w:val="0"/>
                                                              <w:marBottom w:val="0"/>
                                                              <w:divBdr>
                                                                <w:top w:val="none" w:sz="0" w:space="0" w:color="auto"/>
                                                                <w:left w:val="none" w:sz="0" w:space="0" w:color="auto"/>
                                                                <w:bottom w:val="none" w:sz="0" w:space="0" w:color="auto"/>
                                                                <w:right w:val="none" w:sz="0" w:space="0" w:color="auto"/>
                                                              </w:divBdr>
                                                              <w:divsChild>
                                                                <w:div w:id="1436288290">
                                                                  <w:marLeft w:val="0"/>
                                                                  <w:marRight w:val="0"/>
                                                                  <w:marTop w:val="0"/>
                                                                  <w:marBottom w:val="0"/>
                                                                  <w:divBdr>
                                                                    <w:top w:val="none" w:sz="0" w:space="0" w:color="auto"/>
                                                                    <w:left w:val="none" w:sz="0" w:space="0" w:color="auto"/>
                                                                    <w:bottom w:val="none" w:sz="0" w:space="0" w:color="auto"/>
                                                                    <w:right w:val="none" w:sz="0" w:space="0" w:color="auto"/>
                                                                  </w:divBdr>
                                                                  <w:divsChild>
                                                                    <w:div w:id="1246526171">
                                                                      <w:marLeft w:val="0"/>
                                                                      <w:marRight w:val="0"/>
                                                                      <w:marTop w:val="0"/>
                                                                      <w:marBottom w:val="0"/>
                                                                      <w:divBdr>
                                                                        <w:top w:val="none" w:sz="0" w:space="0" w:color="auto"/>
                                                                        <w:left w:val="none" w:sz="0" w:space="0" w:color="auto"/>
                                                                        <w:bottom w:val="none" w:sz="0" w:space="0" w:color="auto"/>
                                                                        <w:right w:val="none" w:sz="0" w:space="0" w:color="auto"/>
                                                                      </w:divBdr>
                                                                      <w:divsChild>
                                                                        <w:div w:id="173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37936">
                                                  <w:marLeft w:val="0"/>
                                                  <w:marRight w:val="0"/>
                                                  <w:marTop w:val="0"/>
                                                  <w:marBottom w:val="0"/>
                                                  <w:divBdr>
                                                    <w:top w:val="none" w:sz="0" w:space="0" w:color="auto"/>
                                                    <w:left w:val="none" w:sz="0" w:space="0" w:color="auto"/>
                                                    <w:bottom w:val="none" w:sz="0" w:space="0" w:color="auto"/>
                                                    <w:right w:val="none" w:sz="0" w:space="0" w:color="auto"/>
                                                  </w:divBdr>
                                                  <w:divsChild>
                                                    <w:div w:id="2070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60610">
                              <w:marLeft w:val="0"/>
                              <w:marRight w:val="0"/>
                              <w:marTop w:val="0"/>
                              <w:marBottom w:val="0"/>
                              <w:divBdr>
                                <w:top w:val="none" w:sz="0" w:space="0" w:color="auto"/>
                                <w:left w:val="none" w:sz="0" w:space="0" w:color="auto"/>
                                <w:bottom w:val="none" w:sz="0" w:space="0" w:color="auto"/>
                                <w:right w:val="none" w:sz="0" w:space="0" w:color="auto"/>
                              </w:divBdr>
                              <w:divsChild>
                                <w:div w:id="575407219">
                                  <w:marLeft w:val="0"/>
                                  <w:marRight w:val="0"/>
                                  <w:marTop w:val="0"/>
                                  <w:marBottom w:val="0"/>
                                  <w:divBdr>
                                    <w:top w:val="none" w:sz="0" w:space="0" w:color="auto"/>
                                    <w:left w:val="none" w:sz="0" w:space="0" w:color="auto"/>
                                    <w:bottom w:val="none" w:sz="0" w:space="0" w:color="auto"/>
                                    <w:right w:val="none" w:sz="0" w:space="0" w:color="auto"/>
                                  </w:divBdr>
                                  <w:divsChild>
                                    <w:div w:id="520317716">
                                      <w:marLeft w:val="0"/>
                                      <w:marRight w:val="0"/>
                                      <w:marTop w:val="0"/>
                                      <w:marBottom w:val="0"/>
                                      <w:divBdr>
                                        <w:top w:val="none" w:sz="0" w:space="0" w:color="auto"/>
                                        <w:left w:val="none" w:sz="0" w:space="0" w:color="auto"/>
                                        <w:bottom w:val="none" w:sz="0" w:space="0" w:color="auto"/>
                                        <w:right w:val="none" w:sz="0" w:space="0" w:color="auto"/>
                                      </w:divBdr>
                                    </w:div>
                                    <w:div w:id="1222792776">
                                      <w:marLeft w:val="0"/>
                                      <w:marRight w:val="0"/>
                                      <w:marTop w:val="0"/>
                                      <w:marBottom w:val="0"/>
                                      <w:divBdr>
                                        <w:top w:val="none" w:sz="0" w:space="0" w:color="auto"/>
                                        <w:left w:val="none" w:sz="0" w:space="0" w:color="auto"/>
                                        <w:bottom w:val="none" w:sz="0" w:space="0" w:color="auto"/>
                                        <w:right w:val="none" w:sz="0" w:space="0" w:color="auto"/>
                                      </w:divBdr>
                                      <w:divsChild>
                                        <w:div w:id="1289510917">
                                          <w:marLeft w:val="0"/>
                                          <w:marRight w:val="0"/>
                                          <w:marTop w:val="0"/>
                                          <w:marBottom w:val="0"/>
                                          <w:divBdr>
                                            <w:top w:val="none" w:sz="0" w:space="0" w:color="auto"/>
                                            <w:left w:val="none" w:sz="0" w:space="0" w:color="auto"/>
                                            <w:bottom w:val="none" w:sz="0" w:space="0" w:color="auto"/>
                                            <w:right w:val="none" w:sz="0" w:space="0" w:color="auto"/>
                                          </w:divBdr>
                                          <w:divsChild>
                                            <w:div w:id="805126340">
                                              <w:marLeft w:val="0"/>
                                              <w:marRight w:val="0"/>
                                              <w:marTop w:val="0"/>
                                              <w:marBottom w:val="0"/>
                                              <w:divBdr>
                                                <w:top w:val="none" w:sz="0" w:space="0" w:color="auto"/>
                                                <w:left w:val="none" w:sz="0" w:space="0" w:color="auto"/>
                                                <w:bottom w:val="none" w:sz="0" w:space="0" w:color="auto"/>
                                                <w:right w:val="none" w:sz="0" w:space="0" w:color="auto"/>
                                              </w:divBdr>
                                              <w:divsChild>
                                                <w:div w:id="711224455">
                                                  <w:marLeft w:val="0"/>
                                                  <w:marRight w:val="0"/>
                                                  <w:marTop w:val="0"/>
                                                  <w:marBottom w:val="0"/>
                                                  <w:divBdr>
                                                    <w:top w:val="none" w:sz="0" w:space="0" w:color="auto"/>
                                                    <w:left w:val="none" w:sz="0" w:space="0" w:color="auto"/>
                                                    <w:bottom w:val="none" w:sz="0" w:space="0" w:color="auto"/>
                                                    <w:right w:val="none" w:sz="0" w:space="0" w:color="auto"/>
                                                  </w:divBdr>
                                                  <w:divsChild>
                                                    <w:div w:id="2111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56725">
                              <w:marLeft w:val="0"/>
                              <w:marRight w:val="0"/>
                              <w:marTop w:val="0"/>
                              <w:marBottom w:val="0"/>
                              <w:divBdr>
                                <w:top w:val="none" w:sz="0" w:space="0" w:color="auto"/>
                                <w:left w:val="none" w:sz="0" w:space="0" w:color="auto"/>
                                <w:bottom w:val="none" w:sz="0" w:space="0" w:color="auto"/>
                                <w:right w:val="none" w:sz="0" w:space="0" w:color="auto"/>
                              </w:divBdr>
                              <w:divsChild>
                                <w:div w:id="2047557003">
                                  <w:marLeft w:val="0"/>
                                  <w:marRight w:val="0"/>
                                  <w:marTop w:val="0"/>
                                  <w:marBottom w:val="0"/>
                                  <w:divBdr>
                                    <w:top w:val="none" w:sz="0" w:space="0" w:color="auto"/>
                                    <w:left w:val="none" w:sz="0" w:space="0" w:color="auto"/>
                                    <w:bottom w:val="none" w:sz="0" w:space="0" w:color="auto"/>
                                    <w:right w:val="none" w:sz="0" w:space="0" w:color="auto"/>
                                  </w:divBdr>
                                  <w:divsChild>
                                    <w:div w:id="2065904348">
                                      <w:marLeft w:val="0"/>
                                      <w:marRight w:val="0"/>
                                      <w:marTop w:val="0"/>
                                      <w:marBottom w:val="0"/>
                                      <w:divBdr>
                                        <w:top w:val="none" w:sz="0" w:space="0" w:color="auto"/>
                                        <w:left w:val="none" w:sz="0" w:space="0" w:color="auto"/>
                                        <w:bottom w:val="none" w:sz="0" w:space="0" w:color="auto"/>
                                        <w:right w:val="none" w:sz="0" w:space="0" w:color="auto"/>
                                      </w:divBdr>
                                    </w:div>
                                    <w:div w:id="578517881">
                                      <w:marLeft w:val="0"/>
                                      <w:marRight w:val="0"/>
                                      <w:marTop w:val="0"/>
                                      <w:marBottom w:val="0"/>
                                      <w:divBdr>
                                        <w:top w:val="none" w:sz="0" w:space="0" w:color="auto"/>
                                        <w:left w:val="none" w:sz="0" w:space="0" w:color="auto"/>
                                        <w:bottom w:val="none" w:sz="0" w:space="0" w:color="auto"/>
                                        <w:right w:val="none" w:sz="0" w:space="0" w:color="auto"/>
                                      </w:divBdr>
                                      <w:divsChild>
                                        <w:div w:id="90860933">
                                          <w:marLeft w:val="0"/>
                                          <w:marRight w:val="0"/>
                                          <w:marTop w:val="0"/>
                                          <w:marBottom w:val="0"/>
                                          <w:divBdr>
                                            <w:top w:val="none" w:sz="0" w:space="0" w:color="auto"/>
                                            <w:left w:val="none" w:sz="0" w:space="0" w:color="auto"/>
                                            <w:bottom w:val="none" w:sz="0" w:space="0" w:color="auto"/>
                                            <w:right w:val="none" w:sz="0" w:space="0" w:color="auto"/>
                                          </w:divBdr>
                                          <w:divsChild>
                                            <w:div w:id="374474963">
                                              <w:marLeft w:val="0"/>
                                              <w:marRight w:val="0"/>
                                              <w:marTop w:val="0"/>
                                              <w:marBottom w:val="0"/>
                                              <w:divBdr>
                                                <w:top w:val="none" w:sz="0" w:space="0" w:color="auto"/>
                                                <w:left w:val="none" w:sz="0" w:space="0" w:color="auto"/>
                                                <w:bottom w:val="none" w:sz="0" w:space="0" w:color="auto"/>
                                                <w:right w:val="none" w:sz="0" w:space="0" w:color="auto"/>
                                              </w:divBdr>
                                              <w:divsChild>
                                                <w:div w:id="388918163">
                                                  <w:marLeft w:val="0"/>
                                                  <w:marRight w:val="0"/>
                                                  <w:marTop w:val="0"/>
                                                  <w:marBottom w:val="0"/>
                                                  <w:divBdr>
                                                    <w:top w:val="none" w:sz="0" w:space="0" w:color="auto"/>
                                                    <w:left w:val="none" w:sz="0" w:space="0" w:color="auto"/>
                                                    <w:bottom w:val="none" w:sz="0" w:space="0" w:color="auto"/>
                                                    <w:right w:val="none" w:sz="0" w:space="0" w:color="auto"/>
                                                  </w:divBdr>
                                                  <w:divsChild>
                                                    <w:div w:id="714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27628">
                              <w:marLeft w:val="0"/>
                              <w:marRight w:val="0"/>
                              <w:marTop w:val="0"/>
                              <w:marBottom w:val="0"/>
                              <w:divBdr>
                                <w:top w:val="none" w:sz="0" w:space="0" w:color="auto"/>
                                <w:left w:val="none" w:sz="0" w:space="0" w:color="auto"/>
                                <w:bottom w:val="none" w:sz="0" w:space="0" w:color="auto"/>
                                <w:right w:val="none" w:sz="0" w:space="0" w:color="auto"/>
                              </w:divBdr>
                              <w:divsChild>
                                <w:div w:id="369843501">
                                  <w:marLeft w:val="0"/>
                                  <w:marRight w:val="0"/>
                                  <w:marTop w:val="0"/>
                                  <w:marBottom w:val="0"/>
                                  <w:divBdr>
                                    <w:top w:val="none" w:sz="0" w:space="0" w:color="auto"/>
                                    <w:left w:val="none" w:sz="0" w:space="0" w:color="auto"/>
                                    <w:bottom w:val="none" w:sz="0" w:space="0" w:color="auto"/>
                                    <w:right w:val="none" w:sz="0" w:space="0" w:color="auto"/>
                                  </w:divBdr>
                                  <w:divsChild>
                                    <w:div w:id="434446364">
                                      <w:marLeft w:val="0"/>
                                      <w:marRight w:val="0"/>
                                      <w:marTop w:val="0"/>
                                      <w:marBottom w:val="0"/>
                                      <w:divBdr>
                                        <w:top w:val="none" w:sz="0" w:space="0" w:color="auto"/>
                                        <w:left w:val="none" w:sz="0" w:space="0" w:color="auto"/>
                                        <w:bottom w:val="none" w:sz="0" w:space="0" w:color="auto"/>
                                        <w:right w:val="none" w:sz="0" w:space="0" w:color="auto"/>
                                      </w:divBdr>
                                    </w:div>
                                    <w:div w:id="207768288">
                                      <w:marLeft w:val="0"/>
                                      <w:marRight w:val="0"/>
                                      <w:marTop w:val="0"/>
                                      <w:marBottom w:val="0"/>
                                      <w:divBdr>
                                        <w:top w:val="none" w:sz="0" w:space="0" w:color="auto"/>
                                        <w:left w:val="none" w:sz="0" w:space="0" w:color="auto"/>
                                        <w:bottom w:val="none" w:sz="0" w:space="0" w:color="auto"/>
                                        <w:right w:val="none" w:sz="0" w:space="0" w:color="auto"/>
                                      </w:divBdr>
                                      <w:divsChild>
                                        <w:div w:id="691077280">
                                          <w:marLeft w:val="0"/>
                                          <w:marRight w:val="0"/>
                                          <w:marTop w:val="0"/>
                                          <w:marBottom w:val="0"/>
                                          <w:divBdr>
                                            <w:top w:val="none" w:sz="0" w:space="0" w:color="auto"/>
                                            <w:left w:val="none" w:sz="0" w:space="0" w:color="auto"/>
                                            <w:bottom w:val="none" w:sz="0" w:space="0" w:color="auto"/>
                                            <w:right w:val="none" w:sz="0" w:space="0" w:color="auto"/>
                                          </w:divBdr>
                                          <w:divsChild>
                                            <w:div w:id="173039020">
                                              <w:marLeft w:val="0"/>
                                              <w:marRight w:val="0"/>
                                              <w:marTop w:val="0"/>
                                              <w:marBottom w:val="0"/>
                                              <w:divBdr>
                                                <w:top w:val="none" w:sz="0" w:space="0" w:color="auto"/>
                                                <w:left w:val="none" w:sz="0" w:space="0" w:color="auto"/>
                                                <w:bottom w:val="none" w:sz="0" w:space="0" w:color="auto"/>
                                                <w:right w:val="none" w:sz="0" w:space="0" w:color="auto"/>
                                              </w:divBdr>
                                              <w:divsChild>
                                                <w:div w:id="1837917972">
                                                  <w:marLeft w:val="0"/>
                                                  <w:marRight w:val="0"/>
                                                  <w:marTop w:val="0"/>
                                                  <w:marBottom w:val="0"/>
                                                  <w:divBdr>
                                                    <w:top w:val="none" w:sz="0" w:space="0" w:color="auto"/>
                                                    <w:left w:val="none" w:sz="0" w:space="0" w:color="auto"/>
                                                    <w:bottom w:val="none" w:sz="0" w:space="0" w:color="auto"/>
                                                    <w:right w:val="none" w:sz="0" w:space="0" w:color="auto"/>
                                                  </w:divBdr>
                                                  <w:divsChild>
                                                    <w:div w:id="1797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6002">
                              <w:marLeft w:val="0"/>
                              <w:marRight w:val="0"/>
                              <w:marTop w:val="0"/>
                              <w:marBottom w:val="0"/>
                              <w:divBdr>
                                <w:top w:val="none" w:sz="0" w:space="0" w:color="auto"/>
                                <w:left w:val="none" w:sz="0" w:space="0" w:color="auto"/>
                                <w:bottom w:val="none" w:sz="0" w:space="0" w:color="auto"/>
                                <w:right w:val="none" w:sz="0" w:space="0" w:color="auto"/>
                              </w:divBdr>
                              <w:divsChild>
                                <w:div w:id="1758867117">
                                  <w:marLeft w:val="0"/>
                                  <w:marRight w:val="0"/>
                                  <w:marTop w:val="0"/>
                                  <w:marBottom w:val="0"/>
                                  <w:divBdr>
                                    <w:top w:val="none" w:sz="0" w:space="0" w:color="auto"/>
                                    <w:left w:val="none" w:sz="0" w:space="0" w:color="auto"/>
                                    <w:bottom w:val="none" w:sz="0" w:space="0" w:color="auto"/>
                                    <w:right w:val="none" w:sz="0" w:space="0" w:color="auto"/>
                                  </w:divBdr>
                                  <w:divsChild>
                                    <w:div w:id="599333563">
                                      <w:marLeft w:val="0"/>
                                      <w:marRight w:val="0"/>
                                      <w:marTop w:val="0"/>
                                      <w:marBottom w:val="0"/>
                                      <w:divBdr>
                                        <w:top w:val="none" w:sz="0" w:space="0" w:color="auto"/>
                                        <w:left w:val="none" w:sz="0" w:space="0" w:color="auto"/>
                                        <w:bottom w:val="none" w:sz="0" w:space="0" w:color="auto"/>
                                        <w:right w:val="none" w:sz="0" w:space="0" w:color="auto"/>
                                      </w:divBdr>
                                    </w:div>
                                    <w:div w:id="1291210363">
                                      <w:marLeft w:val="0"/>
                                      <w:marRight w:val="0"/>
                                      <w:marTop w:val="0"/>
                                      <w:marBottom w:val="0"/>
                                      <w:divBdr>
                                        <w:top w:val="none" w:sz="0" w:space="0" w:color="auto"/>
                                        <w:left w:val="none" w:sz="0" w:space="0" w:color="auto"/>
                                        <w:bottom w:val="none" w:sz="0" w:space="0" w:color="auto"/>
                                        <w:right w:val="none" w:sz="0" w:space="0" w:color="auto"/>
                                      </w:divBdr>
                                      <w:divsChild>
                                        <w:div w:id="980842970">
                                          <w:marLeft w:val="0"/>
                                          <w:marRight w:val="0"/>
                                          <w:marTop w:val="0"/>
                                          <w:marBottom w:val="0"/>
                                          <w:divBdr>
                                            <w:top w:val="none" w:sz="0" w:space="0" w:color="auto"/>
                                            <w:left w:val="none" w:sz="0" w:space="0" w:color="auto"/>
                                            <w:bottom w:val="none" w:sz="0" w:space="0" w:color="auto"/>
                                            <w:right w:val="none" w:sz="0" w:space="0" w:color="auto"/>
                                          </w:divBdr>
                                          <w:divsChild>
                                            <w:div w:id="316156362">
                                              <w:marLeft w:val="0"/>
                                              <w:marRight w:val="0"/>
                                              <w:marTop w:val="0"/>
                                              <w:marBottom w:val="0"/>
                                              <w:divBdr>
                                                <w:top w:val="none" w:sz="0" w:space="0" w:color="auto"/>
                                                <w:left w:val="none" w:sz="0" w:space="0" w:color="auto"/>
                                                <w:bottom w:val="none" w:sz="0" w:space="0" w:color="auto"/>
                                                <w:right w:val="none" w:sz="0" w:space="0" w:color="auto"/>
                                              </w:divBdr>
                                              <w:divsChild>
                                                <w:div w:id="1369064600">
                                                  <w:marLeft w:val="0"/>
                                                  <w:marRight w:val="0"/>
                                                  <w:marTop w:val="0"/>
                                                  <w:marBottom w:val="0"/>
                                                  <w:divBdr>
                                                    <w:top w:val="none" w:sz="0" w:space="0" w:color="auto"/>
                                                    <w:left w:val="none" w:sz="0" w:space="0" w:color="auto"/>
                                                    <w:bottom w:val="none" w:sz="0" w:space="0" w:color="auto"/>
                                                    <w:right w:val="none" w:sz="0" w:space="0" w:color="auto"/>
                                                  </w:divBdr>
                                                  <w:divsChild>
                                                    <w:div w:id="6226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29028">
                              <w:marLeft w:val="0"/>
                              <w:marRight w:val="0"/>
                              <w:marTop w:val="0"/>
                              <w:marBottom w:val="0"/>
                              <w:divBdr>
                                <w:top w:val="none" w:sz="0" w:space="0" w:color="auto"/>
                                <w:left w:val="none" w:sz="0" w:space="0" w:color="auto"/>
                                <w:bottom w:val="none" w:sz="0" w:space="0" w:color="auto"/>
                                <w:right w:val="none" w:sz="0" w:space="0" w:color="auto"/>
                              </w:divBdr>
                              <w:divsChild>
                                <w:div w:id="1570461508">
                                  <w:marLeft w:val="0"/>
                                  <w:marRight w:val="0"/>
                                  <w:marTop w:val="0"/>
                                  <w:marBottom w:val="0"/>
                                  <w:divBdr>
                                    <w:top w:val="none" w:sz="0" w:space="0" w:color="auto"/>
                                    <w:left w:val="none" w:sz="0" w:space="0" w:color="auto"/>
                                    <w:bottom w:val="none" w:sz="0" w:space="0" w:color="auto"/>
                                    <w:right w:val="none" w:sz="0" w:space="0" w:color="auto"/>
                                  </w:divBdr>
                                  <w:divsChild>
                                    <w:div w:id="1678969332">
                                      <w:marLeft w:val="0"/>
                                      <w:marRight w:val="0"/>
                                      <w:marTop w:val="0"/>
                                      <w:marBottom w:val="0"/>
                                      <w:divBdr>
                                        <w:top w:val="none" w:sz="0" w:space="0" w:color="auto"/>
                                        <w:left w:val="none" w:sz="0" w:space="0" w:color="auto"/>
                                        <w:bottom w:val="none" w:sz="0" w:space="0" w:color="auto"/>
                                        <w:right w:val="none" w:sz="0" w:space="0" w:color="auto"/>
                                      </w:divBdr>
                                    </w:div>
                                    <w:div w:id="1902014164">
                                      <w:marLeft w:val="0"/>
                                      <w:marRight w:val="0"/>
                                      <w:marTop w:val="0"/>
                                      <w:marBottom w:val="0"/>
                                      <w:divBdr>
                                        <w:top w:val="none" w:sz="0" w:space="0" w:color="auto"/>
                                        <w:left w:val="none" w:sz="0" w:space="0" w:color="auto"/>
                                        <w:bottom w:val="none" w:sz="0" w:space="0" w:color="auto"/>
                                        <w:right w:val="none" w:sz="0" w:space="0" w:color="auto"/>
                                      </w:divBdr>
                                      <w:divsChild>
                                        <w:div w:id="1988435042">
                                          <w:marLeft w:val="0"/>
                                          <w:marRight w:val="0"/>
                                          <w:marTop w:val="0"/>
                                          <w:marBottom w:val="0"/>
                                          <w:divBdr>
                                            <w:top w:val="none" w:sz="0" w:space="0" w:color="auto"/>
                                            <w:left w:val="none" w:sz="0" w:space="0" w:color="auto"/>
                                            <w:bottom w:val="none" w:sz="0" w:space="0" w:color="auto"/>
                                            <w:right w:val="none" w:sz="0" w:space="0" w:color="auto"/>
                                          </w:divBdr>
                                          <w:divsChild>
                                            <w:div w:id="551816813">
                                              <w:marLeft w:val="0"/>
                                              <w:marRight w:val="0"/>
                                              <w:marTop w:val="0"/>
                                              <w:marBottom w:val="0"/>
                                              <w:divBdr>
                                                <w:top w:val="none" w:sz="0" w:space="0" w:color="auto"/>
                                                <w:left w:val="none" w:sz="0" w:space="0" w:color="auto"/>
                                                <w:bottom w:val="none" w:sz="0" w:space="0" w:color="auto"/>
                                                <w:right w:val="none" w:sz="0" w:space="0" w:color="auto"/>
                                              </w:divBdr>
                                              <w:divsChild>
                                                <w:div w:id="518280816">
                                                  <w:marLeft w:val="0"/>
                                                  <w:marRight w:val="0"/>
                                                  <w:marTop w:val="0"/>
                                                  <w:marBottom w:val="0"/>
                                                  <w:divBdr>
                                                    <w:top w:val="none" w:sz="0" w:space="0" w:color="auto"/>
                                                    <w:left w:val="none" w:sz="0" w:space="0" w:color="auto"/>
                                                    <w:bottom w:val="none" w:sz="0" w:space="0" w:color="auto"/>
                                                    <w:right w:val="none" w:sz="0" w:space="0" w:color="auto"/>
                                                  </w:divBdr>
                                                  <w:divsChild>
                                                    <w:div w:id="1724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73441">
                              <w:marLeft w:val="0"/>
                              <w:marRight w:val="0"/>
                              <w:marTop w:val="0"/>
                              <w:marBottom w:val="0"/>
                              <w:divBdr>
                                <w:top w:val="none" w:sz="0" w:space="0" w:color="auto"/>
                                <w:left w:val="none" w:sz="0" w:space="0" w:color="auto"/>
                                <w:bottom w:val="none" w:sz="0" w:space="0" w:color="auto"/>
                                <w:right w:val="none" w:sz="0" w:space="0" w:color="auto"/>
                              </w:divBdr>
                              <w:divsChild>
                                <w:div w:id="1428310540">
                                  <w:marLeft w:val="0"/>
                                  <w:marRight w:val="0"/>
                                  <w:marTop w:val="0"/>
                                  <w:marBottom w:val="0"/>
                                  <w:divBdr>
                                    <w:top w:val="none" w:sz="0" w:space="0" w:color="auto"/>
                                    <w:left w:val="none" w:sz="0" w:space="0" w:color="auto"/>
                                    <w:bottom w:val="none" w:sz="0" w:space="0" w:color="auto"/>
                                    <w:right w:val="none" w:sz="0" w:space="0" w:color="auto"/>
                                  </w:divBdr>
                                  <w:divsChild>
                                    <w:div w:id="1861042203">
                                      <w:marLeft w:val="0"/>
                                      <w:marRight w:val="0"/>
                                      <w:marTop w:val="0"/>
                                      <w:marBottom w:val="0"/>
                                      <w:divBdr>
                                        <w:top w:val="none" w:sz="0" w:space="0" w:color="auto"/>
                                        <w:left w:val="none" w:sz="0" w:space="0" w:color="auto"/>
                                        <w:bottom w:val="none" w:sz="0" w:space="0" w:color="auto"/>
                                        <w:right w:val="none" w:sz="0" w:space="0" w:color="auto"/>
                                      </w:divBdr>
                                    </w:div>
                                    <w:div w:id="487400319">
                                      <w:marLeft w:val="0"/>
                                      <w:marRight w:val="0"/>
                                      <w:marTop w:val="0"/>
                                      <w:marBottom w:val="0"/>
                                      <w:divBdr>
                                        <w:top w:val="none" w:sz="0" w:space="0" w:color="auto"/>
                                        <w:left w:val="none" w:sz="0" w:space="0" w:color="auto"/>
                                        <w:bottom w:val="none" w:sz="0" w:space="0" w:color="auto"/>
                                        <w:right w:val="none" w:sz="0" w:space="0" w:color="auto"/>
                                      </w:divBdr>
                                      <w:divsChild>
                                        <w:div w:id="392506171">
                                          <w:marLeft w:val="0"/>
                                          <w:marRight w:val="0"/>
                                          <w:marTop w:val="0"/>
                                          <w:marBottom w:val="0"/>
                                          <w:divBdr>
                                            <w:top w:val="none" w:sz="0" w:space="0" w:color="auto"/>
                                            <w:left w:val="none" w:sz="0" w:space="0" w:color="auto"/>
                                            <w:bottom w:val="none" w:sz="0" w:space="0" w:color="auto"/>
                                            <w:right w:val="none" w:sz="0" w:space="0" w:color="auto"/>
                                          </w:divBdr>
                                          <w:divsChild>
                                            <w:div w:id="143857072">
                                              <w:marLeft w:val="0"/>
                                              <w:marRight w:val="0"/>
                                              <w:marTop w:val="0"/>
                                              <w:marBottom w:val="0"/>
                                              <w:divBdr>
                                                <w:top w:val="none" w:sz="0" w:space="0" w:color="auto"/>
                                                <w:left w:val="none" w:sz="0" w:space="0" w:color="auto"/>
                                                <w:bottom w:val="none" w:sz="0" w:space="0" w:color="auto"/>
                                                <w:right w:val="none" w:sz="0" w:space="0" w:color="auto"/>
                                              </w:divBdr>
                                              <w:divsChild>
                                                <w:div w:id="1046682162">
                                                  <w:marLeft w:val="0"/>
                                                  <w:marRight w:val="0"/>
                                                  <w:marTop w:val="0"/>
                                                  <w:marBottom w:val="0"/>
                                                  <w:divBdr>
                                                    <w:top w:val="none" w:sz="0" w:space="0" w:color="auto"/>
                                                    <w:left w:val="none" w:sz="0" w:space="0" w:color="auto"/>
                                                    <w:bottom w:val="none" w:sz="0" w:space="0" w:color="auto"/>
                                                    <w:right w:val="none" w:sz="0" w:space="0" w:color="auto"/>
                                                  </w:divBdr>
                                                  <w:divsChild>
                                                    <w:div w:id="70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5116">
                              <w:marLeft w:val="0"/>
                              <w:marRight w:val="0"/>
                              <w:marTop w:val="0"/>
                              <w:marBottom w:val="0"/>
                              <w:divBdr>
                                <w:top w:val="none" w:sz="0" w:space="0" w:color="auto"/>
                                <w:left w:val="none" w:sz="0" w:space="0" w:color="auto"/>
                                <w:bottom w:val="none" w:sz="0" w:space="0" w:color="auto"/>
                                <w:right w:val="none" w:sz="0" w:space="0" w:color="auto"/>
                              </w:divBdr>
                              <w:divsChild>
                                <w:div w:id="1377852809">
                                  <w:marLeft w:val="0"/>
                                  <w:marRight w:val="0"/>
                                  <w:marTop w:val="0"/>
                                  <w:marBottom w:val="0"/>
                                  <w:divBdr>
                                    <w:top w:val="none" w:sz="0" w:space="0" w:color="auto"/>
                                    <w:left w:val="none" w:sz="0" w:space="0" w:color="auto"/>
                                    <w:bottom w:val="none" w:sz="0" w:space="0" w:color="auto"/>
                                    <w:right w:val="none" w:sz="0" w:space="0" w:color="auto"/>
                                  </w:divBdr>
                                  <w:divsChild>
                                    <w:div w:id="721027880">
                                      <w:marLeft w:val="0"/>
                                      <w:marRight w:val="0"/>
                                      <w:marTop w:val="0"/>
                                      <w:marBottom w:val="0"/>
                                      <w:divBdr>
                                        <w:top w:val="none" w:sz="0" w:space="0" w:color="auto"/>
                                        <w:left w:val="none" w:sz="0" w:space="0" w:color="auto"/>
                                        <w:bottom w:val="none" w:sz="0" w:space="0" w:color="auto"/>
                                        <w:right w:val="none" w:sz="0" w:space="0" w:color="auto"/>
                                      </w:divBdr>
                                    </w:div>
                                    <w:div w:id="888879217">
                                      <w:marLeft w:val="0"/>
                                      <w:marRight w:val="0"/>
                                      <w:marTop w:val="0"/>
                                      <w:marBottom w:val="0"/>
                                      <w:divBdr>
                                        <w:top w:val="none" w:sz="0" w:space="0" w:color="auto"/>
                                        <w:left w:val="none" w:sz="0" w:space="0" w:color="auto"/>
                                        <w:bottom w:val="none" w:sz="0" w:space="0" w:color="auto"/>
                                        <w:right w:val="none" w:sz="0" w:space="0" w:color="auto"/>
                                      </w:divBdr>
                                      <w:divsChild>
                                        <w:div w:id="1588922557">
                                          <w:marLeft w:val="0"/>
                                          <w:marRight w:val="0"/>
                                          <w:marTop w:val="0"/>
                                          <w:marBottom w:val="0"/>
                                          <w:divBdr>
                                            <w:top w:val="none" w:sz="0" w:space="0" w:color="auto"/>
                                            <w:left w:val="none" w:sz="0" w:space="0" w:color="auto"/>
                                            <w:bottom w:val="none" w:sz="0" w:space="0" w:color="auto"/>
                                            <w:right w:val="none" w:sz="0" w:space="0" w:color="auto"/>
                                          </w:divBdr>
                                          <w:divsChild>
                                            <w:div w:id="111440903">
                                              <w:marLeft w:val="0"/>
                                              <w:marRight w:val="0"/>
                                              <w:marTop w:val="0"/>
                                              <w:marBottom w:val="0"/>
                                              <w:divBdr>
                                                <w:top w:val="none" w:sz="0" w:space="0" w:color="auto"/>
                                                <w:left w:val="none" w:sz="0" w:space="0" w:color="auto"/>
                                                <w:bottom w:val="none" w:sz="0" w:space="0" w:color="auto"/>
                                                <w:right w:val="none" w:sz="0" w:space="0" w:color="auto"/>
                                              </w:divBdr>
                                              <w:divsChild>
                                                <w:div w:id="1616473913">
                                                  <w:marLeft w:val="0"/>
                                                  <w:marRight w:val="0"/>
                                                  <w:marTop w:val="0"/>
                                                  <w:marBottom w:val="0"/>
                                                  <w:divBdr>
                                                    <w:top w:val="none" w:sz="0" w:space="0" w:color="auto"/>
                                                    <w:left w:val="none" w:sz="0" w:space="0" w:color="auto"/>
                                                    <w:bottom w:val="none" w:sz="0" w:space="0" w:color="auto"/>
                                                    <w:right w:val="none" w:sz="0" w:space="0" w:color="auto"/>
                                                  </w:divBdr>
                                                  <w:divsChild>
                                                    <w:div w:id="439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06865">
                              <w:marLeft w:val="0"/>
                              <w:marRight w:val="0"/>
                              <w:marTop w:val="0"/>
                              <w:marBottom w:val="0"/>
                              <w:divBdr>
                                <w:top w:val="none" w:sz="0" w:space="0" w:color="auto"/>
                                <w:left w:val="none" w:sz="0" w:space="0" w:color="auto"/>
                                <w:bottom w:val="none" w:sz="0" w:space="0" w:color="auto"/>
                                <w:right w:val="none" w:sz="0" w:space="0" w:color="auto"/>
                              </w:divBdr>
                              <w:divsChild>
                                <w:div w:id="1366830295">
                                  <w:marLeft w:val="0"/>
                                  <w:marRight w:val="0"/>
                                  <w:marTop w:val="0"/>
                                  <w:marBottom w:val="0"/>
                                  <w:divBdr>
                                    <w:top w:val="none" w:sz="0" w:space="0" w:color="auto"/>
                                    <w:left w:val="none" w:sz="0" w:space="0" w:color="auto"/>
                                    <w:bottom w:val="none" w:sz="0" w:space="0" w:color="auto"/>
                                    <w:right w:val="none" w:sz="0" w:space="0" w:color="auto"/>
                                  </w:divBdr>
                                  <w:divsChild>
                                    <w:div w:id="1333682991">
                                      <w:marLeft w:val="0"/>
                                      <w:marRight w:val="0"/>
                                      <w:marTop w:val="0"/>
                                      <w:marBottom w:val="0"/>
                                      <w:divBdr>
                                        <w:top w:val="none" w:sz="0" w:space="0" w:color="auto"/>
                                        <w:left w:val="none" w:sz="0" w:space="0" w:color="auto"/>
                                        <w:bottom w:val="none" w:sz="0" w:space="0" w:color="auto"/>
                                        <w:right w:val="none" w:sz="0" w:space="0" w:color="auto"/>
                                      </w:divBdr>
                                    </w:div>
                                    <w:div w:id="1375037136">
                                      <w:marLeft w:val="0"/>
                                      <w:marRight w:val="0"/>
                                      <w:marTop w:val="0"/>
                                      <w:marBottom w:val="0"/>
                                      <w:divBdr>
                                        <w:top w:val="none" w:sz="0" w:space="0" w:color="auto"/>
                                        <w:left w:val="none" w:sz="0" w:space="0" w:color="auto"/>
                                        <w:bottom w:val="none" w:sz="0" w:space="0" w:color="auto"/>
                                        <w:right w:val="none" w:sz="0" w:space="0" w:color="auto"/>
                                      </w:divBdr>
                                      <w:divsChild>
                                        <w:div w:id="1688484233">
                                          <w:marLeft w:val="0"/>
                                          <w:marRight w:val="0"/>
                                          <w:marTop w:val="0"/>
                                          <w:marBottom w:val="0"/>
                                          <w:divBdr>
                                            <w:top w:val="none" w:sz="0" w:space="0" w:color="auto"/>
                                            <w:left w:val="none" w:sz="0" w:space="0" w:color="auto"/>
                                            <w:bottom w:val="none" w:sz="0" w:space="0" w:color="auto"/>
                                            <w:right w:val="none" w:sz="0" w:space="0" w:color="auto"/>
                                          </w:divBdr>
                                          <w:divsChild>
                                            <w:div w:id="174735590">
                                              <w:marLeft w:val="0"/>
                                              <w:marRight w:val="0"/>
                                              <w:marTop w:val="0"/>
                                              <w:marBottom w:val="0"/>
                                              <w:divBdr>
                                                <w:top w:val="none" w:sz="0" w:space="0" w:color="auto"/>
                                                <w:left w:val="none" w:sz="0" w:space="0" w:color="auto"/>
                                                <w:bottom w:val="none" w:sz="0" w:space="0" w:color="auto"/>
                                                <w:right w:val="none" w:sz="0" w:space="0" w:color="auto"/>
                                              </w:divBdr>
                                              <w:divsChild>
                                                <w:div w:id="1154757999">
                                                  <w:marLeft w:val="0"/>
                                                  <w:marRight w:val="0"/>
                                                  <w:marTop w:val="0"/>
                                                  <w:marBottom w:val="0"/>
                                                  <w:divBdr>
                                                    <w:top w:val="none" w:sz="0" w:space="0" w:color="auto"/>
                                                    <w:left w:val="none" w:sz="0" w:space="0" w:color="auto"/>
                                                    <w:bottom w:val="none" w:sz="0" w:space="0" w:color="auto"/>
                                                    <w:right w:val="none" w:sz="0" w:space="0" w:color="auto"/>
                                                  </w:divBdr>
                                                  <w:divsChild>
                                                    <w:div w:id="766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83970">
                              <w:marLeft w:val="0"/>
                              <w:marRight w:val="0"/>
                              <w:marTop w:val="0"/>
                              <w:marBottom w:val="0"/>
                              <w:divBdr>
                                <w:top w:val="none" w:sz="0" w:space="0" w:color="auto"/>
                                <w:left w:val="none" w:sz="0" w:space="0" w:color="auto"/>
                                <w:bottom w:val="none" w:sz="0" w:space="0" w:color="auto"/>
                                <w:right w:val="none" w:sz="0" w:space="0" w:color="auto"/>
                              </w:divBdr>
                              <w:divsChild>
                                <w:div w:id="539903691">
                                  <w:marLeft w:val="0"/>
                                  <w:marRight w:val="0"/>
                                  <w:marTop w:val="0"/>
                                  <w:marBottom w:val="0"/>
                                  <w:divBdr>
                                    <w:top w:val="none" w:sz="0" w:space="0" w:color="auto"/>
                                    <w:left w:val="none" w:sz="0" w:space="0" w:color="auto"/>
                                    <w:bottom w:val="none" w:sz="0" w:space="0" w:color="auto"/>
                                    <w:right w:val="none" w:sz="0" w:space="0" w:color="auto"/>
                                  </w:divBdr>
                                  <w:divsChild>
                                    <w:div w:id="1211191711">
                                      <w:marLeft w:val="0"/>
                                      <w:marRight w:val="0"/>
                                      <w:marTop w:val="0"/>
                                      <w:marBottom w:val="0"/>
                                      <w:divBdr>
                                        <w:top w:val="none" w:sz="0" w:space="0" w:color="auto"/>
                                        <w:left w:val="none" w:sz="0" w:space="0" w:color="auto"/>
                                        <w:bottom w:val="none" w:sz="0" w:space="0" w:color="auto"/>
                                        <w:right w:val="none" w:sz="0" w:space="0" w:color="auto"/>
                                      </w:divBdr>
                                    </w:div>
                                    <w:div w:id="1341465857">
                                      <w:marLeft w:val="0"/>
                                      <w:marRight w:val="0"/>
                                      <w:marTop w:val="0"/>
                                      <w:marBottom w:val="0"/>
                                      <w:divBdr>
                                        <w:top w:val="none" w:sz="0" w:space="0" w:color="auto"/>
                                        <w:left w:val="none" w:sz="0" w:space="0" w:color="auto"/>
                                        <w:bottom w:val="none" w:sz="0" w:space="0" w:color="auto"/>
                                        <w:right w:val="none" w:sz="0" w:space="0" w:color="auto"/>
                                      </w:divBdr>
                                      <w:divsChild>
                                        <w:div w:id="1545555468">
                                          <w:marLeft w:val="0"/>
                                          <w:marRight w:val="0"/>
                                          <w:marTop w:val="0"/>
                                          <w:marBottom w:val="0"/>
                                          <w:divBdr>
                                            <w:top w:val="none" w:sz="0" w:space="0" w:color="auto"/>
                                            <w:left w:val="none" w:sz="0" w:space="0" w:color="auto"/>
                                            <w:bottom w:val="none" w:sz="0" w:space="0" w:color="auto"/>
                                            <w:right w:val="none" w:sz="0" w:space="0" w:color="auto"/>
                                          </w:divBdr>
                                          <w:divsChild>
                                            <w:div w:id="830221541">
                                              <w:marLeft w:val="0"/>
                                              <w:marRight w:val="0"/>
                                              <w:marTop w:val="0"/>
                                              <w:marBottom w:val="0"/>
                                              <w:divBdr>
                                                <w:top w:val="none" w:sz="0" w:space="0" w:color="auto"/>
                                                <w:left w:val="none" w:sz="0" w:space="0" w:color="auto"/>
                                                <w:bottom w:val="none" w:sz="0" w:space="0" w:color="auto"/>
                                                <w:right w:val="none" w:sz="0" w:space="0" w:color="auto"/>
                                              </w:divBdr>
                                              <w:divsChild>
                                                <w:div w:id="706443350">
                                                  <w:marLeft w:val="0"/>
                                                  <w:marRight w:val="0"/>
                                                  <w:marTop w:val="0"/>
                                                  <w:marBottom w:val="0"/>
                                                  <w:divBdr>
                                                    <w:top w:val="none" w:sz="0" w:space="0" w:color="auto"/>
                                                    <w:left w:val="none" w:sz="0" w:space="0" w:color="auto"/>
                                                    <w:bottom w:val="none" w:sz="0" w:space="0" w:color="auto"/>
                                                    <w:right w:val="none" w:sz="0" w:space="0" w:color="auto"/>
                                                  </w:divBdr>
                                                  <w:divsChild>
                                                    <w:div w:id="5663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5067">
                              <w:marLeft w:val="0"/>
                              <w:marRight w:val="0"/>
                              <w:marTop w:val="0"/>
                              <w:marBottom w:val="0"/>
                              <w:divBdr>
                                <w:top w:val="none" w:sz="0" w:space="0" w:color="auto"/>
                                <w:left w:val="none" w:sz="0" w:space="0" w:color="auto"/>
                                <w:bottom w:val="none" w:sz="0" w:space="0" w:color="auto"/>
                                <w:right w:val="none" w:sz="0" w:space="0" w:color="auto"/>
                              </w:divBdr>
                              <w:divsChild>
                                <w:div w:id="1332220571">
                                  <w:marLeft w:val="0"/>
                                  <w:marRight w:val="0"/>
                                  <w:marTop w:val="0"/>
                                  <w:marBottom w:val="0"/>
                                  <w:divBdr>
                                    <w:top w:val="none" w:sz="0" w:space="0" w:color="auto"/>
                                    <w:left w:val="none" w:sz="0" w:space="0" w:color="auto"/>
                                    <w:bottom w:val="none" w:sz="0" w:space="0" w:color="auto"/>
                                    <w:right w:val="none" w:sz="0" w:space="0" w:color="auto"/>
                                  </w:divBdr>
                                  <w:divsChild>
                                    <w:div w:id="2121756148">
                                      <w:marLeft w:val="0"/>
                                      <w:marRight w:val="0"/>
                                      <w:marTop w:val="0"/>
                                      <w:marBottom w:val="0"/>
                                      <w:divBdr>
                                        <w:top w:val="none" w:sz="0" w:space="0" w:color="auto"/>
                                        <w:left w:val="none" w:sz="0" w:space="0" w:color="auto"/>
                                        <w:bottom w:val="none" w:sz="0" w:space="0" w:color="auto"/>
                                        <w:right w:val="none" w:sz="0" w:space="0" w:color="auto"/>
                                      </w:divBdr>
                                    </w:div>
                                    <w:div w:id="347410358">
                                      <w:marLeft w:val="0"/>
                                      <w:marRight w:val="0"/>
                                      <w:marTop w:val="0"/>
                                      <w:marBottom w:val="0"/>
                                      <w:divBdr>
                                        <w:top w:val="none" w:sz="0" w:space="0" w:color="auto"/>
                                        <w:left w:val="none" w:sz="0" w:space="0" w:color="auto"/>
                                        <w:bottom w:val="none" w:sz="0" w:space="0" w:color="auto"/>
                                        <w:right w:val="none" w:sz="0" w:space="0" w:color="auto"/>
                                      </w:divBdr>
                                      <w:divsChild>
                                        <w:div w:id="58945304">
                                          <w:marLeft w:val="0"/>
                                          <w:marRight w:val="0"/>
                                          <w:marTop w:val="0"/>
                                          <w:marBottom w:val="0"/>
                                          <w:divBdr>
                                            <w:top w:val="none" w:sz="0" w:space="0" w:color="auto"/>
                                            <w:left w:val="none" w:sz="0" w:space="0" w:color="auto"/>
                                            <w:bottom w:val="none" w:sz="0" w:space="0" w:color="auto"/>
                                            <w:right w:val="none" w:sz="0" w:space="0" w:color="auto"/>
                                          </w:divBdr>
                                          <w:divsChild>
                                            <w:div w:id="1572348280">
                                              <w:marLeft w:val="0"/>
                                              <w:marRight w:val="0"/>
                                              <w:marTop w:val="0"/>
                                              <w:marBottom w:val="0"/>
                                              <w:divBdr>
                                                <w:top w:val="none" w:sz="0" w:space="0" w:color="auto"/>
                                                <w:left w:val="none" w:sz="0" w:space="0" w:color="auto"/>
                                                <w:bottom w:val="none" w:sz="0" w:space="0" w:color="auto"/>
                                                <w:right w:val="none" w:sz="0" w:space="0" w:color="auto"/>
                                              </w:divBdr>
                                              <w:divsChild>
                                                <w:div w:id="1936357784">
                                                  <w:marLeft w:val="0"/>
                                                  <w:marRight w:val="0"/>
                                                  <w:marTop w:val="0"/>
                                                  <w:marBottom w:val="0"/>
                                                  <w:divBdr>
                                                    <w:top w:val="none" w:sz="0" w:space="0" w:color="auto"/>
                                                    <w:left w:val="none" w:sz="0" w:space="0" w:color="auto"/>
                                                    <w:bottom w:val="none" w:sz="0" w:space="0" w:color="auto"/>
                                                    <w:right w:val="none" w:sz="0" w:space="0" w:color="auto"/>
                                                  </w:divBdr>
                                                  <w:divsChild>
                                                    <w:div w:id="1320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1940">
                              <w:marLeft w:val="0"/>
                              <w:marRight w:val="0"/>
                              <w:marTop w:val="0"/>
                              <w:marBottom w:val="0"/>
                              <w:divBdr>
                                <w:top w:val="none" w:sz="0" w:space="0" w:color="auto"/>
                                <w:left w:val="none" w:sz="0" w:space="0" w:color="auto"/>
                                <w:bottom w:val="none" w:sz="0" w:space="0" w:color="auto"/>
                                <w:right w:val="none" w:sz="0" w:space="0" w:color="auto"/>
                              </w:divBdr>
                              <w:divsChild>
                                <w:div w:id="789082320">
                                  <w:marLeft w:val="0"/>
                                  <w:marRight w:val="0"/>
                                  <w:marTop w:val="0"/>
                                  <w:marBottom w:val="0"/>
                                  <w:divBdr>
                                    <w:top w:val="none" w:sz="0" w:space="0" w:color="auto"/>
                                    <w:left w:val="none" w:sz="0" w:space="0" w:color="auto"/>
                                    <w:bottom w:val="none" w:sz="0" w:space="0" w:color="auto"/>
                                    <w:right w:val="none" w:sz="0" w:space="0" w:color="auto"/>
                                  </w:divBdr>
                                  <w:divsChild>
                                    <w:div w:id="542644674">
                                      <w:marLeft w:val="0"/>
                                      <w:marRight w:val="0"/>
                                      <w:marTop w:val="0"/>
                                      <w:marBottom w:val="0"/>
                                      <w:divBdr>
                                        <w:top w:val="none" w:sz="0" w:space="0" w:color="auto"/>
                                        <w:left w:val="none" w:sz="0" w:space="0" w:color="auto"/>
                                        <w:bottom w:val="none" w:sz="0" w:space="0" w:color="auto"/>
                                        <w:right w:val="none" w:sz="0" w:space="0" w:color="auto"/>
                                      </w:divBdr>
                                    </w:div>
                                    <w:div w:id="796946518">
                                      <w:marLeft w:val="0"/>
                                      <w:marRight w:val="0"/>
                                      <w:marTop w:val="0"/>
                                      <w:marBottom w:val="0"/>
                                      <w:divBdr>
                                        <w:top w:val="none" w:sz="0" w:space="0" w:color="auto"/>
                                        <w:left w:val="none" w:sz="0" w:space="0" w:color="auto"/>
                                        <w:bottom w:val="none" w:sz="0" w:space="0" w:color="auto"/>
                                        <w:right w:val="none" w:sz="0" w:space="0" w:color="auto"/>
                                      </w:divBdr>
                                      <w:divsChild>
                                        <w:div w:id="2058316685">
                                          <w:marLeft w:val="0"/>
                                          <w:marRight w:val="0"/>
                                          <w:marTop w:val="0"/>
                                          <w:marBottom w:val="0"/>
                                          <w:divBdr>
                                            <w:top w:val="none" w:sz="0" w:space="0" w:color="auto"/>
                                            <w:left w:val="none" w:sz="0" w:space="0" w:color="auto"/>
                                            <w:bottom w:val="none" w:sz="0" w:space="0" w:color="auto"/>
                                            <w:right w:val="none" w:sz="0" w:space="0" w:color="auto"/>
                                          </w:divBdr>
                                          <w:divsChild>
                                            <w:div w:id="333457337">
                                              <w:marLeft w:val="0"/>
                                              <w:marRight w:val="0"/>
                                              <w:marTop w:val="0"/>
                                              <w:marBottom w:val="0"/>
                                              <w:divBdr>
                                                <w:top w:val="none" w:sz="0" w:space="0" w:color="auto"/>
                                                <w:left w:val="none" w:sz="0" w:space="0" w:color="auto"/>
                                                <w:bottom w:val="none" w:sz="0" w:space="0" w:color="auto"/>
                                                <w:right w:val="none" w:sz="0" w:space="0" w:color="auto"/>
                                              </w:divBdr>
                                              <w:divsChild>
                                                <w:div w:id="594434682">
                                                  <w:marLeft w:val="0"/>
                                                  <w:marRight w:val="0"/>
                                                  <w:marTop w:val="0"/>
                                                  <w:marBottom w:val="0"/>
                                                  <w:divBdr>
                                                    <w:top w:val="none" w:sz="0" w:space="0" w:color="auto"/>
                                                    <w:left w:val="none" w:sz="0" w:space="0" w:color="auto"/>
                                                    <w:bottom w:val="none" w:sz="0" w:space="0" w:color="auto"/>
                                                    <w:right w:val="none" w:sz="0" w:space="0" w:color="auto"/>
                                                  </w:divBdr>
                                                  <w:divsChild>
                                                    <w:div w:id="1064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6949">
                              <w:marLeft w:val="0"/>
                              <w:marRight w:val="0"/>
                              <w:marTop w:val="0"/>
                              <w:marBottom w:val="0"/>
                              <w:divBdr>
                                <w:top w:val="none" w:sz="0" w:space="0" w:color="auto"/>
                                <w:left w:val="none" w:sz="0" w:space="0" w:color="auto"/>
                                <w:bottom w:val="none" w:sz="0" w:space="0" w:color="auto"/>
                                <w:right w:val="none" w:sz="0" w:space="0" w:color="auto"/>
                              </w:divBdr>
                              <w:divsChild>
                                <w:div w:id="1381788013">
                                  <w:marLeft w:val="0"/>
                                  <w:marRight w:val="0"/>
                                  <w:marTop w:val="0"/>
                                  <w:marBottom w:val="0"/>
                                  <w:divBdr>
                                    <w:top w:val="none" w:sz="0" w:space="0" w:color="auto"/>
                                    <w:left w:val="none" w:sz="0" w:space="0" w:color="auto"/>
                                    <w:bottom w:val="none" w:sz="0" w:space="0" w:color="auto"/>
                                    <w:right w:val="none" w:sz="0" w:space="0" w:color="auto"/>
                                  </w:divBdr>
                                  <w:divsChild>
                                    <w:div w:id="402529880">
                                      <w:marLeft w:val="0"/>
                                      <w:marRight w:val="0"/>
                                      <w:marTop w:val="0"/>
                                      <w:marBottom w:val="0"/>
                                      <w:divBdr>
                                        <w:top w:val="none" w:sz="0" w:space="0" w:color="auto"/>
                                        <w:left w:val="none" w:sz="0" w:space="0" w:color="auto"/>
                                        <w:bottom w:val="none" w:sz="0" w:space="0" w:color="auto"/>
                                        <w:right w:val="none" w:sz="0" w:space="0" w:color="auto"/>
                                      </w:divBdr>
                                    </w:div>
                                    <w:div w:id="1456367282">
                                      <w:marLeft w:val="0"/>
                                      <w:marRight w:val="0"/>
                                      <w:marTop w:val="0"/>
                                      <w:marBottom w:val="0"/>
                                      <w:divBdr>
                                        <w:top w:val="none" w:sz="0" w:space="0" w:color="auto"/>
                                        <w:left w:val="none" w:sz="0" w:space="0" w:color="auto"/>
                                        <w:bottom w:val="none" w:sz="0" w:space="0" w:color="auto"/>
                                        <w:right w:val="none" w:sz="0" w:space="0" w:color="auto"/>
                                      </w:divBdr>
                                      <w:divsChild>
                                        <w:div w:id="1007443933">
                                          <w:marLeft w:val="0"/>
                                          <w:marRight w:val="0"/>
                                          <w:marTop w:val="0"/>
                                          <w:marBottom w:val="0"/>
                                          <w:divBdr>
                                            <w:top w:val="none" w:sz="0" w:space="0" w:color="auto"/>
                                            <w:left w:val="none" w:sz="0" w:space="0" w:color="auto"/>
                                            <w:bottom w:val="none" w:sz="0" w:space="0" w:color="auto"/>
                                            <w:right w:val="none" w:sz="0" w:space="0" w:color="auto"/>
                                          </w:divBdr>
                                          <w:divsChild>
                                            <w:div w:id="106319302">
                                              <w:marLeft w:val="0"/>
                                              <w:marRight w:val="0"/>
                                              <w:marTop w:val="0"/>
                                              <w:marBottom w:val="0"/>
                                              <w:divBdr>
                                                <w:top w:val="none" w:sz="0" w:space="0" w:color="auto"/>
                                                <w:left w:val="none" w:sz="0" w:space="0" w:color="auto"/>
                                                <w:bottom w:val="none" w:sz="0" w:space="0" w:color="auto"/>
                                                <w:right w:val="none" w:sz="0" w:space="0" w:color="auto"/>
                                              </w:divBdr>
                                              <w:divsChild>
                                                <w:div w:id="1568150466">
                                                  <w:marLeft w:val="0"/>
                                                  <w:marRight w:val="0"/>
                                                  <w:marTop w:val="0"/>
                                                  <w:marBottom w:val="0"/>
                                                  <w:divBdr>
                                                    <w:top w:val="none" w:sz="0" w:space="0" w:color="auto"/>
                                                    <w:left w:val="none" w:sz="0" w:space="0" w:color="auto"/>
                                                    <w:bottom w:val="none" w:sz="0" w:space="0" w:color="auto"/>
                                                    <w:right w:val="none" w:sz="0" w:space="0" w:color="auto"/>
                                                  </w:divBdr>
                                                  <w:divsChild>
                                                    <w:div w:id="19232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6948">
                              <w:marLeft w:val="0"/>
                              <w:marRight w:val="0"/>
                              <w:marTop w:val="0"/>
                              <w:marBottom w:val="0"/>
                              <w:divBdr>
                                <w:top w:val="none" w:sz="0" w:space="0" w:color="auto"/>
                                <w:left w:val="none" w:sz="0" w:space="0" w:color="auto"/>
                                <w:bottom w:val="none" w:sz="0" w:space="0" w:color="auto"/>
                                <w:right w:val="none" w:sz="0" w:space="0" w:color="auto"/>
                              </w:divBdr>
                              <w:divsChild>
                                <w:div w:id="46876630">
                                  <w:marLeft w:val="0"/>
                                  <w:marRight w:val="0"/>
                                  <w:marTop w:val="0"/>
                                  <w:marBottom w:val="0"/>
                                  <w:divBdr>
                                    <w:top w:val="none" w:sz="0" w:space="0" w:color="auto"/>
                                    <w:left w:val="none" w:sz="0" w:space="0" w:color="auto"/>
                                    <w:bottom w:val="none" w:sz="0" w:space="0" w:color="auto"/>
                                    <w:right w:val="none" w:sz="0" w:space="0" w:color="auto"/>
                                  </w:divBdr>
                                  <w:divsChild>
                                    <w:div w:id="674187780">
                                      <w:marLeft w:val="0"/>
                                      <w:marRight w:val="0"/>
                                      <w:marTop w:val="0"/>
                                      <w:marBottom w:val="0"/>
                                      <w:divBdr>
                                        <w:top w:val="none" w:sz="0" w:space="0" w:color="auto"/>
                                        <w:left w:val="none" w:sz="0" w:space="0" w:color="auto"/>
                                        <w:bottom w:val="none" w:sz="0" w:space="0" w:color="auto"/>
                                        <w:right w:val="none" w:sz="0" w:space="0" w:color="auto"/>
                                      </w:divBdr>
                                    </w:div>
                                    <w:div w:id="640576643">
                                      <w:marLeft w:val="0"/>
                                      <w:marRight w:val="0"/>
                                      <w:marTop w:val="0"/>
                                      <w:marBottom w:val="0"/>
                                      <w:divBdr>
                                        <w:top w:val="none" w:sz="0" w:space="0" w:color="auto"/>
                                        <w:left w:val="none" w:sz="0" w:space="0" w:color="auto"/>
                                        <w:bottom w:val="none" w:sz="0" w:space="0" w:color="auto"/>
                                        <w:right w:val="none" w:sz="0" w:space="0" w:color="auto"/>
                                      </w:divBdr>
                                      <w:divsChild>
                                        <w:div w:id="7215917">
                                          <w:marLeft w:val="0"/>
                                          <w:marRight w:val="0"/>
                                          <w:marTop w:val="0"/>
                                          <w:marBottom w:val="0"/>
                                          <w:divBdr>
                                            <w:top w:val="none" w:sz="0" w:space="0" w:color="auto"/>
                                            <w:left w:val="none" w:sz="0" w:space="0" w:color="auto"/>
                                            <w:bottom w:val="none" w:sz="0" w:space="0" w:color="auto"/>
                                            <w:right w:val="none" w:sz="0" w:space="0" w:color="auto"/>
                                          </w:divBdr>
                                          <w:divsChild>
                                            <w:div w:id="804008703">
                                              <w:marLeft w:val="0"/>
                                              <w:marRight w:val="0"/>
                                              <w:marTop w:val="0"/>
                                              <w:marBottom w:val="0"/>
                                              <w:divBdr>
                                                <w:top w:val="none" w:sz="0" w:space="0" w:color="auto"/>
                                                <w:left w:val="none" w:sz="0" w:space="0" w:color="auto"/>
                                                <w:bottom w:val="none" w:sz="0" w:space="0" w:color="auto"/>
                                                <w:right w:val="none" w:sz="0" w:space="0" w:color="auto"/>
                                              </w:divBdr>
                                              <w:divsChild>
                                                <w:div w:id="1779062237">
                                                  <w:marLeft w:val="0"/>
                                                  <w:marRight w:val="0"/>
                                                  <w:marTop w:val="0"/>
                                                  <w:marBottom w:val="0"/>
                                                  <w:divBdr>
                                                    <w:top w:val="none" w:sz="0" w:space="0" w:color="auto"/>
                                                    <w:left w:val="none" w:sz="0" w:space="0" w:color="auto"/>
                                                    <w:bottom w:val="none" w:sz="0" w:space="0" w:color="auto"/>
                                                    <w:right w:val="none" w:sz="0" w:space="0" w:color="auto"/>
                                                  </w:divBdr>
                                                  <w:divsChild>
                                                    <w:div w:id="33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5319">
                              <w:marLeft w:val="0"/>
                              <w:marRight w:val="0"/>
                              <w:marTop w:val="0"/>
                              <w:marBottom w:val="0"/>
                              <w:divBdr>
                                <w:top w:val="none" w:sz="0" w:space="0" w:color="auto"/>
                                <w:left w:val="none" w:sz="0" w:space="0" w:color="auto"/>
                                <w:bottom w:val="none" w:sz="0" w:space="0" w:color="auto"/>
                                <w:right w:val="none" w:sz="0" w:space="0" w:color="auto"/>
                              </w:divBdr>
                              <w:divsChild>
                                <w:div w:id="1729374021">
                                  <w:marLeft w:val="0"/>
                                  <w:marRight w:val="0"/>
                                  <w:marTop w:val="0"/>
                                  <w:marBottom w:val="0"/>
                                  <w:divBdr>
                                    <w:top w:val="none" w:sz="0" w:space="0" w:color="auto"/>
                                    <w:left w:val="none" w:sz="0" w:space="0" w:color="auto"/>
                                    <w:bottom w:val="none" w:sz="0" w:space="0" w:color="auto"/>
                                    <w:right w:val="none" w:sz="0" w:space="0" w:color="auto"/>
                                  </w:divBdr>
                                  <w:divsChild>
                                    <w:div w:id="171457039">
                                      <w:marLeft w:val="0"/>
                                      <w:marRight w:val="0"/>
                                      <w:marTop w:val="0"/>
                                      <w:marBottom w:val="0"/>
                                      <w:divBdr>
                                        <w:top w:val="none" w:sz="0" w:space="0" w:color="auto"/>
                                        <w:left w:val="none" w:sz="0" w:space="0" w:color="auto"/>
                                        <w:bottom w:val="none" w:sz="0" w:space="0" w:color="auto"/>
                                        <w:right w:val="none" w:sz="0" w:space="0" w:color="auto"/>
                                      </w:divBdr>
                                    </w:div>
                                    <w:div w:id="17388292">
                                      <w:marLeft w:val="0"/>
                                      <w:marRight w:val="0"/>
                                      <w:marTop w:val="0"/>
                                      <w:marBottom w:val="0"/>
                                      <w:divBdr>
                                        <w:top w:val="none" w:sz="0" w:space="0" w:color="auto"/>
                                        <w:left w:val="none" w:sz="0" w:space="0" w:color="auto"/>
                                        <w:bottom w:val="none" w:sz="0" w:space="0" w:color="auto"/>
                                        <w:right w:val="none" w:sz="0" w:space="0" w:color="auto"/>
                                      </w:divBdr>
                                      <w:divsChild>
                                        <w:div w:id="1065373762">
                                          <w:marLeft w:val="0"/>
                                          <w:marRight w:val="0"/>
                                          <w:marTop w:val="0"/>
                                          <w:marBottom w:val="0"/>
                                          <w:divBdr>
                                            <w:top w:val="none" w:sz="0" w:space="0" w:color="auto"/>
                                            <w:left w:val="none" w:sz="0" w:space="0" w:color="auto"/>
                                            <w:bottom w:val="none" w:sz="0" w:space="0" w:color="auto"/>
                                            <w:right w:val="none" w:sz="0" w:space="0" w:color="auto"/>
                                          </w:divBdr>
                                          <w:divsChild>
                                            <w:div w:id="430005229">
                                              <w:marLeft w:val="0"/>
                                              <w:marRight w:val="0"/>
                                              <w:marTop w:val="0"/>
                                              <w:marBottom w:val="0"/>
                                              <w:divBdr>
                                                <w:top w:val="none" w:sz="0" w:space="0" w:color="auto"/>
                                                <w:left w:val="none" w:sz="0" w:space="0" w:color="auto"/>
                                                <w:bottom w:val="none" w:sz="0" w:space="0" w:color="auto"/>
                                                <w:right w:val="none" w:sz="0" w:space="0" w:color="auto"/>
                                              </w:divBdr>
                                              <w:divsChild>
                                                <w:div w:id="1191063319">
                                                  <w:marLeft w:val="0"/>
                                                  <w:marRight w:val="0"/>
                                                  <w:marTop w:val="0"/>
                                                  <w:marBottom w:val="0"/>
                                                  <w:divBdr>
                                                    <w:top w:val="none" w:sz="0" w:space="0" w:color="auto"/>
                                                    <w:left w:val="none" w:sz="0" w:space="0" w:color="auto"/>
                                                    <w:bottom w:val="none" w:sz="0" w:space="0" w:color="auto"/>
                                                    <w:right w:val="none" w:sz="0" w:space="0" w:color="auto"/>
                                                  </w:divBdr>
                                                  <w:divsChild>
                                                    <w:div w:id="1343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89096">
                              <w:marLeft w:val="0"/>
                              <w:marRight w:val="0"/>
                              <w:marTop w:val="0"/>
                              <w:marBottom w:val="0"/>
                              <w:divBdr>
                                <w:top w:val="none" w:sz="0" w:space="0" w:color="auto"/>
                                <w:left w:val="none" w:sz="0" w:space="0" w:color="auto"/>
                                <w:bottom w:val="none" w:sz="0" w:space="0" w:color="auto"/>
                                <w:right w:val="none" w:sz="0" w:space="0" w:color="auto"/>
                              </w:divBdr>
                              <w:divsChild>
                                <w:div w:id="638613032">
                                  <w:marLeft w:val="0"/>
                                  <w:marRight w:val="0"/>
                                  <w:marTop w:val="0"/>
                                  <w:marBottom w:val="0"/>
                                  <w:divBdr>
                                    <w:top w:val="none" w:sz="0" w:space="0" w:color="auto"/>
                                    <w:left w:val="none" w:sz="0" w:space="0" w:color="auto"/>
                                    <w:bottom w:val="none" w:sz="0" w:space="0" w:color="auto"/>
                                    <w:right w:val="none" w:sz="0" w:space="0" w:color="auto"/>
                                  </w:divBdr>
                                  <w:divsChild>
                                    <w:div w:id="611016631">
                                      <w:marLeft w:val="0"/>
                                      <w:marRight w:val="0"/>
                                      <w:marTop w:val="0"/>
                                      <w:marBottom w:val="0"/>
                                      <w:divBdr>
                                        <w:top w:val="none" w:sz="0" w:space="0" w:color="auto"/>
                                        <w:left w:val="none" w:sz="0" w:space="0" w:color="auto"/>
                                        <w:bottom w:val="none" w:sz="0" w:space="0" w:color="auto"/>
                                        <w:right w:val="none" w:sz="0" w:space="0" w:color="auto"/>
                                      </w:divBdr>
                                    </w:div>
                                    <w:div w:id="1820533219">
                                      <w:marLeft w:val="0"/>
                                      <w:marRight w:val="0"/>
                                      <w:marTop w:val="0"/>
                                      <w:marBottom w:val="0"/>
                                      <w:divBdr>
                                        <w:top w:val="none" w:sz="0" w:space="0" w:color="auto"/>
                                        <w:left w:val="none" w:sz="0" w:space="0" w:color="auto"/>
                                        <w:bottom w:val="none" w:sz="0" w:space="0" w:color="auto"/>
                                        <w:right w:val="none" w:sz="0" w:space="0" w:color="auto"/>
                                      </w:divBdr>
                                      <w:divsChild>
                                        <w:div w:id="477771919">
                                          <w:marLeft w:val="0"/>
                                          <w:marRight w:val="0"/>
                                          <w:marTop w:val="0"/>
                                          <w:marBottom w:val="0"/>
                                          <w:divBdr>
                                            <w:top w:val="none" w:sz="0" w:space="0" w:color="auto"/>
                                            <w:left w:val="none" w:sz="0" w:space="0" w:color="auto"/>
                                            <w:bottom w:val="none" w:sz="0" w:space="0" w:color="auto"/>
                                            <w:right w:val="none" w:sz="0" w:space="0" w:color="auto"/>
                                          </w:divBdr>
                                          <w:divsChild>
                                            <w:div w:id="917792092">
                                              <w:marLeft w:val="0"/>
                                              <w:marRight w:val="0"/>
                                              <w:marTop w:val="0"/>
                                              <w:marBottom w:val="0"/>
                                              <w:divBdr>
                                                <w:top w:val="none" w:sz="0" w:space="0" w:color="auto"/>
                                                <w:left w:val="none" w:sz="0" w:space="0" w:color="auto"/>
                                                <w:bottom w:val="none" w:sz="0" w:space="0" w:color="auto"/>
                                                <w:right w:val="none" w:sz="0" w:space="0" w:color="auto"/>
                                              </w:divBdr>
                                              <w:divsChild>
                                                <w:div w:id="233855914">
                                                  <w:marLeft w:val="0"/>
                                                  <w:marRight w:val="0"/>
                                                  <w:marTop w:val="0"/>
                                                  <w:marBottom w:val="0"/>
                                                  <w:divBdr>
                                                    <w:top w:val="none" w:sz="0" w:space="0" w:color="auto"/>
                                                    <w:left w:val="none" w:sz="0" w:space="0" w:color="auto"/>
                                                    <w:bottom w:val="none" w:sz="0" w:space="0" w:color="auto"/>
                                                    <w:right w:val="none" w:sz="0" w:space="0" w:color="auto"/>
                                                  </w:divBdr>
                                                  <w:divsChild>
                                                    <w:div w:id="16306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5230">
                              <w:marLeft w:val="0"/>
                              <w:marRight w:val="0"/>
                              <w:marTop w:val="0"/>
                              <w:marBottom w:val="0"/>
                              <w:divBdr>
                                <w:top w:val="none" w:sz="0" w:space="0" w:color="auto"/>
                                <w:left w:val="none" w:sz="0" w:space="0" w:color="auto"/>
                                <w:bottom w:val="none" w:sz="0" w:space="0" w:color="auto"/>
                                <w:right w:val="none" w:sz="0" w:space="0" w:color="auto"/>
                              </w:divBdr>
                              <w:divsChild>
                                <w:div w:id="1397705900">
                                  <w:marLeft w:val="0"/>
                                  <w:marRight w:val="0"/>
                                  <w:marTop w:val="0"/>
                                  <w:marBottom w:val="0"/>
                                  <w:divBdr>
                                    <w:top w:val="none" w:sz="0" w:space="0" w:color="auto"/>
                                    <w:left w:val="none" w:sz="0" w:space="0" w:color="auto"/>
                                    <w:bottom w:val="none" w:sz="0" w:space="0" w:color="auto"/>
                                    <w:right w:val="none" w:sz="0" w:space="0" w:color="auto"/>
                                  </w:divBdr>
                                  <w:divsChild>
                                    <w:div w:id="555363189">
                                      <w:marLeft w:val="0"/>
                                      <w:marRight w:val="0"/>
                                      <w:marTop w:val="0"/>
                                      <w:marBottom w:val="0"/>
                                      <w:divBdr>
                                        <w:top w:val="none" w:sz="0" w:space="0" w:color="auto"/>
                                        <w:left w:val="none" w:sz="0" w:space="0" w:color="auto"/>
                                        <w:bottom w:val="none" w:sz="0" w:space="0" w:color="auto"/>
                                        <w:right w:val="none" w:sz="0" w:space="0" w:color="auto"/>
                                      </w:divBdr>
                                    </w:div>
                                    <w:div w:id="1867477906">
                                      <w:marLeft w:val="0"/>
                                      <w:marRight w:val="0"/>
                                      <w:marTop w:val="0"/>
                                      <w:marBottom w:val="0"/>
                                      <w:divBdr>
                                        <w:top w:val="none" w:sz="0" w:space="0" w:color="auto"/>
                                        <w:left w:val="none" w:sz="0" w:space="0" w:color="auto"/>
                                        <w:bottom w:val="none" w:sz="0" w:space="0" w:color="auto"/>
                                        <w:right w:val="none" w:sz="0" w:space="0" w:color="auto"/>
                                      </w:divBdr>
                                      <w:divsChild>
                                        <w:div w:id="1288898603">
                                          <w:marLeft w:val="0"/>
                                          <w:marRight w:val="0"/>
                                          <w:marTop w:val="0"/>
                                          <w:marBottom w:val="0"/>
                                          <w:divBdr>
                                            <w:top w:val="none" w:sz="0" w:space="0" w:color="auto"/>
                                            <w:left w:val="none" w:sz="0" w:space="0" w:color="auto"/>
                                            <w:bottom w:val="none" w:sz="0" w:space="0" w:color="auto"/>
                                            <w:right w:val="none" w:sz="0" w:space="0" w:color="auto"/>
                                          </w:divBdr>
                                          <w:divsChild>
                                            <w:div w:id="406927830">
                                              <w:marLeft w:val="0"/>
                                              <w:marRight w:val="0"/>
                                              <w:marTop w:val="0"/>
                                              <w:marBottom w:val="0"/>
                                              <w:divBdr>
                                                <w:top w:val="none" w:sz="0" w:space="0" w:color="auto"/>
                                                <w:left w:val="none" w:sz="0" w:space="0" w:color="auto"/>
                                                <w:bottom w:val="none" w:sz="0" w:space="0" w:color="auto"/>
                                                <w:right w:val="none" w:sz="0" w:space="0" w:color="auto"/>
                                              </w:divBdr>
                                              <w:divsChild>
                                                <w:div w:id="475537384">
                                                  <w:marLeft w:val="0"/>
                                                  <w:marRight w:val="0"/>
                                                  <w:marTop w:val="0"/>
                                                  <w:marBottom w:val="0"/>
                                                  <w:divBdr>
                                                    <w:top w:val="none" w:sz="0" w:space="0" w:color="auto"/>
                                                    <w:left w:val="none" w:sz="0" w:space="0" w:color="auto"/>
                                                    <w:bottom w:val="none" w:sz="0" w:space="0" w:color="auto"/>
                                                    <w:right w:val="none" w:sz="0" w:space="0" w:color="auto"/>
                                                  </w:divBdr>
                                                  <w:divsChild>
                                                    <w:div w:id="1774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4417">
                              <w:marLeft w:val="0"/>
                              <w:marRight w:val="0"/>
                              <w:marTop w:val="0"/>
                              <w:marBottom w:val="0"/>
                              <w:divBdr>
                                <w:top w:val="none" w:sz="0" w:space="0" w:color="auto"/>
                                <w:left w:val="none" w:sz="0" w:space="0" w:color="auto"/>
                                <w:bottom w:val="none" w:sz="0" w:space="0" w:color="auto"/>
                                <w:right w:val="none" w:sz="0" w:space="0" w:color="auto"/>
                              </w:divBdr>
                              <w:divsChild>
                                <w:div w:id="880896658">
                                  <w:marLeft w:val="0"/>
                                  <w:marRight w:val="0"/>
                                  <w:marTop w:val="0"/>
                                  <w:marBottom w:val="0"/>
                                  <w:divBdr>
                                    <w:top w:val="none" w:sz="0" w:space="0" w:color="auto"/>
                                    <w:left w:val="none" w:sz="0" w:space="0" w:color="auto"/>
                                    <w:bottom w:val="none" w:sz="0" w:space="0" w:color="auto"/>
                                    <w:right w:val="none" w:sz="0" w:space="0" w:color="auto"/>
                                  </w:divBdr>
                                  <w:divsChild>
                                    <w:div w:id="208566907">
                                      <w:marLeft w:val="0"/>
                                      <w:marRight w:val="0"/>
                                      <w:marTop w:val="0"/>
                                      <w:marBottom w:val="0"/>
                                      <w:divBdr>
                                        <w:top w:val="none" w:sz="0" w:space="0" w:color="auto"/>
                                        <w:left w:val="none" w:sz="0" w:space="0" w:color="auto"/>
                                        <w:bottom w:val="none" w:sz="0" w:space="0" w:color="auto"/>
                                        <w:right w:val="none" w:sz="0" w:space="0" w:color="auto"/>
                                      </w:divBdr>
                                    </w:div>
                                    <w:div w:id="841701547">
                                      <w:marLeft w:val="0"/>
                                      <w:marRight w:val="0"/>
                                      <w:marTop w:val="0"/>
                                      <w:marBottom w:val="0"/>
                                      <w:divBdr>
                                        <w:top w:val="none" w:sz="0" w:space="0" w:color="auto"/>
                                        <w:left w:val="none" w:sz="0" w:space="0" w:color="auto"/>
                                        <w:bottom w:val="none" w:sz="0" w:space="0" w:color="auto"/>
                                        <w:right w:val="none" w:sz="0" w:space="0" w:color="auto"/>
                                      </w:divBdr>
                                      <w:divsChild>
                                        <w:div w:id="2022006648">
                                          <w:marLeft w:val="0"/>
                                          <w:marRight w:val="0"/>
                                          <w:marTop w:val="0"/>
                                          <w:marBottom w:val="0"/>
                                          <w:divBdr>
                                            <w:top w:val="none" w:sz="0" w:space="0" w:color="auto"/>
                                            <w:left w:val="none" w:sz="0" w:space="0" w:color="auto"/>
                                            <w:bottom w:val="none" w:sz="0" w:space="0" w:color="auto"/>
                                            <w:right w:val="none" w:sz="0" w:space="0" w:color="auto"/>
                                          </w:divBdr>
                                          <w:divsChild>
                                            <w:div w:id="1339232273">
                                              <w:marLeft w:val="0"/>
                                              <w:marRight w:val="0"/>
                                              <w:marTop w:val="0"/>
                                              <w:marBottom w:val="0"/>
                                              <w:divBdr>
                                                <w:top w:val="none" w:sz="0" w:space="0" w:color="auto"/>
                                                <w:left w:val="none" w:sz="0" w:space="0" w:color="auto"/>
                                                <w:bottom w:val="none" w:sz="0" w:space="0" w:color="auto"/>
                                                <w:right w:val="none" w:sz="0" w:space="0" w:color="auto"/>
                                              </w:divBdr>
                                              <w:divsChild>
                                                <w:div w:id="1715883629">
                                                  <w:marLeft w:val="0"/>
                                                  <w:marRight w:val="0"/>
                                                  <w:marTop w:val="0"/>
                                                  <w:marBottom w:val="0"/>
                                                  <w:divBdr>
                                                    <w:top w:val="none" w:sz="0" w:space="0" w:color="auto"/>
                                                    <w:left w:val="none" w:sz="0" w:space="0" w:color="auto"/>
                                                    <w:bottom w:val="none" w:sz="0" w:space="0" w:color="auto"/>
                                                    <w:right w:val="none" w:sz="0" w:space="0" w:color="auto"/>
                                                  </w:divBdr>
                                                  <w:divsChild>
                                                    <w:div w:id="710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91764">
                              <w:marLeft w:val="0"/>
                              <w:marRight w:val="0"/>
                              <w:marTop w:val="0"/>
                              <w:marBottom w:val="0"/>
                              <w:divBdr>
                                <w:top w:val="none" w:sz="0" w:space="0" w:color="auto"/>
                                <w:left w:val="none" w:sz="0" w:space="0" w:color="auto"/>
                                <w:bottom w:val="none" w:sz="0" w:space="0" w:color="auto"/>
                                <w:right w:val="none" w:sz="0" w:space="0" w:color="auto"/>
                              </w:divBdr>
                              <w:divsChild>
                                <w:div w:id="1770658493">
                                  <w:marLeft w:val="0"/>
                                  <w:marRight w:val="0"/>
                                  <w:marTop w:val="0"/>
                                  <w:marBottom w:val="0"/>
                                  <w:divBdr>
                                    <w:top w:val="none" w:sz="0" w:space="0" w:color="auto"/>
                                    <w:left w:val="none" w:sz="0" w:space="0" w:color="auto"/>
                                    <w:bottom w:val="none" w:sz="0" w:space="0" w:color="auto"/>
                                    <w:right w:val="none" w:sz="0" w:space="0" w:color="auto"/>
                                  </w:divBdr>
                                  <w:divsChild>
                                    <w:div w:id="168521648">
                                      <w:marLeft w:val="0"/>
                                      <w:marRight w:val="0"/>
                                      <w:marTop w:val="0"/>
                                      <w:marBottom w:val="0"/>
                                      <w:divBdr>
                                        <w:top w:val="none" w:sz="0" w:space="0" w:color="auto"/>
                                        <w:left w:val="none" w:sz="0" w:space="0" w:color="auto"/>
                                        <w:bottom w:val="none" w:sz="0" w:space="0" w:color="auto"/>
                                        <w:right w:val="none" w:sz="0" w:space="0" w:color="auto"/>
                                      </w:divBdr>
                                    </w:div>
                                    <w:div w:id="992836916">
                                      <w:marLeft w:val="0"/>
                                      <w:marRight w:val="0"/>
                                      <w:marTop w:val="0"/>
                                      <w:marBottom w:val="0"/>
                                      <w:divBdr>
                                        <w:top w:val="none" w:sz="0" w:space="0" w:color="auto"/>
                                        <w:left w:val="none" w:sz="0" w:space="0" w:color="auto"/>
                                        <w:bottom w:val="none" w:sz="0" w:space="0" w:color="auto"/>
                                        <w:right w:val="none" w:sz="0" w:space="0" w:color="auto"/>
                                      </w:divBdr>
                                      <w:divsChild>
                                        <w:div w:id="1853258675">
                                          <w:marLeft w:val="0"/>
                                          <w:marRight w:val="0"/>
                                          <w:marTop w:val="0"/>
                                          <w:marBottom w:val="0"/>
                                          <w:divBdr>
                                            <w:top w:val="none" w:sz="0" w:space="0" w:color="auto"/>
                                            <w:left w:val="none" w:sz="0" w:space="0" w:color="auto"/>
                                            <w:bottom w:val="none" w:sz="0" w:space="0" w:color="auto"/>
                                            <w:right w:val="none" w:sz="0" w:space="0" w:color="auto"/>
                                          </w:divBdr>
                                          <w:divsChild>
                                            <w:div w:id="676688663">
                                              <w:marLeft w:val="0"/>
                                              <w:marRight w:val="0"/>
                                              <w:marTop w:val="0"/>
                                              <w:marBottom w:val="0"/>
                                              <w:divBdr>
                                                <w:top w:val="none" w:sz="0" w:space="0" w:color="auto"/>
                                                <w:left w:val="none" w:sz="0" w:space="0" w:color="auto"/>
                                                <w:bottom w:val="none" w:sz="0" w:space="0" w:color="auto"/>
                                                <w:right w:val="none" w:sz="0" w:space="0" w:color="auto"/>
                                              </w:divBdr>
                                              <w:divsChild>
                                                <w:div w:id="2056346094">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8770">
                              <w:marLeft w:val="0"/>
                              <w:marRight w:val="0"/>
                              <w:marTop w:val="0"/>
                              <w:marBottom w:val="0"/>
                              <w:divBdr>
                                <w:top w:val="none" w:sz="0" w:space="0" w:color="auto"/>
                                <w:left w:val="none" w:sz="0" w:space="0" w:color="auto"/>
                                <w:bottom w:val="none" w:sz="0" w:space="0" w:color="auto"/>
                                <w:right w:val="none" w:sz="0" w:space="0" w:color="auto"/>
                              </w:divBdr>
                              <w:divsChild>
                                <w:div w:id="2077583236">
                                  <w:marLeft w:val="0"/>
                                  <w:marRight w:val="0"/>
                                  <w:marTop w:val="0"/>
                                  <w:marBottom w:val="0"/>
                                  <w:divBdr>
                                    <w:top w:val="none" w:sz="0" w:space="0" w:color="auto"/>
                                    <w:left w:val="none" w:sz="0" w:space="0" w:color="auto"/>
                                    <w:bottom w:val="none" w:sz="0" w:space="0" w:color="auto"/>
                                    <w:right w:val="none" w:sz="0" w:space="0" w:color="auto"/>
                                  </w:divBdr>
                                  <w:divsChild>
                                    <w:div w:id="774785369">
                                      <w:marLeft w:val="0"/>
                                      <w:marRight w:val="0"/>
                                      <w:marTop w:val="0"/>
                                      <w:marBottom w:val="0"/>
                                      <w:divBdr>
                                        <w:top w:val="none" w:sz="0" w:space="0" w:color="auto"/>
                                        <w:left w:val="none" w:sz="0" w:space="0" w:color="auto"/>
                                        <w:bottom w:val="none" w:sz="0" w:space="0" w:color="auto"/>
                                        <w:right w:val="none" w:sz="0" w:space="0" w:color="auto"/>
                                      </w:divBdr>
                                    </w:div>
                                    <w:div w:id="1687518650">
                                      <w:marLeft w:val="0"/>
                                      <w:marRight w:val="0"/>
                                      <w:marTop w:val="0"/>
                                      <w:marBottom w:val="0"/>
                                      <w:divBdr>
                                        <w:top w:val="none" w:sz="0" w:space="0" w:color="auto"/>
                                        <w:left w:val="none" w:sz="0" w:space="0" w:color="auto"/>
                                        <w:bottom w:val="none" w:sz="0" w:space="0" w:color="auto"/>
                                        <w:right w:val="none" w:sz="0" w:space="0" w:color="auto"/>
                                      </w:divBdr>
                                      <w:divsChild>
                                        <w:div w:id="1674256349">
                                          <w:marLeft w:val="0"/>
                                          <w:marRight w:val="0"/>
                                          <w:marTop w:val="0"/>
                                          <w:marBottom w:val="0"/>
                                          <w:divBdr>
                                            <w:top w:val="none" w:sz="0" w:space="0" w:color="auto"/>
                                            <w:left w:val="none" w:sz="0" w:space="0" w:color="auto"/>
                                            <w:bottom w:val="none" w:sz="0" w:space="0" w:color="auto"/>
                                            <w:right w:val="none" w:sz="0" w:space="0" w:color="auto"/>
                                          </w:divBdr>
                                          <w:divsChild>
                                            <w:div w:id="381446904">
                                              <w:marLeft w:val="0"/>
                                              <w:marRight w:val="0"/>
                                              <w:marTop w:val="0"/>
                                              <w:marBottom w:val="0"/>
                                              <w:divBdr>
                                                <w:top w:val="none" w:sz="0" w:space="0" w:color="auto"/>
                                                <w:left w:val="none" w:sz="0" w:space="0" w:color="auto"/>
                                                <w:bottom w:val="none" w:sz="0" w:space="0" w:color="auto"/>
                                                <w:right w:val="none" w:sz="0" w:space="0" w:color="auto"/>
                                              </w:divBdr>
                                              <w:divsChild>
                                                <w:div w:id="580992081">
                                                  <w:marLeft w:val="0"/>
                                                  <w:marRight w:val="0"/>
                                                  <w:marTop w:val="0"/>
                                                  <w:marBottom w:val="0"/>
                                                  <w:divBdr>
                                                    <w:top w:val="none" w:sz="0" w:space="0" w:color="auto"/>
                                                    <w:left w:val="none" w:sz="0" w:space="0" w:color="auto"/>
                                                    <w:bottom w:val="none" w:sz="0" w:space="0" w:color="auto"/>
                                                    <w:right w:val="none" w:sz="0" w:space="0" w:color="auto"/>
                                                  </w:divBdr>
                                                  <w:divsChild>
                                                    <w:div w:id="858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402262">
                      <w:marLeft w:val="0"/>
                      <w:marRight w:val="0"/>
                      <w:marTop w:val="0"/>
                      <w:marBottom w:val="0"/>
                      <w:divBdr>
                        <w:top w:val="none" w:sz="0" w:space="0" w:color="auto"/>
                        <w:left w:val="none" w:sz="0" w:space="0" w:color="auto"/>
                        <w:bottom w:val="none" w:sz="0" w:space="0" w:color="auto"/>
                        <w:right w:val="none" w:sz="0" w:space="0" w:color="auto"/>
                      </w:divBdr>
                      <w:divsChild>
                        <w:div w:id="1716924887">
                          <w:marLeft w:val="0"/>
                          <w:marRight w:val="0"/>
                          <w:marTop w:val="0"/>
                          <w:marBottom w:val="0"/>
                          <w:divBdr>
                            <w:top w:val="none" w:sz="0" w:space="0" w:color="auto"/>
                            <w:left w:val="none" w:sz="0" w:space="0" w:color="auto"/>
                            <w:bottom w:val="none" w:sz="0" w:space="0" w:color="auto"/>
                            <w:right w:val="none" w:sz="0" w:space="0" w:color="auto"/>
                          </w:divBdr>
                          <w:divsChild>
                            <w:div w:id="1522814130">
                              <w:marLeft w:val="0"/>
                              <w:marRight w:val="0"/>
                              <w:marTop w:val="0"/>
                              <w:marBottom w:val="0"/>
                              <w:divBdr>
                                <w:top w:val="none" w:sz="0" w:space="0" w:color="auto"/>
                                <w:left w:val="none" w:sz="0" w:space="0" w:color="auto"/>
                                <w:bottom w:val="none" w:sz="0" w:space="0" w:color="auto"/>
                                <w:right w:val="none" w:sz="0" w:space="0" w:color="auto"/>
                              </w:divBdr>
                              <w:divsChild>
                                <w:div w:id="1185628420">
                                  <w:marLeft w:val="0"/>
                                  <w:marRight w:val="0"/>
                                  <w:marTop w:val="0"/>
                                  <w:marBottom w:val="0"/>
                                  <w:divBdr>
                                    <w:top w:val="none" w:sz="0" w:space="0" w:color="auto"/>
                                    <w:left w:val="none" w:sz="0" w:space="0" w:color="auto"/>
                                    <w:bottom w:val="none" w:sz="0" w:space="0" w:color="auto"/>
                                    <w:right w:val="none" w:sz="0" w:space="0" w:color="auto"/>
                                  </w:divBdr>
                                  <w:divsChild>
                                    <w:div w:id="147408067">
                                      <w:marLeft w:val="0"/>
                                      <w:marRight w:val="0"/>
                                      <w:marTop w:val="0"/>
                                      <w:marBottom w:val="0"/>
                                      <w:divBdr>
                                        <w:top w:val="none" w:sz="0" w:space="0" w:color="auto"/>
                                        <w:left w:val="none" w:sz="0" w:space="0" w:color="auto"/>
                                        <w:bottom w:val="none" w:sz="0" w:space="0" w:color="auto"/>
                                        <w:right w:val="none" w:sz="0" w:space="0" w:color="auto"/>
                                      </w:divBdr>
                                      <w:divsChild>
                                        <w:div w:id="1751583868">
                                          <w:marLeft w:val="0"/>
                                          <w:marRight w:val="0"/>
                                          <w:marTop w:val="0"/>
                                          <w:marBottom w:val="0"/>
                                          <w:divBdr>
                                            <w:top w:val="none" w:sz="0" w:space="0" w:color="auto"/>
                                            <w:left w:val="none" w:sz="0" w:space="0" w:color="auto"/>
                                            <w:bottom w:val="none" w:sz="0" w:space="0" w:color="auto"/>
                                            <w:right w:val="none" w:sz="0" w:space="0" w:color="auto"/>
                                          </w:divBdr>
                                          <w:divsChild>
                                            <w:div w:id="709692946">
                                              <w:marLeft w:val="0"/>
                                              <w:marRight w:val="0"/>
                                              <w:marTop w:val="0"/>
                                              <w:marBottom w:val="0"/>
                                              <w:divBdr>
                                                <w:top w:val="none" w:sz="0" w:space="0" w:color="auto"/>
                                                <w:left w:val="none" w:sz="0" w:space="0" w:color="auto"/>
                                                <w:bottom w:val="none" w:sz="0" w:space="0" w:color="auto"/>
                                                <w:right w:val="none" w:sz="0" w:space="0" w:color="auto"/>
                                              </w:divBdr>
                                            </w:div>
                                            <w:div w:id="1106776872">
                                              <w:marLeft w:val="0"/>
                                              <w:marRight w:val="0"/>
                                              <w:marTop w:val="0"/>
                                              <w:marBottom w:val="0"/>
                                              <w:divBdr>
                                                <w:top w:val="none" w:sz="0" w:space="0" w:color="auto"/>
                                                <w:left w:val="none" w:sz="0" w:space="0" w:color="auto"/>
                                                <w:bottom w:val="none" w:sz="0" w:space="0" w:color="auto"/>
                                                <w:right w:val="none" w:sz="0" w:space="0" w:color="auto"/>
                                              </w:divBdr>
                                              <w:divsChild>
                                                <w:div w:id="1370296453">
                                                  <w:marLeft w:val="0"/>
                                                  <w:marRight w:val="0"/>
                                                  <w:marTop w:val="0"/>
                                                  <w:marBottom w:val="0"/>
                                                  <w:divBdr>
                                                    <w:top w:val="none" w:sz="0" w:space="0" w:color="auto"/>
                                                    <w:left w:val="none" w:sz="0" w:space="0" w:color="auto"/>
                                                    <w:bottom w:val="none" w:sz="0" w:space="0" w:color="auto"/>
                                                    <w:right w:val="none" w:sz="0" w:space="0" w:color="auto"/>
                                                  </w:divBdr>
                                                  <w:divsChild>
                                                    <w:div w:id="504587577">
                                                      <w:marLeft w:val="0"/>
                                                      <w:marRight w:val="0"/>
                                                      <w:marTop w:val="0"/>
                                                      <w:marBottom w:val="0"/>
                                                      <w:divBdr>
                                                        <w:top w:val="none" w:sz="0" w:space="0" w:color="auto"/>
                                                        <w:left w:val="none" w:sz="0" w:space="0" w:color="auto"/>
                                                        <w:bottom w:val="none" w:sz="0" w:space="0" w:color="auto"/>
                                                        <w:right w:val="none" w:sz="0" w:space="0" w:color="auto"/>
                                                      </w:divBdr>
                                                      <w:divsChild>
                                                        <w:div w:id="1019308630">
                                                          <w:marLeft w:val="0"/>
                                                          <w:marRight w:val="0"/>
                                                          <w:marTop w:val="0"/>
                                                          <w:marBottom w:val="0"/>
                                                          <w:divBdr>
                                                            <w:top w:val="none" w:sz="0" w:space="0" w:color="auto"/>
                                                            <w:left w:val="none" w:sz="0" w:space="0" w:color="auto"/>
                                                            <w:bottom w:val="none" w:sz="0" w:space="0" w:color="auto"/>
                                                            <w:right w:val="none" w:sz="0" w:space="0" w:color="auto"/>
                                                          </w:divBdr>
                                                          <w:divsChild>
                                                            <w:div w:id="3552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9723">
                                      <w:marLeft w:val="0"/>
                                      <w:marRight w:val="0"/>
                                      <w:marTop w:val="0"/>
                                      <w:marBottom w:val="0"/>
                                      <w:divBdr>
                                        <w:top w:val="none" w:sz="0" w:space="0" w:color="auto"/>
                                        <w:left w:val="none" w:sz="0" w:space="0" w:color="auto"/>
                                        <w:bottom w:val="none" w:sz="0" w:space="0" w:color="auto"/>
                                        <w:right w:val="none" w:sz="0" w:space="0" w:color="auto"/>
                                      </w:divBdr>
                                      <w:divsChild>
                                        <w:div w:id="649746084">
                                          <w:marLeft w:val="0"/>
                                          <w:marRight w:val="0"/>
                                          <w:marTop w:val="0"/>
                                          <w:marBottom w:val="0"/>
                                          <w:divBdr>
                                            <w:top w:val="none" w:sz="0" w:space="0" w:color="auto"/>
                                            <w:left w:val="none" w:sz="0" w:space="0" w:color="auto"/>
                                            <w:bottom w:val="none" w:sz="0" w:space="0" w:color="auto"/>
                                            <w:right w:val="none" w:sz="0" w:space="0" w:color="auto"/>
                                          </w:divBdr>
                                          <w:divsChild>
                                            <w:div w:id="1887061877">
                                              <w:marLeft w:val="0"/>
                                              <w:marRight w:val="0"/>
                                              <w:marTop w:val="0"/>
                                              <w:marBottom w:val="0"/>
                                              <w:divBdr>
                                                <w:top w:val="none" w:sz="0" w:space="0" w:color="auto"/>
                                                <w:left w:val="none" w:sz="0" w:space="0" w:color="auto"/>
                                                <w:bottom w:val="none" w:sz="0" w:space="0" w:color="auto"/>
                                                <w:right w:val="none" w:sz="0" w:space="0" w:color="auto"/>
                                              </w:divBdr>
                                            </w:div>
                                            <w:div w:id="1125849184">
                                              <w:marLeft w:val="0"/>
                                              <w:marRight w:val="0"/>
                                              <w:marTop w:val="0"/>
                                              <w:marBottom w:val="0"/>
                                              <w:divBdr>
                                                <w:top w:val="none" w:sz="0" w:space="0" w:color="auto"/>
                                                <w:left w:val="none" w:sz="0" w:space="0" w:color="auto"/>
                                                <w:bottom w:val="none" w:sz="0" w:space="0" w:color="auto"/>
                                                <w:right w:val="none" w:sz="0" w:space="0" w:color="auto"/>
                                              </w:divBdr>
                                              <w:divsChild>
                                                <w:div w:id="977686445">
                                                  <w:marLeft w:val="0"/>
                                                  <w:marRight w:val="0"/>
                                                  <w:marTop w:val="0"/>
                                                  <w:marBottom w:val="0"/>
                                                  <w:divBdr>
                                                    <w:top w:val="none" w:sz="0" w:space="0" w:color="auto"/>
                                                    <w:left w:val="none" w:sz="0" w:space="0" w:color="auto"/>
                                                    <w:bottom w:val="none" w:sz="0" w:space="0" w:color="auto"/>
                                                    <w:right w:val="none" w:sz="0" w:space="0" w:color="auto"/>
                                                  </w:divBdr>
                                                  <w:divsChild>
                                                    <w:div w:id="2049253456">
                                                      <w:marLeft w:val="0"/>
                                                      <w:marRight w:val="0"/>
                                                      <w:marTop w:val="0"/>
                                                      <w:marBottom w:val="0"/>
                                                      <w:divBdr>
                                                        <w:top w:val="none" w:sz="0" w:space="0" w:color="auto"/>
                                                        <w:left w:val="none" w:sz="0" w:space="0" w:color="auto"/>
                                                        <w:bottom w:val="none" w:sz="0" w:space="0" w:color="auto"/>
                                                        <w:right w:val="none" w:sz="0" w:space="0" w:color="auto"/>
                                                      </w:divBdr>
                                                      <w:divsChild>
                                                        <w:div w:id="356470496">
                                                          <w:marLeft w:val="0"/>
                                                          <w:marRight w:val="0"/>
                                                          <w:marTop w:val="0"/>
                                                          <w:marBottom w:val="0"/>
                                                          <w:divBdr>
                                                            <w:top w:val="none" w:sz="0" w:space="0" w:color="auto"/>
                                                            <w:left w:val="none" w:sz="0" w:space="0" w:color="auto"/>
                                                            <w:bottom w:val="none" w:sz="0" w:space="0" w:color="auto"/>
                                                            <w:right w:val="none" w:sz="0" w:space="0" w:color="auto"/>
                                                          </w:divBdr>
                                                          <w:divsChild>
                                                            <w:div w:id="16389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1466">
                                      <w:marLeft w:val="0"/>
                                      <w:marRight w:val="0"/>
                                      <w:marTop w:val="0"/>
                                      <w:marBottom w:val="0"/>
                                      <w:divBdr>
                                        <w:top w:val="none" w:sz="0" w:space="0" w:color="auto"/>
                                        <w:left w:val="none" w:sz="0" w:space="0" w:color="auto"/>
                                        <w:bottom w:val="none" w:sz="0" w:space="0" w:color="auto"/>
                                        <w:right w:val="none" w:sz="0" w:space="0" w:color="auto"/>
                                      </w:divBdr>
                                      <w:divsChild>
                                        <w:div w:id="638921392">
                                          <w:marLeft w:val="0"/>
                                          <w:marRight w:val="0"/>
                                          <w:marTop w:val="0"/>
                                          <w:marBottom w:val="0"/>
                                          <w:divBdr>
                                            <w:top w:val="none" w:sz="0" w:space="0" w:color="auto"/>
                                            <w:left w:val="none" w:sz="0" w:space="0" w:color="auto"/>
                                            <w:bottom w:val="none" w:sz="0" w:space="0" w:color="auto"/>
                                            <w:right w:val="none" w:sz="0" w:space="0" w:color="auto"/>
                                          </w:divBdr>
                                          <w:divsChild>
                                            <w:div w:id="2063480320">
                                              <w:marLeft w:val="0"/>
                                              <w:marRight w:val="0"/>
                                              <w:marTop w:val="0"/>
                                              <w:marBottom w:val="0"/>
                                              <w:divBdr>
                                                <w:top w:val="none" w:sz="0" w:space="0" w:color="auto"/>
                                                <w:left w:val="none" w:sz="0" w:space="0" w:color="auto"/>
                                                <w:bottom w:val="none" w:sz="0" w:space="0" w:color="auto"/>
                                                <w:right w:val="none" w:sz="0" w:space="0" w:color="auto"/>
                                              </w:divBdr>
                                            </w:div>
                                            <w:div w:id="1999309365">
                                              <w:marLeft w:val="0"/>
                                              <w:marRight w:val="0"/>
                                              <w:marTop w:val="0"/>
                                              <w:marBottom w:val="0"/>
                                              <w:divBdr>
                                                <w:top w:val="none" w:sz="0" w:space="0" w:color="auto"/>
                                                <w:left w:val="none" w:sz="0" w:space="0" w:color="auto"/>
                                                <w:bottom w:val="none" w:sz="0" w:space="0" w:color="auto"/>
                                                <w:right w:val="none" w:sz="0" w:space="0" w:color="auto"/>
                                              </w:divBdr>
                                              <w:divsChild>
                                                <w:div w:id="2138067196">
                                                  <w:marLeft w:val="0"/>
                                                  <w:marRight w:val="0"/>
                                                  <w:marTop w:val="0"/>
                                                  <w:marBottom w:val="0"/>
                                                  <w:divBdr>
                                                    <w:top w:val="none" w:sz="0" w:space="0" w:color="auto"/>
                                                    <w:left w:val="none" w:sz="0" w:space="0" w:color="auto"/>
                                                    <w:bottom w:val="none" w:sz="0" w:space="0" w:color="auto"/>
                                                    <w:right w:val="none" w:sz="0" w:space="0" w:color="auto"/>
                                                  </w:divBdr>
                                                  <w:divsChild>
                                                    <w:div w:id="1357197222">
                                                      <w:marLeft w:val="0"/>
                                                      <w:marRight w:val="0"/>
                                                      <w:marTop w:val="0"/>
                                                      <w:marBottom w:val="0"/>
                                                      <w:divBdr>
                                                        <w:top w:val="none" w:sz="0" w:space="0" w:color="auto"/>
                                                        <w:left w:val="none" w:sz="0" w:space="0" w:color="auto"/>
                                                        <w:bottom w:val="none" w:sz="0" w:space="0" w:color="auto"/>
                                                        <w:right w:val="none" w:sz="0" w:space="0" w:color="auto"/>
                                                      </w:divBdr>
                                                      <w:divsChild>
                                                        <w:div w:id="1882746983">
                                                          <w:marLeft w:val="0"/>
                                                          <w:marRight w:val="0"/>
                                                          <w:marTop w:val="0"/>
                                                          <w:marBottom w:val="0"/>
                                                          <w:divBdr>
                                                            <w:top w:val="none" w:sz="0" w:space="0" w:color="auto"/>
                                                            <w:left w:val="none" w:sz="0" w:space="0" w:color="auto"/>
                                                            <w:bottom w:val="none" w:sz="0" w:space="0" w:color="auto"/>
                                                            <w:right w:val="none" w:sz="0" w:space="0" w:color="auto"/>
                                                          </w:divBdr>
                                                          <w:divsChild>
                                                            <w:div w:id="15051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4970">
                                      <w:marLeft w:val="0"/>
                                      <w:marRight w:val="0"/>
                                      <w:marTop w:val="0"/>
                                      <w:marBottom w:val="0"/>
                                      <w:divBdr>
                                        <w:top w:val="none" w:sz="0" w:space="0" w:color="auto"/>
                                        <w:left w:val="none" w:sz="0" w:space="0" w:color="auto"/>
                                        <w:bottom w:val="none" w:sz="0" w:space="0" w:color="auto"/>
                                        <w:right w:val="none" w:sz="0" w:space="0" w:color="auto"/>
                                      </w:divBdr>
                                      <w:divsChild>
                                        <w:div w:id="835266129">
                                          <w:marLeft w:val="0"/>
                                          <w:marRight w:val="0"/>
                                          <w:marTop w:val="0"/>
                                          <w:marBottom w:val="0"/>
                                          <w:divBdr>
                                            <w:top w:val="none" w:sz="0" w:space="0" w:color="auto"/>
                                            <w:left w:val="none" w:sz="0" w:space="0" w:color="auto"/>
                                            <w:bottom w:val="none" w:sz="0" w:space="0" w:color="auto"/>
                                            <w:right w:val="none" w:sz="0" w:space="0" w:color="auto"/>
                                          </w:divBdr>
                                          <w:divsChild>
                                            <w:div w:id="887373665">
                                              <w:marLeft w:val="0"/>
                                              <w:marRight w:val="0"/>
                                              <w:marTop w:val="0"/>
                                              <w:marBottom w:val="0"/>
                                              <w:divBdr>
                                                <w:top w:val="none" w:sz="0" w:space="0" w:color="auto"/>
                                                <w:left w:val="none" w:sz="0" w:space="0" w:color="auto"/>
                                                <w:bottom w:val="none" w:sz="0" w:space="0" w:color="auto"/>
                                                <w:right w:val="none" w:sz="0" w:space="0" w:color="auto"/>
                                              </w:divBdr>
                                            </w:div>
                                            <w:div w:id="1949314496">
                                              <w:marLeft w:val="0"/>
                                              <w:marRight w:val="0"/>
                                              <w:marTop w:val="0"/>
                                              <w:marBottom w:val="0"/>
                                              <w:divBdr>
                                                <w:top w:val="none" w:sz="0" w:space="0" w:color="auto"/>
                                                <w:left w:val="none" w:sz="0" w:space="0" w:color="auto"/>
                                                <w:bottom w:val="none" w:sz="0" w:space="0" w:color="auto"/>
                                                <w:right w:val="none" w:sz="0" w:space="0" w:color="auto"/>
                                              </w:divBdr>
                                              <w:divsChild>
                                                <w:div w:id="2085684117">
                                                  <w:marLeft w:val="0"/>
                                                  <w:marRight w:val="0"/>
                                                  <w:marTop w:val="0"/>
                                                  <w:marBottom w:val="0"/>
                                                  <w:divBdr>
                                                    <w:top w:val="none" w:sz="0" w:space="0" w:color="auto"/>
                                                    <w:left w:val="none" w:sz="0" w:space="0" w:color="auto"/>
                                                    <w:bottom w:val="none" w:sz="0" w:space="0" w:color="auto"/>
                                                    <w:right w:val="none" w:sz="0" w:space="0" w:color="auto"/>
                                                  </w:divBdr>
                                                  <w:divsChild>
                                                    <w:div w:id="163935423">
                                                      <w:marLeft w:val="0"/>
                                                      <w:marRight w:val="0"/>
                                                      <w:marTop w:val="0"/>
                                                      <w:marBottom w:val="0"/>
                                                      <w:divBdr>
                                                        <w:top w:val="none" w:sz="0" w:space="0" w:color="auto"/>
                                                        <w:left w:val="none" w:sz="0" w:space="0" w:color="auto"/>
                                                        <w:bottom w:val="none" w:sz="0" w:space="0" w:color="auto"/>
                                                        <w:right w:val="none" w:sz="0" w:space="0" w:color="auto"/>
                                                      </w:divBdr>
                                                      <w:divsChild>
                                                        <w:div w:id="2044361523">
                                                          <w:marLeft w:val="0"/>
                                                          <w:marRight w:val="0"/>
                                                          <w:marTop w:val="0"/>
                                                          <w:marBottom w:val="0"/>
                                                          <w:divBdr>
                                                            <w:top w:val="none" w:sz="0" w:space="0" w:color="auto"/>
                                                            <w:left w:val="none" w:sz="0" w:space="0" w:color="auto"/>
                                                            <w:bottom w:val="none" w:sz="0" w:space="0" w:color="auto"/>
                                                            <w:right w:val="none" w:sz="0" w:space="0" w:color="auto"/>
                                                          </w:divBdr>
                                                          <w:divsChild>
                                                            <w:div w:id="669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28903">
                                      <w:marLeft w:val="0"/>
                                      <w:marRight w:val="0"/>
                                      <w:marTop w:val="0"/>
                                      <w:marBottom w:val="0"/>
                                      <w:divBdr>
                                        <w:top w:val="none" w:sz="0" w:space="0" w:color="auto"/>
                                        <w:left w:val="none" w:sz="0" w:space="0" w:color="auto"/>
                                        <w:bottom w:val="none" w:sz="0" w:space="0" w:color="auto"/>
                                        <w:right w:val="none" w:sz="0" w:space="0" w:color="auto"/>
                                      </w:divBdr>
                                      <w:divsChild>
                                        <w:div w:id="1412697730">
                                          <w:marLeft w:val="0"/>
                                          <w:marRight w:val="0"/>
                                          <w:marTop w:val="0"/>
                                          <w:marBottom w:val="0"/>
                                          <w:divBdr>
                                            <w:top w:val="none" w:sz="0" w:space="0" w:color="auto"/>
                                            <w:left w:val="none" w:sz="0" w:space="0" w:color="auto"/>
                                            <w:bottom w:val="none" w:sz="0" w:space="0" w:color="auto"/>
                                            <w:right w:val="none" w:sz="0" w:space="0" w:color="auto"/>
                                          </w:divBdr>
                                          <w:divsChild>
                                            <w:div w:id="426928994">
                                              <w:marLeft w:val="0"/>
                                              <w:marRight w:val="0"/>
                                              <w:marTop w:val="0"/>
                                              <w:marBottom w:val="0"/>
                                              <w:divBdr>
                                                <w:top w:val="none" w:sz="0" w:space="0" w:color="auto"/>
                                                <w:left w:val="none" w:sz="0" w:space="0" w:color="auto"/>
                                                <w:bottom w:val="none" w:sz="0" w:space="0" w:color="auto"/>
                                                <w:right w:val="none" w:sz="0" w:space="0" w:color="auto"/>
                                              </w:divBdr>
                                            </w:div>
                                            <w:div w:id="1624925744">
                                              <w:marLeft w:val="0"/>
                                              <w:marRight w:val="0"/>
                                              <w:marTop w:val="0"/>
                                              <w:marBottom w:val="0"/>
                                              <w:divBdr>
                                                <w:top w:val="none" w:sz="0" w:space="0" w:color="auto"/>
                                                <w:left w:val="none" w:sz="0" w:space="0" w:color="auto"/>
                                                <w:bottom w:val="none" w:sz="0" w:space="0" w:color="auto"/>
                                                <w:right w:val="none" w:sz="0" w:space="0" w:color="auto"/>
                                              </w:divBdr>
                                              <w:divsChild>
                                                <w:div w:id="1436755046">
                                                  <w:marLeft w:val="0"/>
                                                  <w:marRight w:val="0"/>
                                                  <w:marTop w:val="0"/>
                                                  <w:marBottom w:val="0"/>
                                                  <w:divBdr>
                                                    <w:top w:val="none" w:sz="0" w:space="0" w:color="auto"/>
                                                    <w:left w:val="none" w:sz="0" w:space="0" w:color="auto"/>
                                                    <w:bottom w:val="none" w:sz="0" w:space="0" w:color="auto"/>
                                                    <w:right w:val="none" w:sz="0" w:space="0" w:color="auto"/>
                                                  </w:divBdr>
                                                  <w:divsChild>
                                                    <w:div w:id="2002273103">
                                                      <w:marLeft w:val="0"/>
                                                      <w:marRight w:val="0"/>
                                                      <w:marTop w:val="0"/>
                                                      <w:marBottom w:val="0"/>
                                                      <w:divBdr>
                                                        <w:top w:val="none" w:sz="0" w:space="0" w:color="auto"/>
                                                        <w:left w:val="none" w:sz="0" w:space="0" w:color="auto"/>
                                                        <w:bottom w:val="none" w:sz="0" w:space="0" w:color="auto"/>
                                                        <w:right w:val="none" w:sz="0" w:space="0" w:color="auto"/>
                                                      </w:divBdr>
                                                      <w:divsChild>
                                                        <w:div w:id="1440638499">
                                                          <w:marLeft w:val="0"/>
                                                          <w:marRight w:val="0"/>
                                                          <w:marTop w:val="0"/>
                                                          <w:marBottom w:val="0"/>
                                                          <w:divBdr>
                                                            <w:top w:val="none" w:sz="0" w:space="0" w:color="auto"/>
                                                            <w:left w:val="none" w:sz="0" w:space="0" w:color="auto"/>
                                                            <w:bottom w:val="none" w:sz="0" w:space="0" w:color="auto"/>
                                                            <w:right w:val="none" w:sz="0" w:space="0" w:color="auto"/>
                                                          </w:divBdr>
                                                          <w:divsChild>
                                                            <w:div w:id="522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4020">
                                      <w:marLeft w:val="0"/>
                                      <w:marRight w:val="0"/>
                                      <w:marTop w:val="0"/>
                                      <w:marBottom w:val="0"/>
                                      <w:divBdr>
                                        <w:top w:val="none" w:sz="0" w:space="0" w:color="auto"/>
                                        <w:left w:val="none" w:sz="0" w:space="0" w:color="auto"/>
                                        <w:bottom w:val="none" w:sz="0" w:space="0" w:color="auto"/>
                                        <w:right w:val="none" w:sz="0" w:space="0" w:color="auto"/>
                                      </w:divBdr>
                                      <w:divsChild>
                                        <w:div w:id="2015372300">
                                          <w:marLeft w:val="0"/>
                                          <w:marRight w:val="0"/>
                                          <w:marTop w:val="0"/>
                                          <w:marBottom w:val="0"/>
                                          <w:divBdr>
                                            <w:top w:val="none" w:sz="0" w:space="0" w:color="auto"/>
                                            <w:left w:val="none" w:sz="0" w:space="0" w:color="auto"/>
                                            <w:bottom w:val="none" w:sz="0" w:space="0" w:color="auto"/>
                                            <w:right w:val="none" w:sz="0" w:space="0" w:color="auto"/>
                                          </w:divBdr>
                                          <w:divsChild>
                                            <w:div w:id="1363439951">
                                              <w:marLeft w:val="0"/>
                                              <w:marRight w:val="0"/>
                                              <w:marTop w:val="0"/>
                                              <w:marBottom w:val="0"/>
                                              <w:divBdr>
                                                <w:top w:val="none" w:sz="0" w:space="0" w:color="auto"/>
                                                <w:left w:val="none" w:sz="0" w:space="0" w:color="auto"/>
                                                <w:bottom w:val="none" w:sz="0" w:space="0" w:color="auto"/>
                                                <w:right w:val="none" w:sz="0" w:space="0" w:color="auto"/>
                                              </w:divBdr>
                                            </w:div>
                                            <w:div w:id="428620003">
                                              <w:marLeft w:val="0"/>
                                              <w:marRight w:val="0"/>
                                              <w:marTop w:val="0"/>
                                              <w:marBottom w:val="0"/>
                                              <w:divBdr>
                                                <w:top w:val="none" w:sz="0" w:space="0" w:color="auto"/>
                                                <w:left w:val="none" w:sz="0" w:space="0" w:color="auto"/>
                                                <w:bottom w:val="none" w:sz="0" w:space="0" w:color="auto"/>
                                                <w:right w:val="none" w:sz="0" w:space="0" w:color="auto"/>
                                              </w:divBdr>
                                              <w:divsChild>
                                                <w:div w:id="1550416208">
                                                  <w:marLeft w:val="0"/>
                                                  <w:marRight w:val="0"/>
                                                  <w:marTop w:val="0"/>
                                                  <w:marBottom w:val="0"/>
                                                  <w:divBdr>
                                                    <w:top w:val="none" w:sz="0" w:space="0" w:color="auto"/>
                                                    <w:left w:val="none" w:sz="0" w:space="0" w:color="auto"/>
                                                    <w:bottom w:val="none" w:sz="0" w:space="0" w:color="auto"/>
                                                    <w:right w:val="none" w:sz="0" w:space="0" w:color="auto"/>
                                                  </w:divBdr>
                                                  <w:divsChild>
                                                    <w:div w:id="992946882">
                                                      <w:marLeft w:val="0"/>
                                                      <w:marRight w:val="0"/>
                                                      <w:marTop w:val="0"/>
                                                      <w:marBottom w:val="0"/>
                                                      <w:divBdr>
                                                        <w:top w:val="none" w:sz="0" w:space="0" w:color="auto"/>
                                                        <w:left w:val="none" w:sz="0" w:space="0" w:color="auto"/>
                                                        <w:bottom w:val="none" w:sz="0" w:space="0" w:color="auto"/>
                                                        <w:right w:val="none" w:sz="0" w:space="0" w:color="auto"/>
                                                      </w:divBdr>
                                                      <w:divsChild>
                                                        <w:div w:id="1582713996">
                                                          <w:marLeft w:val="0"/>
                                                          <w:marRight w:val="0"/>
                                                          <w:marTop w:val="0"/>
                                                          <w:marBottom w:val="0"/>
                                                          <w:divBdr>
                                                            <w:top w:val="none" w:sz="0" w:space="0" w:color="auto"/>
                                                            <w:left w:val="none" w:sz="0" w:space="0" w:color="auto"/>
                                                            <w:bottom w:val="none" w:sz="0" w:space="0" w:color="auto"/>
                                                            <w:right w:val="none" w:sz="0" w:space="0" w:color="auto"/>
                                                          </w:divBdr>
                                                          <w:divsChild>
                                                            <w:div w:id="15814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68000">
                                      <w:marLeft w:val="0"/>
                                      <w:marRight w:val="0"/>
                                      <w:marTop w:val="0"/>
                                      <w:marBottom w:val="0"/>
                                      <w:divBdr>
                                        <w:top w:val="none" w:sz="0" w:space="0" w:color="auto"/>
                                        <w:left w:val="none" w:sz="0" w:space="0" w:color="auto"/>
                                        <w:bottom w:val="none" w:sz="0" w:space="0" w:color="auto"/>
                                        <w:right w:val="none" w:sz="0" w:space="0" w:color="auto"/>
                                      </w:divBdr>
                                      <w:divsChild>
                                        <w:div w:id="994263887">
                                          <w:marLeft w:val="0"/>
                                          <w:marRight w:val="0"/>
                                          <w:marTop w:val="0"/>
                                          <w:marBottom w:val="0"/>
                                          <w:divBdr>
                                            <w:top w:val="none" w:sz="0" w:space="0" w:color="auto"/>
                                            <w:left w:val="none" w:sz="0" w:space="0" w:color="auto"/>
                                            <w:bottom w:val="none" w:sz="0" w:space="0" w:color="auto"/>
                                            <w:right w:val="none" w:sz="0" w:space="0" w:color="auto"/>
                                          </w:divBdr>
                                          <w:divsChild>
                                            <w:div w:id="312568590">
                                              <w:marLeft w:val="0"/>
                                              <w:marRight w:val="0"/>
                                              <w:marTop w:val="0"/>
                                              <w:marBottom w:val="0"/>
                                              <w:divBdr>
                                                <w:top w:val="none" w:sz="0" w:space="0" w:color="auto"/>
                                                <w:left w:val="none" w:sz="0" w:space="0" w:color="auto"/>
                                                <w:bottom w:val="none" w:sz="0" w:space="0" w:color="auto"/>
                                                <w:right w:val="none" w:sz="0" w:space="0" w:color="auto"/>
                                              </w:divBdr>
                                            </w:div>
                                            <w:div w:id="257099411">
                                              <w:marLeft w:val="0"/>
                                              <w:marRight w:val="0"/>
                                              <w:marTop w:val="0"/>
                                              <w:marBottom w:val="0"/>
                                              <w:divBdr>
                                                <w:top w:val="none" w:sz="0" w:space="0" w:color="auto"/>
                                                <w:left w:val="none" w:sz="0" w:space="0" w:color="auto"/>
                                                <w:bottom w:val="none" w:sz="0" w:space="0" w:color="auto"/>
                                                <w:right w:val="none" w:sz="0" w:space="0" w:color="auto"/>
                                              </w:divBdr>
                                              <w:divsChild>
                                                <w:div w:id="1552614060">
                                                  <w:marLeft w:val="0"/>
                                                  <w:marRight w:val="0"/>
                                                  <w:marTop w:val="0"/>
                                                  <w:marBottom w:val="0"/>
                                                  <w:divBdr>
                                                    <w:top w:val="none" w:sz="0" w:space="0" w:color="auto"/>
                                                    <w:left w:val="none" w:sz="0" w:space="0" w:color="auto"/>
                                                    <w:bottom w:val="none" w:sz="0" w:space="0" w:color="auto"/>
                                                    <w:right w:val="none" w:sz="0" w:space="0" w:color="auto"/>
                                                  </w:divBdr>
                                                  <w:divsChild>
                                                    <w:div w:id="1409765931">
                                                      <w:marLeft w:val="0"/>
                                                      <w:marRight w:val="0"/>
                                                      <w:marTop w:val="0"/>
                                                      <w:marBottom w:val="0"/>
                                                      <w:divBdr>
                                                        <w:top w:val="none" w:sz="0" w:space="0" w:color="auto"/>
                                                        <w:left w:val="none" w:sz="0" w:space="0" w:color="auto"/>
                                                        <w:bottom w:val="none" w:sz="0" w:space="0" w:color="auto"/>
                                                        <w:right w:val="none" w:sz="0" w:space="0" w:color="auto"/>
                                                      </w:divBdr>
                                                      <w:divsChild>
                                                        <w:div w:id="368913637">
                                                          <w:marLeft w:val="0"/>
                                                          <w:marRight w:val="0"/>
                                                          <w:marTop w:val="0"/>
                                                          <w:marBottom w:val="0"/>
                                                          <w:divBdr>
                                                            <w:top w:val="none" w:sz="0" w:space="0" w:color="auto"/>
                                                            <w:left w:val="none" w:sz="0" w:space="0" w:color="auto"/>
                                                            <w:bottom w:val="none" w:sz="0" w:space="0" w:color="auto"/>
                                                            <w:right w:val="none" w:sz="0" w:space="0" w:color="auto"/>
                                                          </w:divBdr>
                                                          <w:divsChild>
                                                            <w:div w:id="16410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25927">
                                      <w:marLeft w:val="0"/>
                                      <w:marRight w:val="0"/>
                                      <w:marTop w:val="0"/>
                                      <w:marBottom w:val="0"/>
                                      <w:divBdr>
                                        <w:top w:val="none" w:sz="0" w:space="0" w:color="auto"/>
                                        <w:left w:val="none" w:sz="0" w:space="0" w:color="auto"/>
                                        <w:bottom w:val="none" w:sz="0" w:space="0" w:color="auto"/>
                                        <w:right w:val="none" w:sz="0" w:space="0" w:color="auto"/>
                                      </w:divBdr>
                                      <w:divsChild>
                                        <w:div w:id="413088433">
                                          <w:marLeft w:val="0"/>
                                          <w:marRight w:val="0"/>
                                          <w:marTop w:val="0"/>
                                          <w:marBottom w:val="0"/>
                                          <w:divBdr>
                                            <w:top w:val="none" w:sz="0" w:space="0" w:color="auto"/>
                                            <w:left w:val="none" w:sz="0" w:space="0" w:color="auto"/>
                                            <w:bottom w:val="none" w:sz="0" w:space="0" w:color="auto"/>
                                            <w:right w:val="none" w:sz="0" w:space="0" w:color="auto"/>
                                          </w:divBdr>
                                          <w:divsChild>
                                            <w:div w:id="753090862">
                                              <w:marLeft w:val="0"/>
                                              <w:marRight w:val="0"/>
                                              <w:marTop w:val="0"/>
                                              <w:marBottom w:val="0"/>
                                              <w:divBdr>
                                                <w:top w:val="none" w:sz="0" w:space="0" w:color="auto"/>
                                                <w:left w:val="none" w:sz="0" w:space="0" w:color="auto"/>
                                                <w:bottom w:val="none" w:sz="0" w:space="0" w:color="auto"/>
                                                <w:right w:val="none" w:sz="0" w:space="0" w:color="auto"/>
                                              </w:divBdr>
                                            </w:div>
                                            <w:div w:id="915171863">
                                              <w:marLeft w:val="0"/>
                                              <w:marRight w:val="0"/>
                                              <w:marTop w:val="0"/>
                                              <w:marBottom w:val="0"/>
                                              <w:divBdr>
                                                <w:top w:val="none" w:sz="0" w:space="0" w:color="auto"/>
                                                <w:left w:val="none" w:sz="0" w:space="0" w:color="auto"/>
                                                <w:bottom w:val="none" w:sz="0" w:space="0" w:color="auto"/>
                                                <w:right w:val="none" w:sz="0" w:space="0" w:color="auto"/>
                                              </w:divBdr>
                                              <w:divsChild>
                                                <w:div w:id="1014764366">
                                                  <w:marLeft w:val="0"/>
                                                  <w:marRight w:val="0"/>
                                                  <w:marTop w:val="0"/>
                                                  <w:marBottom w:val="0"/>
                                                  <w:divBdr>
                                                    <w:top w:val="none" w:sz="0" w:space="0" w:color="auto"/>
                                                    <w:left w:val="none" w:sz="0" w:space="0" w:color="auto"/>
                                                    <w:bottom w:val="none" w:sz="0" w:space="0" w:color="auto"/>
                                                    <w:right w:val="none" w:sz="0" w:space="0" w:color="auto"/>
                                                  </w:divBdr>
                                                  <w:divsChild>
                                                    <w:div w:id="1998462039">
                                                      <w:marLeft w:val="0"/>
                                                      <w:marRight w:val="0"/>
                                                      <w:marTop w:val="0"/>
                                                      <w:marBottom w:val="0"/>
                                                      <w:divBdr>
                                                        <w:top w:val="none" w:sz="0" w:space="0" w:color="auto"/>
                                                        <w:left w:val="none" w:sz="0" w:space="0" w:color="auto"/>
                                                        <w:bottom w:val="none" w:sz="0" w:space="0" w:color="auto"/>
                                                        <w:right w:val="none" w:sz="0" w:space="0" w:color="auto"/>
                                                      </w:divBdr>
                                                      <w:divsChild>
                                                        <w:div w:id="469439769">
                                                          <w:marLeft w:val="0"/>
                                                          <w:marRight w:val="0"/>
                                                          <w:marTop w:val="0"/>
                                                          <w:marBottom w:val="0"/>
                                                          <w:divBdr>
                                                            <w:top w:val="none" w:sz="0" w:space="0" w:color="auto"/>
                                                            <w:left w:val="none" w:sz="0" w:space="0" w:color="auto"/>
                                                            <w:bottom w:val="none" w:sz="0" w:space="0" w:color="auto"/>
                                                            <w:right w:val="none" w:sz="0" w:space="0" w:color="auto"/>
                                                          </w:divBdr>
                                                          <w:divsChild>
                                                            <w:div w:id="101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8994">
                                      <w:marLeft w:val="0"/>
                                      <w:marRight w:val="0"/>
                                      <w:marTop w:val="0"/>
                                      <w:marBottom w:val="0"/>
                                      <w:divBdr>
                                        <w:top w:val="none" w:sz="0" w:space="0" w:color="auto"/>
                                        <w:left w:val="none" w:sz="0" w:space="0" w:color="auto"/>
                                        <w:bottom w:val="none" w:sz="0" w:space="0" w:color="auto"/>
                                        <w:right w:val="none" w:sz="0" w:space="0" w:color="auto"/>
                                      </w:divBdr>
                                      <w:divsChild>
                                        <w:div w:id="431823356">
                                          <w:marLeft w:val="0"/>
                                          <w:marRight w:val="0"/>
                                          <w:marTop w:val="0"/>
                                          <w:marBottom w:val="0"/>
                                          <w:divBdr>
                                            <w:top w:val="none" w:sz="0" w:space="0" w:color="auto"/>
                                            <w:left w:val="none" w:sz="0" w:space="0" w:color="auto"/>
                                            <w:bottom w:val="none" w:sz="0" w:space="0" w:color="auto"/>
                                            <w:right w:val="none" w:sz="0" w:space="0" w:color="auto"/>
                                          </w:divBdr>
                                          <w:divsChild>
                                            <w:div w:id="63645136">
                                              <w:marLeft w:val="0"/>
                                              <w:marRight w:val="0"/>
                                              <w:marTop w:val="0"/>
                                              <w:marBottom w:val="0"/>
                                              <w:divBdr>
                                                <w:top w:val="none" w:sz="0" w:space="0" w:color="auto"/>
                                                <w:left w:val="none" w:sz="0" w:space="0" w:color="auto"/>
                                                <w:bottom w:val="none" w:sz="0" w:space="0" w:color="auto"/>
                                                <w:right w:val="none" w:sz="0" w:space="0" w:color="auto"/>
                                              </w:divBdr>
                                            </w:div>
                                            <w:div w:id="248857862">
                                              <w:marLeft w:val="0"/>
                                              <w:marRight w:val="0"/>
                                              <w:marTop w:val="0"/>
                                              <w:marBottom w:val="0"/>
                                              <w:divBdr>
                                                <w:top w:val="none" w:sz="0" w:space="0" w:color="auto"/>
                                                <w:left w:val="none" w:sz="0" w:space="0" w:color="auto"/>
                                                <w:bottom w:val="none" w:sz="0" w:space="0" w:color="auto"/>
                                                <w:right w:val="none" w:sz="0" w:space="0" w:color="auto"/>
                                              </w:divBdr>
                                              <w:divsChild>
                                                <w:div w:id="1006129388">
                                                  <w:marLeft w:val="0"/>
                                                  <w:marRight w:val="0"/>
                                                  <w:marTop w:val="0"/>
                                                  <w:marBottom w:val="0"/>
                                                  <w:divBdr>
                                                    <w:top w:val="none" w:sz="0" w:space="0" w:color="auto"/>
                                                    <w:left w:val="none" w:sz="0" w:space="0" w:color="auto"/>
                                                    <w:bottom w:val="none" w:sz="0" w:space="0" w:color="auto"/>
                                                    <w:right w:val="none" w:sz="0" w:space="0" w:color="auto"/>
                                                  </w:divBdr>
                                                  <w:divsChild>
                                                    <w:div w:id="1910460870">
                                                      <w:marLeft w:val="0"/>
                                                      <w:marRight w:val="0"/>
                                                      <w:marTop w:val="0"/>
                                                      <w:marBottom w:val="0"/>
                                                      <w:divBdr>
                                                        <w:top w:val="none" w:sz="0" w:space="0" w:color="auto"/>
                                                        <w:left w:val="none" w:sz="0" w:space="0" w:color="auto"/>
                                                        <w:bottom w:val="none" w:sz="0" w:space="0" w:color="auto"/>
                                                        <w:right w:val="none" w:sz="0" w:space="0" w:color="auto"/>
                                                      </w:divBdr>
                                                      <w:divsChild>
                                                        <w:div w:id="2079089667">
                                                          <w:marLeft w:val="0"/>
                                                          <w:marRight w:val="0"/>
                                                          <w:marTop w:val="0"/>
                                                          <w:marBottom w:val="0"/>
                                                          <w:divBdr>
                                                            <w:top w:val="none" w:sz="0" w:space="0" w:color="auto"/>
                                                            <w:left w:val="none" w:sz="0" w:space="0" w:color="auto"/>
                                                            <w:bottom w:val="none" w:sz="0" w:space="0" w:color="auto"/>
                                                            <w:right w:val="none" w:sz="0" w:space="0" w:color="auto"/>
                                                          </w:divBdr>
                                                          <w:divsChild>
                                                            <w:div w:id="1905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87514">
                                      <w:marLeft w:val="0"/>
                                      <w:marRight w:val="0"/>
                                      <w:marTop w:val="0"/>
                                      <w:marBottom w:val="0"/>
                                      <w:divBdr>
                                        <w:top w:val="none" w:sz="0" w:space="0" w:color="auto"/>
                                        <w:left w:val="none" w:sz="0" w:space="0" w:color="auto"/>
                                        <w:bottom w:val="none" w:sz="0" w:space="0" w:color="auto"/>
                                        <w:right w:val="none" w:sz="0" w:space="0" w:color="auto"/>
                                      </w:divBdr>
                                      <w:divsChild>
                                        <w:div w:id="1496799791">
                                          <w:marLeft w:val="0"/>
                                          <w:marRight w:val="0"/>
                                          <w:marTop w:val="0"/>
                                          <w:marBottom w:val="0"/>
                                          <w:divBdr>
                                            <w:top w:val="none" w:sz="0" w:space="0" w:color="auto"/>
                                            <w:left w:val="none" w:sz="0" w:space="0" w:color="auto"/>
                                            <w:bottom w:val="none" w:sz="0" w:space="0" w:color="auto"/>
                                            <w:right w:val="none" w:sz="0" w:space="0" w:color="auto"/>
                                          </w:divBdr>
                                          <w:divsChild>
                                            <w:div w:id="1683243370">
                                              <w:marLeft w:val="0"/>
                                              <w:marRight w:val="0"/>
                                              <w:marTop w:val="0"/>
                                              <w:marBottom w:val="0"/>
                                              <w:divBdr>
                                                <w:top w:val="none" w:sz="0" w:space="0" w:color="auto"/>
                                                <w:left w:val="none" w:sz="0" w:space="0" w:color="auto"/>
                                                <w:bottom w:val="none" w:sz="0" w:space="0" w:color="auto"/>
                                                <w:right w:val="none" w:sz="0" w:space="0" w:color="auto"/>
                                              </w:divBdr>
                                            </w:div>
                                            <w:div w:id="1378236696">
                                              <w:marLeft w:val="0"/>
                                              <w:marRight w:val="0"/>
                                              <w:marTop w:val="0"/>
                                              <w:marBottom w:val="0"/>
                                              <w:divBdr>
                                                <w:top w:val="none" w:sz="0" w:space="0" w:color="auto"/>
                                                <w:left w:val="none" w:sz="0" w:space="0" w:color="auto"/>
                                                <w:bottom w:val="none" w:sz="0" w:space="0" w:color="auto"/>
                                                <w:right w:val="none" w:sz="0" w:space="0" w:color="auto"/>
                                              </w:divBdr>
                                              <w:divsChild>
                                                <w:div w:id="7413431">
                                                  <w:marLeft w:val="0"/>
                                                  <w:marRight w:val="0"/>
                                                  <w:marTop w:val="0"/>
                                                  <w:marBottom w:val="0"/>
                                                  <w:divBdr>
                                                    <w:top w:val="none" w:sz="0" w:space="0" w:color="auto"/>
                                                    <w:left w:val="none" w:sz="0" w:space="0" w:color="auto"/>
                                                    <w:bottom w:val="none" w:sz="0" w:space="0" w:color="auto"/>
                                                    <w:right w:val="none" w:sz="0" w:space="0" w:color="auto"/>
                                                  </w:divBdr>
                                                  <w:divsChild>
                                                    <w:div w:id="1167861809">
                                                      <w:marLeft w:val="0"/>
                                                      <w:marRight w:val="0"/>
                                                      <w:marTop w:val="0"/>
                                                      <w:marBottom w:val="0"/>
                                                      <w:divBdr>
                                                        <w:top w:val="none" w:sz="0" w:space="0" w:color="auto"/>
                                                        <w:left w:val="none" w:sz="0" w:space="0" w:color="auto"/>
                                                        <w:bottom w:val="none" w:sz="0" w:space="0" w:color="auto"/>
                                                        <w:right w:val="none" w:sz="0" w:space="0" w:color="auto"/>
                                                      </w:divBdr>
                                                      <w:divsChild>
                                                        <w:div w:id="1358892698">
                                                          <w:marLeft w:val="0"/>
                                                          <w:marRight w:val="0"/>
                                                          <w:marTop w:val="0"/>
                                                          <w:marBottom w:val="0"/>
                                                          <w:divBdr>
                                                            <w:top w:val="none" w:sz="0" w:space="0" w:color="auto"/>
                                                            <w:left w:val="none" w:sz="0" w:space="0" w:color="auto"/>
                                                            <w:bottom w:val="none" w:sz="0" w:space="0" w:color="auto"/>
                                                            <w:right w:val="none" w:sz="0" w:space="0" w:color="auto"/>
                                                          </w:divBdr>
                                                          <w:divsChild>
                                                            <w:div w:id="2043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34324">
                                      <w:marLeft w:val="0"/>
                                      <w:marRight w:val="0"/>
                                      <w:marTop w:val="0"/>
                                      <w:marBottom w:val="0"/>
                                      <w:divBdr>
                                        <w:top w:val="none" w:sz="0" w:space="0" w:color="auto"/>
                                        <w:left w:val="none" w:sz="0" w:space="0" w:color="auto"/>
                                        <w:bottom w:val="none" w:sz="0" w:space="0" w:color="auto"/>
                                        <w:right w:val="none" w:sz="0" w:space="0" w:color="auto"/>
                                      </w:divBdr>
                                      <w:divsChild>
                                        <w:div w:id="778792221">
                                          <w:marLeft w:val="0"/>
                                          <w:marRight w:val="0"/>
                                          <w:marTop w:val="0"/>
                                          <w:marBottom w:val="0"/>
                                          <w:divBdr>
                                            <w:top w:val="none" w:sz="0" w:space="0" w:color="auto"/>
                                            <w:left w:val="none" w:sz="0" w:space="0" w:color="auto"/>
                                            <w:bottom w:val="none" w:sz="0" w:space="0" w:color="auto"/>
                                            <w:right w:val="none" w:sz="0" w:space="0" w:color="auto"/>
                                          </w:divBdr>
                                          <w:divsChild>
                                            <w:div w:id="210921641">
                                              <w:marLeft w:val="0"/>
                                              <w:marRight w:val="0"/>
                                              <w:marTop w:val="0"/>
                                              <w:marBottom w:val="0"/>
                                              <w:divBdr>
                                                <w:top w:val="none" w:sz="0" w:space="0" w:color="auto"/>
                                                <w:left w:val="none" w:sz="0" w:space="0" w:color="auto"/>
                                                <w:bottom w:val="none" w:sz="0" w:space="0" w:color="auto"/>
                                                <w:right w:val="none" w:sz="0" w:space="0" w:color="auto"/>
                                              </w:divBdr>
                                            </w:div>
                                            <w:div w:id="64225948">
                                              <w:marLeft w:val="0"/>
                                              <w:marRight w:val="0"/>
                                              <w:marTop w:val="0"/>
                                              <w:marBottom w:val="0"/>
                                              <w:divBdr>
                                                <w:top w:val="none" w:sz="0" w:space="0" w:color="auto"/>
                                                <w:left w:val="none" w:sz="0" w:space="0" w:color="auto"/>
                                                <w:bottom w:val="none" w:sz="0" w:space="0" w:color="auto"/>
                                                <w:right w:val="none" w:sz="0" w:space="0" w:color="auto"/>
                                              </w:divBdr>
                                              <w:divsChild>
                                                <w:div w:id="2105226020">
                                                  <w:marLeft w:val="0"/>
                                                  <w:marRight w:val="0"/>
                                                  <w:marTop w:val="0"/>
                                                  <w:marBottom w:val="0"/>
                                                  <w:divBdr>
                                                    <w:top w:val="none" w:sz="0" w:space="0" w:color="auto"/>
                                                    <w:left w:val="none" w:sz="0" w:space="0" w:color="auto"/>
                                                    <w:bottom w:val="none" w:sz="0" w:space="0" w:color="auto"/>
                                                    <w:right w:val="none" w:sz="0" w:space="0" w:color="auto"/>
                                                  </w:divBdr>
                                                  <w:divsChild>
                                                    <w:div w:id="620113997">
                                                      <w:marLeft w:val="0"/>
                                                      <w:marRight w:val="0"/>
                                                      <w:marTop w:val="0"/>
                                                      <w:marBottom w:val="0"/>
                                                      <w:divBdr>
                                                        <w:top w:val="none" w:sz="0" w:space="0" w:color="auto"/>
                                                        <w:left w:val="none" w:sz="0" w:space="0" w:color="auto"/>
                                                        <w:bottom w:val="none" w:sz="0" w:space="0" w:color="auto"/>
                                                        <w:right w:val="none" w:sz="0" w:space="0" w:color="auto"/>
                                                      </w:divBdr>
                                                      <w:divsChild>
                                                        <w:div w:id="814878815">
                                                          <w:marLeft w:val="0"/>
                                                          <w:marRight w:val="0"/>
                                                          <w:marTop w:val="0"/>
                                                          <w:marBottom w:val="0"/>
                                                          <w:divBdr>
                                                            <w:top w:val="none" w:sz="0" w:space="0" w:color="auto"/>
                                                            <w:left w:val="none" w:sz="0" w:space="0" w:color="auto"/>
                                                            <w:bottom w:val="none" w:sz="0" w:space="0" w:color="auto"/>
                                                            <w:right w:val="none" w:sz="0" w:space="0" w:color="auto"/>
                                                          </w:divBdr>
                                                          <w:divsChild>
                                                            <w:div w:id="724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7374">
                                      <w:marLeft w:val="0"/>
                                      <w:marRight w:val="0"/>
                                      <w:marTop w:val="0"/>
                                      <w:marBottom w:val="0"/>
                                      <w:divBdr>
                                        <w:top w:val="none" w:sz="0" w:space="0" w:color="auto"/>
                                        <w:left w:val="none" w:sz="0" w:space="0" w:color="auto"/>
                                        <w:bottom w:val="none" w:sz="0" w:space="0" w:color="auto"/>
                                        <w:right w:val="none" w:sz="0" w:space="0" w:color="auto"/>
                                      </w:divBdr>
                                      <w:divsChild>
                                        <w:div w:id="939918748">
                                          <w:marLeft w:val="0"/>
                                          <w:marRight w:val="0"/>
                                          <w:marTop w:val="0"/>
                                          <w:marBottom w:val="0"/>
                                          <w:divBdr>
                                            <w:top w:val="none" w:sz="0" w:space="0" w:color="auto"/>
                                            <w:left w:val="none" w:sz="0" w:space="0" w:color="auto"/>
                                            <w:bottom w:val="none" w:sz="0" w:space="0" w:color="auto"/>
                                            <w:right w:val="none" w:sz="0" w:space="0" w:color="auto"/>
                                          </w:divBdr>
                                          <w:divsChild>
                                            <w:div w:id="1985968700">
                                              <w:marLeft w:val="0"/>
                                              <w:marRight w:val="0"/>
                                              <w:marTop w:val="0"/>
                                              <w:marBottom w:val="0"/>
                                              <w:divBdr>
                                                <w:top w:val="none" w:sz="0" w:space="0" w:color="auto"/>
                                                <w:left w:val="none" w:sz="0" w:space="0" w:color="auto"/>
                                                <w:bottom w:val="none" w:sz="0" w:space="0" w:color="auto"/>
                                                <w:right w:val="none" w:sz="0" w:space="0" w:color="auto"/>
                                              </w:divBdr>
                                            </w:div>
                                            <w:div w:id="1912302477">
                                              <w:marLeft w:val="0"/>
                                              <w:marRight w:val="0"/>
                                              <w:marTop w:val="0"/>
                                              <w:marBottom w:val="0"/>
                                              <w:divBdr>
                                                <w:top w:val="none" w:sz="0" w:space="0" w:color="auto"/>
                                                <w:left w:val="none" w:sz="0" w:space="0" w:color="auto"/>
                                                <w:bottom w:val="none" w:sz="0" w:space="0" w:color="auto"/>
                                                <w:right w:val="none" w:sz="0" w:space="0" w:color="auto"/>
                                              </w:divBdr>
                                              <w:divsChild>
                                                <w:div w:id="210965428">
                                                  <w:marLeft w:val="0"/>
                                                  <w:marRight w:val="0"/>
                                                  <w:marTop w:val="0"/>
                                                  <w:marBottom w:val="0"/>
                                                  <w:divBdr>
                                                    <w:top w:val="none" w:sz="0" w:space="0" w:color="auto"/>
                                                    <w:left w:val="none" w:sz="0" w:space="0" w:color="auto"/>
                                                    <w:bottom w:val="none" w:sz="0" w:space="0" w:color="auto"/>
                                                    <w:right w:val="none" w:sz="0" w:space="0" w:color="auto"/>
                                                  </w:divBdr>
                                                  <w:divsChild>
                                                    <w:div w:id="1315716497">
                                                      <w:marLeft w:val="0"/>
                                                      <w:marRight w:val="0"/>
                                                      <w:marTop w:val="0"/>
                                                      <w:marBottom w:val="0"/>
                                                      <w:divBdr>
                                                        <w:top w:val="none" w:sz="0" w:space="0" w:color="auto"/>
                                                        <w:left w:val="none" w:sz="0" w:space="0" w:color="auto"/>
                                                        <w:bottom w:val="none" w:sz="0" w:space="0" w:color="auto"/>
                                                        <w:right w:val="none" w:sz="0" w:space="0" w:color="auto"/>
                                                      </w:divBdr>
                                                      <w:divsChild>
                                                        <w:div w:id="1850487910">
                                                          <w:marLeft w:val="0"/>
                                                          <w:marRight w:val="0"/>
                                                          <w:marTop w:val="0"/>
                                                          <w:marBottom w:val="0"/>
                                                          <w:divBdr>
                                                            <w:top w:val="none" w:sz="0" w:space="0" w:color="auto"/>
                                                            <w:left w:val="none" w:sz="0" w:space="0" w:color="auto"/>
                                                            <w:bottom w:val="none" w:sz="0" w:space="0" w:color="auto"/>
                                                            <w:right w:val="none" w:sz="0" w:space="0" w:color="auto"/>
                                                          </w:divBdr>
                                                          <w:divsChild>
                                                            <w:div w:id="16732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3250">
                                      <w:marLeft w:val="0"/>
                                      <w:marRight w:val="0"/>
                                      <w:marTop w:val="0"/>
                                      <w:marBottom w:val="0"/>
                                      <w:divBdr>
                                        <w:top w:val="none" w:sz="0" w:space="0" w:color="auto"/>
                                        <w:left w:val="none" w:sz="0" w:space="0" w:color="auto"/>
                                        <w:bottom w:val="none" w:sz="0" w:space="0" w:color="auto"/>
                                        <w:right w:val="none" w:sz="0" w:space="0" w:color="auto"/>
                                      </w:divBdr>
                                      <w:divsChild>
                                        <w:div w:id="1137838467">
                                          <w:marLeft w:val="0"/>
                                          <w:marRight w:val="0"/>
                                          <w:marTop w:val="0"/>
                                          <w:marBottom w:val="0"/>
                                          <w:divBdr>
                                            <w:top w:val="none" w:sz="0" w:space="0" w:color="auto"/>
                                            <w:left w:val="none" w:sz="0" w:space="0" w:color="auto"/>
                                            <w:bottom w:val="none" w:sz="0" w:space="0" w:color="auto"/>
                                            <w:right w:val="none" w:sz="0" w:space="0" w:color="auto"/>
                                          </w:divBdr>
                                          <w:divsChild>
                                            <w:div w:id="1548176177">
                                              <w:marLeft w:val="0"/>
                                              <w:marRight w:val="0"/>
                                              <w:marTop w:val="0"/>
                                              <w:marBottom w:val="0"/>
                                              <w:divBdr>
                                                <w:top w:val="none" w:sz="0" w:space="0" w:color="auto"/>
                                                <w:left w:val="none" w:sz="0" w:space="0" w:color="auto"/>
                                                <w:bottom w:val="none" w:sz="0" w:space="0" w:color="auto"/>
                                                <w:right w:val="none" w:sz="0" w:space="0" w:color="auto"/>
                                              </w:divBdr>
                                            </w:div>
                                            <w:div w:id="1395737199">
                                              <w:marLeft w:val="0"/>
                                              <w:marRight w:val="0"/>
                                              <w:marTop w:val="0"/>
                                              <w:marBottom w:val="0"/>
                                              <w:divBdr>
                                                <w:top w:val="none" w:sz="0" w:space="0" w:color="auto"/>
                                                <w:left w:val="none" w:sz="0" w:space="0" w:color="auto"/>
                                                <w:bottom w:val="none" w:sz="0" w:space="0" w:color="auto"/>
                                                <w:right w:val="none" w:sz="0" w:space="0" w:color="auto"/>
                                              </w:divBdr>
                                              <w:divsChild>
                                                <w:div w:id="1150364614">
                                                  <w:marLeft w:val="0"/>
                                                  <w:marRight w:val="0"/>
                                                  <w:marTop w:val="0"/>
                                                  <w:marBottom w:val="0"/>
                                                  <w:divBdr>
                                                    <w:top w:val="none" w:sz="0" w:space="0" w:color="auto"/>
                                                    <w:left w:val="none" w:sz="0" w:space="0" w:color="auto"/>
                                                    <w:bottom w:val="none" w:sz="0" w:space="0" w:color="auto"/>
                                                    <w:right w:val="none" w:sz="0" w:space="0" w:color="auto"/>
                                                  </w:divBdr>
                                                  <w:divsChild>
                                                    <w:div w:id="1916620874">
                                                      <w:marLeft w:val="0"/>
                                                      <w:marRight w:val="0"/>
                                                      <w:marTop w:val="0"/>
                                                      <w:marBottom w:val="0"/>
                                                      <w:divBdr>
                                                        <w:top w:val="none" w:sz="0" w:space="0" w:color="auto"/>
                                                        <w:left w:val="none" w:sz="0" w:space="0" w:color="auto"/>
                                                        <w:bottom w:val="none" w:sz="0" w:space="0" w:color="auto"/>
                                                        <w:right w:val="none" w:sz="0" w:space="0" w:color="auto"/>
                                                      </w:divBdr>
                                                      <w:divsChild>
                                                        <w:div w:id="799884322">
                                                          <w:marLeft w:val="0"/>
                                                          <w:marRight w:val="0"/>
                                                          <w:marTop w:val="0"/>
                                                          <w:marBottom w:val="0"/>
                                                          <w:divBdr>
                                                            <w:top w:val="none" w:sz="0" w:space="0" w:color="auto"/>
                                                            <w:left w:val="none" w:sz="0" w:space="0" w:color="auto"/>
                                                            <w:bottom w:val="none" w:sz="0" w:space="0" w:color="auto"/>
                                                            <w:right w:val="none" w:sz="0" w:space="0" w:color="auto"/>
                                                          </w:divBdr>
                                                          <w:divsChild>
                                                            <w:div w:id="101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9933">
                                      <w:marLeft w:val="0"/>
                                      <w:marRight w:val="0"/>
                                      <w:marTop w:val="0"/>
                                      <w:marBottom w:val="0"/>
                                      <w:divBdr>
                                        <w:top w:val="none" w:sz="0" w:space="0" w:color="auto"/>
                                        <w:left w:val="none" w:sz="0" w:space="0" w:color="auto"/>
                                        <w:bottom w:val="none" w:sz="0" w:space="0" w:color="auto"/>
                                        <w:right w:val="none" w:sz="0" w:space="0" w:color="auto"/>
                                      </w:divBdr>
                                      <w:divsChild>
                                        <w:div w:id="595987800">
                                          <w:marLeft w:val="0"/>
                                          <w:marRight w:val="0"/>
                                          <w:marTop w:val="0"/>
                                          <w:marBottom w:val="0"/>
                                          <w:divBdr>
                                            <w:top w:val="none" w:sz="0" w:space="0" w:color="auto"/>
                                            <w:left w:val="none" w:sz="0" w:space="0" w:color="auto"/>
                                            <w:bottom w:val="none" w:sz="0" w:space="0" w:color="auto"/>
                                            <w:right w:val="none" w:sz="0" w:space="0" w:color="auto"/>
                                          </w:divBdr>
                                          <w:divsChild>
                                            <w:div w:id="864529">
                                              <w:marLeft w:val="0"/>
                                              <w:marRight w:val="0"/>
                                              <w:marTop w:val="0"/>
                                              <w:marBottom w:val="0"/>
                                              <w:divBdr>
                                                <w:top w:val="none" w:sz="0" w:space="0" w:color="auto"/>
                                                <w:left w:val="none" w:sz="0" w:space="0" w:color="auto"/>
                                                <w:bottom w:val="none" w:sz="0" w:space="0" w:color="auto"/>
                                                <w:right w:val="none" w:sz="0" w:space="0" w:color="auto"/>
                                              </w:divBdr>
                                            </w:div>
                                            <w:div w:id="1603604755">
                                              <w:marLeft w:val="0"/>
                                              <w:marRight w:val="0"/>
                                              <w:marTop w:val="0"/>
                                              <w:marBottom w:val="0"/>
                                              <w:divBdr>
                                                <w:top w:val="none" w:sz="0" w:space="0" w:color="auto"/>
                                                <w:left w:val="none" w:sz="0" w:space="0" w:color="auto"/>
                                                <w:bottom w:val="none" w:sz="0" w:space="0" w:color="auto"/>
                                                <w:right w:val="none" w:sz="0" w:space="0" w:color="auto"/>
                                              </w:divBdr>
                                              <w:divsChild>
                                                <w:div w:id="6297260">
                                                  <w:marLeft w:val="0"/>
                                                  <w:marRight w:val="0"/>
                                                  <w:marTop w:val="0"/>
                                                  <w:marBottom w:val="0"/>
                                                  <w:divBdr>
                                                    <w:top w:val="none" w:sz="0" w:space="0" w:color="auto"/>
                                                    <w:left w:val="none" w:sz="0" w:space="0" w:color="auto"/>
                                                    <w:bottom w:val="none" w:sz="0" w:space="0" w:color="auto"/>
                                                    <w:right w:val="none" w:sz="0" w:space="0" w:color="auto"/>
                                                  </w:divBdr>
                                                  <w:divsChild>
                                                    <w:div w:id="1523856691">
                                                      <w:marLeft w:val="0"/>
                                                      <w:marRight w:val="0"/>
                                                      <w:marTop w:val="0"/>
                                                      <w:marBottom w:val="0"/>
                                                      <w:divBdr>
                                                        <w:top w:val="none" w:sz="0" w:space="0" w:color="auto"/>
                                                        <w:left w:val="none" w:sz="0" w:space="0" w:color="auto"/>
                                                        <w:bottom w:val="none" w:sz="0" w:space="0" w:color="auto"/>
                                                        <w:right w:val="none" w:sz="0" w:space="0" w:color="auto"/>
                                                      </w:divBdr>
                                                      <w:divsChild>
                                                        <w:div w:id="69544248">
                                                          <w:marLeft w:val="0"/>
                                                          <w:marRight w:val="0"/>
                                                          <w:marTop w:val="0"/>
                                                          <w:marBottom w:val="0"/>
                                                          <w:divBdr>
                                                            <w:top w:val="none" w:sz="0" w:space="0" w:color="auto"/>
                                                            <w:left w:val="none" w:sz="0" w:space="0" w:color="auto"/>
                                                            <w:bottom w:val="none" w:sz="0" w:space="0" w:color="auto"/>
                                                            <w:right w:val="none" w:sz="0" w:space="0" w:color="auto"/>
                                                          </w:divBdr>
                                                          <w:divsChild>
                                                            <w:div w:id="10209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30306">
                                      <w:marLeft w:val="0"/>
                                      <w:marRight w:val="0"/>
                                      <w:marTop w:val="0"/>
                                      <w:marBottom w:val="0"/>
                                      <w:divBdr>
                                        <w:top w:val="none" w:sz="0" w:space="0" w:color="auto"/>
                                        <w:left w:val="none" w:sz="0" w:space="0" w:color="auto"/>
                                        <w:bottom w:val="none" w:sz="0" w:space="0" w:color="auto"/>
                                        <w:right w:val="none" w:sz="0" w:space="0" w:color="auto"/>
                                      </w:divBdr>
                                      <w:divsChild>
                                        <w:div w:id="1609851745">
                                          <w:marLeft w:val="0"/>
                                          <w:marRight w:val="0"/>
                                          <w:marTop w:val="0"/>
                                          <w:marBottom w:val="0"/>
                                          <w:divBdr>
                                            <w:top w:val="none" w:sz="0" w:space="0" w:color="auto"/>
                                            <w:left w:val="none" w:sz="0" w:space="0" w:color="auto"/>
                                            <w:bottom w:val="none" w:sz="0" w:space="0" w:color="auto"/>
                                            <w:right w:val="none" w:sz="0" w:space="0" w:color="auto"/>
                                          </w:divBdr>
                                          <w:divsChild>
                                            <w:div w:id="1418862034">
                                              <w:marLeft w:val="0"/>
                                              <w:marRight w:val="0"/>
                                              <w:marTop w:val="0"/>
                                              <w:marBottom w:val="0"/>
                                              <w:divBdr>
                                                <w:top w:val="none" w:sz="0" w:space="0" w:color="auto"/>
                                                <w:left w:val="none" w:sz="0" w:space="0" w:color="auto"/>
                                                <w:bottom w:val="none" w:sz="0" w:space="0" w:color="auto"/>
                                                <w:right w:val="none" w:sz="0" w:space="0" w:color="auto"/>
                                              </w:divBdr>
                                            </w:div>
                                            <w:div w:id="1372917593">
                                              <w:marLeft w:val="0"/>
                                              <w:marRight w:val="0"/>
                                              <w:marTop w:val="0"/>
                                              <w:marBottom w:val="0"/>
                                              <w:divBdr>
                                                <w:top w:val="none" w:sz="0" w:space="0" w:color="auto"/>
                                                <w:left w:val="none" w:sz="0" w:space="0" w:color="auto"/>
                                                <w:bottom w:val="none" w:sz="0" w:space="0" w:color="auto"/>
                                                <w:right w:val="none" w:sz="0" w:space="0" w:color="auto"/>
                                              </w:divBdr>
                                              <w:divsChild>
                                                <w:div w:id="980576849">
                                                  <w:marLeft w:val="0"/>
                                                  <w:marRight w:val="0"/>
                                                  <w:marTop w:val="0"/>
                                                  <w:marBottom w:val="0"/>
                                                  <w:divBdr>
                                                    <w:top w:val="none" w:sz="0" w:space="0" w:color="auto"/>
                                                    <w:left w:val="none" w:sz="0" w:space="0" w:color="auto"/>
                                                    <w:bottom w:val="none" w:sz="0" w:space="0" w:color="auto"/>
                                                    <w:right w:val="none" w:sz="0" w:space="0" w:color="auto"/>
                                                  </w:divBdr>
                                                  <w:divsChild>
                                                    <w:div w:id="1492719429">
                                                      <w:marLeft w:val="0"/>
                                                      <w:marRight w:val="0"/>
                                                      <w:marTop w:val="0"/>
                                                      <w:marBottom w:val="0"/>
                                                      <w:divBdr>
                                                        <w:top w:val="none" w:sz="0" w:space="0" w:color="auto"/>
                                                        <w:left w:val="none" w:sz="0" w:space="0" w:color="auto"/>
                                                        <w:bottom w:val="none" w:sz="0" w:space="0" w:color="auto"/>
                                                        <w:right w:val="none" w:sz="0" w:space="0" w:color="auto"/>
                                                      </w:divBdr>
                                                      <w:divsChild>
                                                        <w:div w:id="892233007">
                                                          <w:marLeft w:val="0"/>
                                                          <w:marRight w:val="0"/>
                                                          <w:marTop w:val="0"/>
                                                          <w:marBottom w:val="0"/>
                                                          <w:divBdr>
                                                            <w:top w:val="none" w:sz="0" w:space="0" w:color="auto"/>
                                                            <w:left w:val="none" w:sz="0" w:space="0" w:color="auto"/>
                                                            <w:bottom w:val="none" w:sz="0" w:space="0" w:color="auto"/>
                                                            <w:right w:val="none" w:sz="0" w:space="0" w:color="auto"/>
                                                          </w:divBdr>
                                                          <w:divsChild>
                                                            <w:div w:id="1651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551625">
                                      <w:marLeft w:val="0"/>
                                      <w:marRight w:val="0"/>
                                      <w:marTop w:val="0"/>
                                      <w:marBottom w:val="0"/>
                                      <w:divBdr>
                                        <w:top w:val="none" w:sz="0" w:space="0" w:color="auto"/>
                                        <w:left w:val="none" w:sz="0" w:space="0" w:color="auto"/>
                                        <w:bottom w:val="none" w:sz="0" w:space="0" w:color="auto"/>
                                        <w:right w:val="none" w:sz="0" w:space="0" w:color="auto"/>
                                      </w:divBdr>
                                      <w:divsChild>
                                        <w:div w:id="427586223">
                                          <w:marLeft w:val="0"/>
                                          <w:marRight w:val="0"/>
                                          <w:marTop w:val="0"/>
                                          <w:marBottom w:val="0"/>
                                          <w:divBdr>
                                            <w:top w:val="none" w:sz="0" w:space="0" w:color="auto"/>
                                            <w:left w:val="none" w:sz="0" w:space="0" w:color="auto"/>
                                            <w:bottom w:val="none" w:sz="0" w:space="0" w:color="auto"/>
                                            <w:right w:val="none" w:sz="0" w:space="0" w:color="auto"/>
                                          </w:divBdr>
                                          <w:divsChild>
                                            <w:div w:id="575290389">
                                              <w:marLeft w:val="0"/>
                                              <w:marRight w:val="0"/>
                                              <w:marTop w:val="0"/>
                                              <w:marBottom w:val="0"/>
                                              <w:divBdr>
                                                <w:top w:val="none" w:sz="0" w:space="0" w:color="auto"/>
                                                <w:left w:val="none" w:sz="0" w:space="0" w:color="auto"/>
                                                <w:bottom w:val="none" w:sz="0" w:space="0" w:color="auto"/>
                                                <w:right w:val="none" w:sz="0" w:space="0" w:color="auto"/>
                                              </w:divBdr>
                                            </w:div>
                                            <w:div w:id="1446122434">
                                              <w:marLeft w:val="0"/>
                                              <w:marRight w:val="0"/>
                                              <w:marTop w:val="0"/>
                                              <w:marBottom w:val="0"/>
                                              <w:divBdr>
                                                <w:top w:val="none" w:sz="0" w:space="0" w:color="auto"/>
                                                <w:left w:val="none" w:sz="0" w:space="0" w:color="auto"/>
                                                <w:bottom w:val="none" w:sz="0" w:space="0" w:color="auto"/>
                                                <w:right w:val="none" w:sz="0" w:space="0" w:color="auto"/>
                                              </w:divBdr>
                                              <w:divsChild>
                                                <w:div w:id="240260019">
                                                  <w:marLeft w:val="0"/>
                                                  <w:marRight w:val="0"/>
                                                  <w:marTop w:val="0"/>
                                                  <w:marBottom w:val="0"/>
                                                  <w:divBdr>
                                                    <w:top w:val="none" w:sz="0" w:space="0" w:color="auto"/>
                                                    <w:left w:val="none" w:sz="0" w:space="0" w:color="auto"/>
                                                    <w:bottom w:val="none" w:sz="0" w:space="0" w:color="auto"/>
                                                    <w:right w:val="none" w:sz="0" w:space="0" w:color="auto"/>
                                                  </w:divBdr>
                                                  <w:divsChild>
                                                    <w:div w:id="166021946">
                                                      <w:marLeft w:val="0"/>
                                                      <w:marRight w:val="0"/>
                                                      <w:marTop w:val="0"/>
                                                      <w:marBottom w:val="0"/>
                                                      <w:divBdr>
                                                        <w:top w:val="none" w:sz="0" w:space="0" w:color="auto"/>
                                                        <w:left w:val="none" w:sz="0" w:space="0" w:color="auto"/>
                                                        <w:bottom w:val="none" w:sz="0" w:space="0" w:color="auto"/>
                                                        <w:right w:val="none" w:sz="0" w:space="0" w:color="auto"/>
                                                      </w:divBdr>
                                                      <w:divsChild>
                                                        <w:div w:id="1432778767">
                                                          <w:marLeft w:val="0"/>
                                                          <w:marRight w:val="0"/>
                                                          <w:marTop w:val="0"/>
                                                          <w:marBottom w:val="0"/>
                                                          <w:divBdr>
                                                            <w:top w:val="none" w:sz="0" w:space="0" w:color="auto"/>
                                                            <w:left w:val="none" w:sz="0" w:space="0" w:color="auto"/>
                                                            <w:bottom w:val="none" w:sz="0" w:space="0" w:color="auto"/>
                                                            <w:right w:val="none" w:sz="0" w:space="0" w:color="auto"/>
                                                          </w:divBdr>
                                                          <w:divsChild>
                                                            <w:div w:id="1910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5556">
                                      <w:marLeft w:val="0"/>
                                      <w:marRight w:val="0"/>
                                      <w:marTop w:val="0"/>
                                      <w:marBottom w:val="0"/>
                                      <w:divBdr>
                                        <w:top w:val="none" w:sz="0" w:space="0" w:color="auto"/>
                                        <w:left w:val="none" w:sz="0" w:space="0" w:color="auto"/>
                                        <w:bottom w:val="none" w:sz="0" w:space="0" w:color="auto"/>
                                        <w:right w:val="none" w:sz="0" w:space="0" w:color="auto"/>
                                      </w:divBdr>
                                      <w:divsChild>
                                        <w:div w:id="433402862">
                                          <w:marLeft w:val="0"/>
                                          <w:marRight w:val="0"/>
                                          <w:marTop w:val="0"/>
                                          <w:marBottom w:val="0"/>
                                          <w:divBdr>
                                            <w:top w:val="none" w:sz="0" w:space="0" w:color="auto"/>
                                            <w:left w:val="none" w:sz="0" w:space="0" w:color="auto"/>
                                            <w:bottom w:val="none" w:sz="0" w:space="0" w:color="auto"/>
                                            <w:right w:val="none" w:sz="0" w:space="0" w:color="auto"/>
                                          </w:divBdr>
                                          <w:divsChild>
                                            <w:div w:id="1179540608">
                                              <w:marLeft w:val="0"/>
                                              <w:marRight w:val="0"/>
                                              <w:marTop w:val="0"/>
                                              <w:marBottom w:val="0"/>
                                              <w:divBdr>
                                                <w:top w:val="none" w:sz="0" w:space="0" w:color="auto"/>
                                                <w:left w:val="none" w:sz="0" w:space="0" w:color="auto"/>
                                                <w:bottom w:val="none" w:sz="0" w:space="0" w:color="auto"/>
                                                <w:right w:val="none" w:sz="0" w:space="0" w:color="auto"/>
                                              </w:divBdr>
                                            </w:div>
                                            <w:div w:id="1931504344">
                                              <w:marLeft w:val="0"/>
                                              <w:marRight w:val="0"/>
                                              <w:marTop w:val="0"/>
                                              <w:marBottom w:val="0"/>
                                              <w:divBdr>
                                                <w:top w:val="none" w:sz="0" w:space="0" w:color="auto"/>
                                                <w:left w:val="none" w:sz="0" w:space="0" w:color="auto"/>
                                                <w:bottom w:val="none" w:sz="0" w:space="0" w:color="auto"/>
                                                <w:right w:val="none" w:sz="0" w:space="0" w:color="auto"/>
                                              </w:divBdr>
                                              <w:divsChild>
                                                <w:div w:id="654334331">
                                                  <w:marLeft w:val="0"/>
                                                  <w:marRight w:val="0"/>
                                                  <w:marTop w:val="0"/>
                                                  <w:marBottom w:val="0"/>
                                                  <w:divBdr>
                                                    <w:top w:val="none" w:sz="0" w:space="0" w:color="auto"/>
                                                    <w:left w:val="none" w:sz="0" w:space="0" w:color="auto"/>
                                                    <w:bottom w:val="none" w:sz="0" w:space="0" w:color="auto"/>
                                                    <w:right w:val="none" w:sz="0" w:space="0" w:color="auto"/>
                                                  </w:divBdr>
                                                  <w:divsChild>
                                                    <w:div w:id="1349523899">
                                                      <w:marLeft w:val="0"/>
                                                      <w:marRight w:val="0"/>
                                                      <w:marTop w:val="0"/>
                                                      <w:marBottom w:val="0"/>
                                                      <w:divBdr>
                                                        <w:top w:val="none" w:sz="0" w:space="0" w:color="auto"/>
                                                        <w:left w:val="none" w:sz="0" w:space="0" w:color="auto"/>
                                                        <w:bottom w:val="none" w:sz="0" w:space="0" w:color="auto"/>
                                                        <w:right w:val="none" w:sz="0" w:space="0" w:color="auto"/>
                                                      </w:divBdr>
                                                      <w:divsChild>
                                                        <w:div w:id="1176964666">
                                                          <w:marLeft w:val="0"/>
                                                          <w:marRight w:val="0"/>
                                                          <w:marTop w:val="0"/>
                                                          <w:marBottom w:val="0"/>
                                                          <w:divBdr>
                                                            <w:top w:val="none" w:sz="0" w:space="0" w:color="auto"/>
                                                            <w:left w:val="none" w:sz="0" w:space="0" w:color="auto"/>
                                                            <w:bottom w:val="none" w:sz="0" w:space="0" w:color="auto"/>
                                                            <w:right w:val="none" w:sz="0" w:space="0" w:color="auto"/>
                                                          </w:divBdr>
                                                          <w:divsChild>
                                                            <w:div w:id="1773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91460">
                                      <w:marLeft w:val="0"/>
                                      <w:marRight w:val="0"/>
                                      <w:marTop w:val="0"/>
                                      <w:marBottom w:val="0"/>
                                      <w:divBdr>
                                        <w:top w:val="none" w:sz="0" w:space="0" w:color="auto"/>
                                        <w:left w:val="none" w:sz="0" w:space="0" w:color="auto"/>
                                        <w:bottom w:val="none" w:sz="0" w:space="0" w:color="auto"/>
                                        <w:right w:val="none" w:sz="0" w:space="0" w:color="auto"/>
                                      </w:divBdr>
                                      <w:divsChild>
                                        <w:div w:id="919339226">
                                          <w:marLeft w:val="0"/>
                                          <w:marRight w:val="0"/>
                                          <w:marTop w:val="0"/>
                                          <w:marBottom w:val="0"/>
                                          <w:divBdr>
                                            <w:top w:val="none" w:sz="0" w:space="0" w:color="auto"/>
                                            <w:left w:val="none" w:sz="0" w:space="0" w:color="auto"/>
                                            <w:bottom w:val="none" w:sz="0" w:space="0" w:color="auto"/>
                                            <w:right w:val="none" w:sz="0" w:space="0" w:color="auto"/>
                                          </w:divBdr>
                                          <w:divsChild>
                                            <w:div w:id="2093046158">
                                              <w:marLeft w:val="0"/>
                                              <w:marRight w:val="0"/>
                                              <w:marTop w:val="0"/>
                                              <w:marBottom w:val="0"/>
                                              <w:divBdr>
                                                <w:top w:val="none" w:sz="0" w:space="0" w:color="auto"/>
                                                <w:left w:val="none" w:sz="0" w:space="0" w:color="auto"/>
                                                <w:bottom w:val="none" w:sz="0" w:space="0" w:color="auto"/>
                                                <w:right w:val="none" w:sz="0" w:space="0" w:color="auto"/>
                                              </w:divBdr>
                                            </w:div>
                                            <w:div w:id="167060591">
                                              <w:marLeft w:val="0"/>
                                              <w:marRight w:val="0"/>
                                              <w:marTop w:val="0"/>
                                              <w:marBottom w:val="0"/>
                                              <w:divBdr>
                                                <w:top w:val="none" w:sz="0" w:space="0" w:color="auto"/>
                                                <w:left w:val="none" w:sz="0" w:space="0" w:color="auto"/>
                                                <w:bottom w:val="none" w:sz="0" w:space="0" w:color="auto"/>
                                                <w:right w:val="none" w:sz="0" w:space="0" w:color="auto"/>
                                              </w:divBdr>
                                              <w:divsChild>
                                                <w:div w:id="853229903">
                                                  <w:marLeft w:val="0"/>
                                                  <w:marRight w:val="0"/>
                                                  <w:marTop w:val="0"/>
                                                  <w:marBottom w:val="0"/>
                                                  <w:divBdr>
                                                    <w:top w:val="none" w:sz="0" w:space="0" w:color="auto"/>
                                                    <w:left w:val="none" w:sz="0" w:space="0" w:color="auto"/>
                                                    <w:bottom w:val="none" w:sz="0" w:space="0" w:color="auto"/>
                                                    <w:right w:val="none" w:sz="0" w:space="0" w:color="auto"/>
                                                  </w:divBdr>
                                                  <w:divsChild>
                                                    <w:div w:id="1757944501">
                                                      <w:marLeft w:val="0"/>
                                                      <w:marRight w:val="0"/>
                                                      <w:marTop w:val="0"/>
                                                      <w:marBottom w:val="0"/>
                                                      <w:divBdr>
                                                        <w:top w:val="none" w:sz="0" w:space="0" w:color="auto"/>
                                                        <w:left w:val="none" w:sz="0" w:space="0" w:color="auto"/>
                                                        <w:bottom w:val="none" w:sz="0" w:space="0" w:color="auto"/>
                                                        <w:right w:val="none" w:sz="0" w:space="0" w:color="auto"/>
                                                      </w:divBdr>
                                                      <w:divsChild>
                                                        <w:div w:id="244340555">
                                                          <w:marLeft w:val="0"/>
                                                          <w:marRight w:val="0"/>
                                                          <w:marTop w:val="0"/>
                                                          <w:marBottom w:val="0"/>
                                                          <w:divBdr>
                                                            <w:top w:val="none" w:sz="0" w:space="0" w:color="auto"/>
                                                            <w:left w:val="none" w:sz="0" w:space="0" w:color="auto"/>
                                                            <w:bottom w:val="none" w:sz="0" w:space="0" w:color="auto"/>
                                                            <w:right w:val="none" w:sz="0" w:space="0" w:color="auto"/>
                                                          </w:divBdr>
                                                          <w:divsChild>
                                                            <w:div w:id="940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733444">
                                      <w:marLeft w:val="0"/>
                                      <w:marRight w:val="0"/>
                                      <w:marTop w:val="0"/>
                                      <w:marBottom w:val="0"/>
                                      <w:divBdr>
                                        <w:top w:val="none" w:sz="0" w:space="0" w:color="auto"/>
                                        <w:left w:val="none" w:sz="0" w:space="0" w:color="auto"/>
                                        <w:bottom w:val="none" w:sz="0" w:space="0" w:color="auto"/>
                                        <w:right w:val="none" w:sz="0" w:space="0" w:color="auto"/>
                                      </w:divBdr>
                                      <w:divsChild>
                                        <w:div w:id="1350791325">
                                          <w:marLeft w:val="0"/>
                                          <w:marRight w:val="0"/>
                                          <w:marTop w:val="0"/>
                                          <w:marBottom w:val="0"/>
                                          <w:divBdr>
                                            <w:top w:val="none" w:sz="0" w:space="0" w:color="auto"/>
                                            <w:left w:val="none" w:sz="0" w:space="0" w:color="auto"/>
                                            <w:bottom w:val="none" w:sz="0" w:space="0" w:color="auto"/>
                                            <w:right w:val="none" w:sz="0" w:space="0" w:color="auto"/>
                                          </w:divBdr>
                                          <w:divsChild>
                                            <w:div w:id="359355648">
                                              <w:marLeft w:val="0"/>
                                              <w:marRight w:val="0"/>
                                              <w:marTop w:val="0"/>
                                              <w:marBottom w:val="0"/>
                                              <w:divBdr>
                                                <w:top w:val="none" w:sz="0" w:space="0" w:color="auto"/>
                                                <w:left w:val="none" w:sz="0" w:space="0" w:color="auto"/>
                                                <w:bottom w:val="none" w:sz="0" w:space="0" w:color="auto"/>
                                                <w:right w:val="none" w:sz="0" w:space="0" w:color="auto"/>
                                              </w:divBdr>
                                            </w:div>
                                            <w:div w:id="583997670">
                                              <w:marLeft w:val="0"/>
                                              <w:marRight w:val="0"/>
                                              <w:marTop w:val="0"/>
                                              <w:marBottom w:val="0"/>
                                              <w:divBdr>
                                                <w:top w:val="none" w:sz="0" w:space="0" w:color="auto"/>
                                                <w:left w:val="none" w:sz="0" w:space="0" w:color="auto"/>
                                                <w:bottom w:val="none" w:sz="0" w:space="0" w:color="auto"/>
                                                <w:right w:val="none" w:sz="0" w:space="0" w:color="auto"/>
                                              </w:divBdr>
                                              <w:divsChild>
                                                <w:div w:id="212549627">
                                                  <w:marLeft w:val="0"/>
                                                  <w:marRight w:val="0"/>
                                                  <w:marTop w:val="0"/>
                                                  <w:marBottom w:val="0"/>
                                                  <w:divBdr>
                                                    <w:top w:val="none" w:sz="0" w:space="0" w:color="auto"/>
                                                    <w:left w:val="none" w:sz="0" w:space="0" w:color="auto"/>
                                                    <w:bottom w:val="none" w:sz="0" w:space="0" w:color="auto"/>
                                                    <w:right w:val="none" w:sz="0" w:space="0" w:color="auto"/>
                                                  </w:divBdr>
                                                  <w:divsChild>
                                                    <w:div w:id="1535921404">
                                                      <w:marLeft w:val="0"/>
                                                      <w:marRight w:val="0"/>
                                                      <w:marTop w:val="0"/>
                                                      <w:marBottom w:val="0"/>
                                                      <w:divBdr>
                                                        <w:top w:val="none" w:sz="0" w:space="0" w:color="auto"/>
                                                        <w:left w:val="none" w:sz="0" w:space="0" w:color="auto"/>
                                                        <w:bottom w:val="none" w:sz="0" w:space="0" w:color="auto"/>
                                                        <w:right w:val="none" w:sz="0" w:space="0" w:color="auto"/>
                                                      </w:divBdr>
                                                      <w:divsChild>
                                                        <w:div w:id="1399984482">
                                                          <w:marLeft w:val="0"/>
                                                          <w:marRight w:val="0"/>
                                                          <w:marTop w:val="0"/>
                                                          <w:marBottom w:val="0"/>
                                                          <w:divBdr>
                                                            <w:top w:val="none" w:sz="0" w:space="0" w:color="auto"/>
                                                            <w:left w:val="none" w:sz="0" w:space="0" w:color="auto"/>
                                                            <w:bottom w:val="none" w:sz="0" w:space="0" w:color="auto"/>
                                                            <w:right w:val="none" w:sz="0" w:space="0" w:color="auto"/>
                                                          </w:divBdr>
                                                          <w:divsChild>
                                                            <w:div w:id="999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20091">
                                      <w:marLeft w:val="0"/>
                                      <w:marRight w:val="0"/>
                                      <w:marTop w:val="0"/>
                                      <w:marBottom w:val="0"/>
                                      <w:divBdr>
                                        <w:top w:val="none" w:sz="0" w:space="0" w:color="auto"/>
                                        <w:left w:val="none" w:sz="0" w:space="0" w:color="auto"/>
                                        <w:bottom w:val="none" w:sz="0" w:space="0" w:color="auto"/>
                                        <w:right w:val="none" w:sz="0" w:space="0" w:color="auto"/>
                                      </w:divBdr>
                                      <w:divsChild>
                                        <w:div w:id="255404524">
                                          <w:marLeft w:val="0"/>
                                          <w:marRight w:val="0"/>
                                          <w:marTop w:val="0"/>
                                          <w:marBottom w:val="0"/>
                                          <w:divBdr>
                                            <w:top w:val="none" w:sz="0" w:space="0" w:color="auto"/>
                                            <w:left w:val="none" w:sz="0" w:space="0" w:color="auto"/>
                                            <w:bottom w:val="none" w:sz="0" w:space="0" w:color="auto"/>
                                            <w:right w:val="none" w:sz="0" w:space="0" w:color="auto"/>
                                          </w:divBdr>
                                          <w:divsChild>
                                            <w:div w:id="336543611">
                                              <w:marLeft w:val="0"/>
                                              <w:marRight w:val="0"/>
                                              <w:marTop w:val="0"/>
                                              <w:marBottom w:val="0"/>
                                              <w:divBdr>
                                                <w:top w:val="none" w:sz="0" w:space="0" w:color="auto"/>
                                                <w:left w:val="none" w:sz="0" w:space="0" w:color="auto"/>
                                                <w:bottom w:val="none" w:sz="0" w:space="0" w:color="auto"/>
                                                <w:right w:val="none" w:sz="0" w:space="0" w:color="auto"/>
                                              </w:divBdr>
                                            </w:div>
                                            <w:div w:id="1707556305">
                                              <w:marLeft w:val="0"/>
                                              <w:marRight w:val="0"/>
                                              <w:marTop w:val="0"/>
                                              <w:marBottom w:val="0"/>
                                              <w:divBdr>
                                                <w:top w:val="none" w:sz="0" w:space="0" w:color="auto"/>
                                                <w:left w:val="none" w:sz="0" w:space="0" w:color="auto"/>
                                                <w:bottom w:val="none" w:sz="0" w:space="0" w:color="auto"/>
                                                <w:right w:val="none" w:sz="0" w:space="0" w:color="auto"/>
                                              </w:divBdr>
                                              <w:divsChild>
                                                <w:div w:id="470372080">
                                                  <w:marLeft w:val="0"/>
                                                  <w:marRight w:val="0"/>
                                                  <w:marTop w:val="0"/>
                                                  <w:marBottom w:val="0"/>
                                                  <w:divBdr>
                                                    <w:top w:val="none" w:sz="0" w:space="0" w:color="auto"/>
                                                    <w:left w:val="none" w:sz="0" w:space="0" w:color="auto"/>
                                                    <w:bottom w:val="none" w:sz="0" w:space="0" w:color="auto"/>
                                                    <w:right w:val="none" w:sz="0" w:space="0" w:color="auto"/>
                                                  </w:divBdr>
                                                  <w:divsChild>
                                                    <w:div w:id="411781009">
                                                      <w:marLeft w:val="0"/>
                                                      <w:marRight w:val="0"/>
                                                      <w:marTop w:val="0"/>
                                                      <w:marBottom w:val="0"/>
                                                      <w:divBdr>
                                                        <w:top w:val="none" w:sz="0" w:space="0" w:color="auto"/>
                                                        <w:left w:val="none" w:sz="0" w:space="0" w:color="auto"/>
                                                        <w:bottom w:val="none" w:sz="0" w:space="0" w:color="auto"/>
                                                        <w:right w:val="none" w:sz="0" w:space="0" w:color="auto"/>
                                                      </w:divBdr>
                                                      <w:divsChild>
                                                        <w:div w:id="1267881914">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57378">
                                      <w:marLeft w:val="0"/>
                                      <w:marRight w:val="0"/>
                                      <w:marTop w:val="0"/>
                                      <w:marBottom w:val="0"/>
                                      <w:divBdr>
                                        <w:top w:val="none" w:sz="0" w:space="0" w:color="auto"/>
                                        <w:left w:val="none" w:sz="0" w:space="0" w:color="auto"/>
                                        <w:bottom w:val="none" w:sz="0" w:space="0" w:color="auto"/>
                                        <w:right w:val="none" w:sz="0" w:space="0" w:color="auto"/>
                                      </w:divBdr>
                                      <w:divsChild>
                                        <w:div w:id="2072918626">
                                          <w:marLeft w:val="0"/>
                                          <w:marRight w:val="0"/>
                                          <w:marTop w:val="0"/>
                                          <w:marBottom w:val="0"/>
                                          <w:divBdr>
                                            <w:top w:val="none" w:sz="0" w:space="0" w:color="auto"/>
                                            <w:left w:val="none" w:sz="0" w:space="0" w:color="auto"/>
                                            <w:bottom w:val="none" w:sz="0" w:space="0" w:color="auto"/>
                                            <w:right w:val="none" w:sz="0" w:space="0" w:color="auto"/>
                                          </w:divBdr>
                                          <w:divsChild>
                                            <w:div w:id="1001083643">
                                              <w:marLeft w:val="0"/>
                                              <w:marRight w:val="0"/>
                                              <w:marTop w:val="0"/>
                                              <w:marBottom w:val="0"/>
                                              <w:divBdr>
                                                <w:top w:val="none" w:sz="0" w:space="0" w:color="auto"/>
                                                <w:left w:val="none" w:sz="0" w:space="0" w:color="auto"/>
                                                <w:bottom w:val="none" w:sz="0" w:space="0" w:color="auto"/>
                                                <w:right w:val="none" w:sz="0" w:space="0" w:color="auto"/>
                                              </w:divBdr>
                                            </w:div>
                                            <w:div w:id="2020231209">
                                              <w:marLeft w:val="0"/>
                                              <w:marRight w:val="0"/>
                                              <w:marTop w:val="0"/>
                                              <w:marBottom w:val="0"/>
                                              <w:divBdr>
                                                <w:top w:val="none" w:sz="0" w:space="0" w:color="auto"/>
                                                <w:left w:val="none" w:sz="0" w:space="0" w:color="auto"/>
                                                <w:bottom w:val="none" w:sz="0" w:space="0" w:color="auto"/>
                                                <w:right w:val="none" w:sz="0" w:space="0" w:color="auto"/>
                                              </w:divBdr>
                                              <w:divsChild>
                                                <w:div w:id="634603258">
                                                  <w:marLeft w:val="0"/>
                                                  <w:marRight w:val="0"/>
                                                  <w:marTop w:val="0"/>
                                                  <w:marBottom w:val="0"/>
                                                  <w:divBdr>
                                                    <w:top w:val="none" w:sz="0" w:space="0" w:color="auto"/>
                                                    <w:left w:val="none" w:sz="0" w:space="0" w:color="auto"/>
                                                    <w:bottom w:val="none" w:sz="0" w:space="0" w:color="auto"/>
                                                    <w:right w:val="none" w:sz="0" w:space="0" w:color="auto"/>
                                                  </w:divBdr>
                                                  <w:divsChild>
                                                    <w:div w:id="1804620423">
                                                      <w:marLeft w:val="0"/>
                                                      <w:marRight w:val="0"/>
                                                      <w:marTop w:val="0"/>
                                                      <w:marBottom w:val="0"/>
                                                      <w:divBdr>
                                                        <w:top w:val="none" w:sz="0" w:space="0" w:color="auto"/>
                                                        <w:left w:val="none" w:sz="0" w:space="0" w:color="auto"/>
                                                        <w:bottom w:val="none" w:sz="0" w:space="0" w:color="auto"/>
                                                        <w:right w:val="none" w:sz="0" w:space="0" w:color="auto"/>
                                                      </w:divBdr>
                                                      <w:divsChild>
                                                        <w:div w:id="398401844">
                                                          <w:marLeft w:val="0"/>
                                                          <w:marRight w:val="0"/>
                                                          <w:marTop w:val="0"/>
                                                          <w:marBottom w:val="0"/>
                                                          <w:divBdr>
                                                            <w:top w:val="none" w:sz="0" w:space="0" w:color="auto"/>
                                                            <w:left w:val="none" w:sz="0" w:space="0" w:color="auto"/>
                                                            <w:bottom w:val="none" w:sz="0" w:space="0" w:color="auto"/>
                                                            <w:right w:val="none" w:sz="0" w:space="0" w:color="auto"/>
                                                          </w:divBdr>
                                                          <w:divsChild>
                                                            <w:div w:id="584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2863">
                                      <w:marLeft w:val="0"/>
                                      <w:marRight w:val="0"/>
                                      <w:marTop w:val="0"/>
                                      <w:marBottom w:val="0"/>
                                      <w:divBdr>
                                        <w:top w:val="none" w:sz="0" w:space="0" w:color="auto"/>
                                        <w:left w:val="none" w:sz="0" w:space="0" w:color="auto"/>
                                        <w:bottom w:val="none" w:sz="0" w:space="0" w:color="auto"/>
                                        <w:right w:val="none" w:sz="0" w:space="0" w:color="auto"/>
                                      </w:divBdr>
                                      <w:divsChild>
                                        <w:div w:id="304939842">
                                          <w:marLeft w:val="0"/>
                                          <w:marRight w:val="0"/>
                                          <w:marTop w:val="0"/>
                                          <w:marBottom w:val="0"/>
                                          <w:divBdr>
                                            <w:top w:val="none" w:sz="0" w:space="0" w:color="auto"/>
                                            <w:left w:val="none" w:sz="0" w:space="0" w:color="auto"/>
                                            <w:bottom w:val="none" w:sz="0" w:space="0" w:color="auto"/>
                                            <w:right w:val="none" w:sz="0" w:space="0" w:color="auto"/>
                                          </w:divBdr>
                                          <w:divsChild>
                                            <w:div w:id="2101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04869">
      <w:bodyDiv w:val="1"/>
      <w:marLeft w:val="0"/>
      <w:marRight w:val="0"/>
      <w:marTop w:val="0"/>
      <w:marBottom w:val="0"/>
      <w:divBdr>
        <w:top w:val="none" w:sz="0" w:space="0" w:color="auto"/>
        <w:left w:val="none" w:sz="0" w:space="0" w:color="auto"/>
        <w:bottom w:val="none" w:sz="0" w:space="0" w:color="auto"/>
        <w:right w:val="none" w:sz="0" w:space="0" w:color="auto"/>
      </w:divBdr>
    </w:div>
    <w:div w:id="588730562">
      <w:bodyDiv w:val="1"/>
      <w:marLeft w:val="0"/>
      <w:marRight w:val="0"/>
      <w:marTop w:val="0"/>
      <w:marBottom w:val="0"/>
      <w:divBdr>
        <w:top w:val="none" w:sz="0" w:space="0" w:color="auto"/>
        <w:left w:val="none" w:sz="0" w:space="0" w:color="auto"/>
        <w:bottom w:val="none" w:sz="0" w:space="0" w:color="auto"/>
        <w:right w:val="none" w:sz="0" w:space="0" w:color="auto"/>
      </w:divBdr>
    </w:div>
    <w:div w:id="957028077">
      <w:bodyDiv w:val="1"/>
      <w:marLeft w:val="0"/>
      <w:marRight w:val="0"/>
      <w:marTop w:val="0"/>
      <w:marBottom w:val="0"/>
      <w:divBdr>
        <w:top w:val="none" w:sz="0" w:space="0" w:color="auto"/>
        <w:left w:val="none" w:sz="0" w:space="0" w:color="auto"/>
        <w:bottom w:val="none" w:sz="0" w:space="0" w:color="auto"/>
        <w:right w:val="none" w:sz="0" w:space="0" w:color="auto"/>
      </w:divBdr>
    </w:div>
    <w:div w:id="1141994252">
      <w:bodyDiv w:val="1"/>
      <w:marLeft w:val="0"/>
      <w:marRight w:val="0"/>
      <w:marTop w:val="0"/>
      <w:marBottom w:val="0"/>
      <w:divBdr>
        <w:top w:val="none" w:sz="0" w:space="0" w:color="auto"/>
        <w:left w:val="none" w:sz="0" w:space="0" w:color="auto"/>
        <w:bottom w:val="none" w:sz="0" w:space="0" w:color="auto"/>
        <w:right w:val="none" w:sz="0" w:space="0" w:color="auto"/>
      </w:divBdr>
    </w:div>
    <w:div w:id="1248541629">
      <w:bodyDiv w:val="1"/>
      <w:marLeft w:val="0"/>
      <w:marRight w:val="0"/>
      <w:marTop w:val="0"/>
      <w:marBottom w:val="0"/>
      <w:divBdr>
        <w:top w:val="none" w:sz="0" w:space="0" w:color="auto"/>
        <w:left w:val="none" w:sz="0" w:space="0" w:color="auto"/>
        <w:bottom w:val="none" w:sz="0" w:space="0" w:color="auto"/>
        <w:right w:val="none" w:sz="0" w:space="0" w:color="auto"/>
      </w:divBdr>
    </w:div>
    <w:div w:id="1306156129">
      <w:bodyDiv w:val="1"/>
      <w:marLeft w:val="0"/>
      <w:marRight w:val="0"/>
      <w:marTop w:val="0"/>
      <w:marBottom w:val="0"/>
      <w:divBdr>
        <w:top w:val="none" w:sz="0" w:space="0" w:color="auto"/>
        <w:left w:val="none" w:sz="0" w:space="0" w:color="auto"/>
        <w:bottom w:val="none" w:sz="0" w:space="0" w:color="auto"/>
        <w:right w:val="none" w:sz="0" w:space="0" w:color="auto"/>
      </w:divBdr>
    </w:div>
    <w:div w:id="1539315601">
      <w:bodyDiv w:val="1"/>
      <w:marLeft w:val="0"/>
      <w:marRight w:val="0"/>
      <w:marTop w:val="0"/>
      <w:marBottom w:val="0"/>
      <w:divBdr>
        <w:top w:val="none" w:sz="0" w:space="0" w:color="auto"/>
        <w:left w:val="none" w:sz="0" w:space="0" w:color="auto"/>
        <w:bottom w:val="none" w:sz="0" w:space="0" w:color="auto"/>
        <w:right w:val="none" w:sz="0" w:space="0" w:color="auto"/>
      </w:divBdr>
    </w:div>
    <w:div w:id="1744062141">
      <w:bodyDiv w:val="1"/>
      <w:marLeft w:val="0"/>
      <w:marRight w:val="0"/>
      <w:marTop w:val="0"/>
      <w:marBottom w:val="0"/>
      <w:divBdr>
        <w:top w:val="none" w:sz="0" w:space="0" w:color="auto"/>
        <w:left w:val="none" w:sz="0" w:space="0" w:color="auto"/>
        <w:bottom w:val="none" w:sz="0" w:space="0" w:color="auto"/>
        <w:right w:val="none" w:sz="0" w:space="0" w:color="auto"/>
      </w:divBdr>
    </w:div>
    <w:div w:id="19934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gov/doe/educators/educator-licensing/educational-interpreter-certificate-applicants/" TargetMode="External"/><Relationship Id="rId299" Type="http://schemas.openxmlformats.org/officeDocument/2006/relationships/hyperlink" Target="https://southcarolinarid.org/" TargetMode="External"/><Relationship Id="rId21" Type="http://schemas.openxmlformats.org/officeDocument/2006/relationships/hyperlink" Target="http://www.albit.alabama.gov/PDF/forms/Licensure_application.pdf" TargetMode="External"/><Relationship Id="rId63" Type="http://schemas.openxmlformats.org/officeDocument/2006/relationships/hyperlink" Target="https://www.cga.ct.gov/current/pub/chap_814a.htm" TargetMode="External"/><Relationship Id="rId159" Type="http://schemas.openxmlformats.org/officeDocument/2006/relationships/hyperlink" Target="mailto:gov.odhh@maryland.gov" TargetMode="External"/><Relationship Id="rId324" Type="http://schemas.openxmlformats.org/officeDocument/2006/relationships/hyperlink" Target="https://dail.vermont.gov/services/programs/deaf-hard-hearing-deafblind" TargetMode="External"/><Relationship Id="rId170" Type="http://schemas.openxmlformats.org/officeDocument/2006/relationships/hyperlink" Target="https://www.michigan.gov/lara/-/media/Project/Websites/lara/bpl/Folder23/Standards_Chart.pdf?rev=68bf60342ed34b4587d9314475664045" TargetMode="External"/><Relationship Id="rId226" Type="http://schemas.openxmlformats.org/officeDocument/2006/relationships/hyperlink" Target="http://www.gencourt.state.nh.us/rsa/html/liii/521-a/521-a-mrg.htm" TargetMode="External"/><Relationship Id="rId268" Type="http://schemas.openxmlformats.org/officeDocument/2006/relationships/hyperlink" Target="https://oklahoma.gov/okdrs/information/about-us/interpreters.html" TargetMode="External"/><Relationship Id="rId32" Type="http://schemas.openxmlformats.org/officeDocument/2006/relationships/hyperlink" Target="https://www.acdhh.org/" TargetMode="External"/><Relationship Id="rId74" Type="http://schemas.openxmlformats.org/officeDocument/2006/relationships/hyperlink" Target="http://www.floridahealth.gov/provider-and-partner-resources/fccdhh/" TargetMode="External"/><Relationship Id="rId128" Type="http://schemas.openxmlformats.org/officeDocument/2006/relationships/hyperlink" Target="http://kai-rid.org/" TargetMode="External"/><Relationship Id="rId335" Type="http://schemas.openxmlformats.org/officeDocument/2006/relationships/hyperlink" Target="https://www.doe.virginia.gov/special_ed/disabilities/sensory_disabilities/hearing_impairment/edu_interpreting_services.pdf" TargetMode="External"/><Relationship Id="rId5" Type="http://schemas.openxmlformats.org/officeDocument/2006/relationships/numbering" Target="numbering.xml"/><Relationship Id="rId181" Type="http://schemas.openxmlformats.org/officeDocument/2006/relationships/hyperlink" Target="https://www.odhh.org/wp-content/uploads/2019/03/sb2715sg.pdf" TargetMode="External"/><Relationship Id="rId237" Type="http://schemas.openxmlformats.org/officeDocument/2006/relationships/hyperlink" Target="https://www.rld.nm.gov/boards-and-commissions/individual-boards-and-commissions/signed-language-interpreting-practices/slip-applications-and-forms/" TargetMode="External"/><Relationship Id="rId279" Type="http://schemas.openxmlformats.org/officeDocument/2006/relationships/hyperlink" Target="https://www.legis.state.pa.us/CFDOCS/LEGIS/LI/uconsCheck.cfm?txtType=HTM&amp;yr=2004&amp;sessInd=0&amp;smthLwInd=0&amp;act=0057.&amp;CFID=341789689&amp;CFTOKEN=68930824" TargetMode="External"/><Relationship Id="rId43" Type="http://schemas.openxmlformats.org/officeDocument/2006/relationships/hyperlink" Target="https://www.healthy.arkansas.gov/images/uploads/pdf/Act1314.pdf" TargetMode="External"/><Relationship Id="rId139" Type="http://schemas.openxmlformats.org/officeDocument/2006/relationships/hyperlink" Target="https://kbi.ky.gov/" TargetMode="External"/><Relationship Id="rId290" Type="http://schemas.openxmlformats.org/officeDocument/2006/relationships/hyperlink" Target="http://www.ririd.org/" TargetMode="External"/><Relationship Id="rId304" Type="http://schemas.openxmlformats.org/officeDocument/2006/relationships/hyperlink" Target="https://www.scstatehouse.gov/code/t15c027.php" TargetMode="External"/><Relationship Id="rId346" Type="http://schemas.openxmlformats.org/officeDocument/2006/relationships/hyperlink" Target="https://dhhr.wv.gov/cdhh/interpreters/Documents/WVRI%20app.pdf" TargetMode="External"/><Relationship Id="rId85" Type="http://schemas.openxmlformats.org/officeDocument/2006/relationships/hyperlink" Target="https://health.hawaii.gov/dcab/home/contact-us/" TargetMode="External"/><Relationship Id="rId150" Type="http://schemas.openxmlformats.org/officeDocument/2006/relationships/hyperlink" Target="https://www.maine.gov/pfr/professionallicensing/professions/american-sign-language-interpreters/frequently-asked-questions" TargetMode="External"/><Relationship Id="rId192" Type="http://schemas.openxmlformats.org/officeDocument/2006/relationships/hyperlink" Target="https://mcdhh.mo.gov/interpreters/" TargetMode="External"/><Relationship Id="rId206" Type="http://schemas.openxmlformats.org/officeDocument/2006/relationships/hyperlink" Target="https://ncdhh.nebraska.gov/sites/ncdhh.nebraska.gov/files/doc/2015_Title%20_96_R%26R_12.28.15.pdf" TargetMode="External"/><Relationship Id="rId248" Type="http://schemas.openxmlformats.org/officeDocument/2006/relationships/hyperlink" Target="https://ncitlb.org/" TargetMode="External"/><Relationship Id="rId12" Type="http://schemas.openxmlformats.org/officeDocument/2006/relationships/hyperlink" Target="https://rid.org/rid-certification-overview/available-certification/nic-certification/" TargetMode="External"/><Relationship Id="rId108" Type="http://schemas.openxmlformats.org/officeDocument/2006/relationships/hyperlink" Target="https://www.ilga.gov/commission/jcar/admincode/068/06801515sections.html" TargetMode="External"/><Relationship Id="rId315" Type="http://schemas.openxmlformats.org/officeDocument/2006/relationships/hyperlink" Target="mailto:Dhhs.bei@hhsc.state.tx.us" TargetMode="External"/><Relationship Id="rId357" Type="http://schemas.openxmlformats.org/officeDocument/2006/relationships/hyperlink" Target="https://www.wicourts.gov/services/interpreter/certification.htm" TargetMode="External"/><Relationship Id="rId54" Type="http://schemas.openxmlformats.org/officeDocument/2006/relationships/hyperlink" Target="mailto:office.ccdhhdb@state.co.us" TargetMode="External"/><Relationship Id="rId96" Type="http://schemas.openxmlformats.org/officeDocument/2006/relationships/hyperlink" Target="https://apps.dopl.idaho.gov/DOPLPortal/BoardAdditional.aspx?Bureau=SHS&amp;BureauLinkID=930" TargetMode="External"/><Relationship Id="rId161" Type="http://schemas.openxmlformats.org/officeDocument/2006/relationships/hyperlink" Target="https://massrid.org/" TargetMode="External"/><Relationship Id="rId217" Type="http://schemas.openxmlformats.org/officeDocument/2006/relationships/hyperlink" Target="mailto:licensureboard@nh.gov" TargetMode="External"/><Relationship Id="rId259" Type="http://schemas.openxmlformats.org/officeDocument/2006/relationships/hyperlink" Target="https://www.ocrid.org/" TargetMode="External"/><Relationship Id="rId23" Type="http://schemas.openxmlformats.org/officeDocument/2006/relationships/hyperlink" Target="http://www.albit.alabama.gov/FAQ.aspx" TargetMode="External"/><Relationship Id="rId119" Type="http://schemas.openxmlformats.org/officeDocument/2006/relationships/hyperlink" Target="http://new.iowastaterid.org/" TargetMode="External"/><Relationship Id="rId270" Type="http://schemas.openxmlformats.org/officeDocument/2006/relationships/hyperlink" Target="https://www.tsha.cc/wp-content/uploads/2014/03/OklaLegalTerpAct.pdf" TargetMode="External"/><Relationship Id="rId326" Type="http://schemas.openxmlformats.org/officeDocument/2006/relationships/hyperlink" Target="https://law.justia.com/codes/vermont/2012/title01/chapter5/section331" TargetMode="External"/><Relationship Id="rId65" Type="http://schemas.openxmlformats.org/officeDocument/2006/relationships/hyperlink" Target="https://portal.ct.gov/AgingandDisability/Content-Pages/Programs/Deaf-and-Hard-of-Hearing-Interpreter-Registry" TargetMode="External"/><Relationship Id="rId130" Type="http://schemas.openxmlformats.org/officeDocument/2006/relationships/hyperlink" Target="https://kcdhh.ks.gov/contact-us" TargetMode="External"/><Relationship Id="rId172" Type="http://schemas.openxmlformats.org/officeDocument/2006/relationships/hyperlink" Target="https://www.michigan.gov/documents/lara/Endorsement_Form_12-20-17_609374_7.pdf" TargetMode="External"/><Relationship Id="rId228" Type="http://schemas.openxmlformats.org/officeDocument/2006/relationships/hyperlink" Target="https://nj.gov/humanservices/ddhh/" TargetMode="External"/><Relationship Id="rId281" Type="http://schemas.openxmlformats.org/officeDocument/2006/relationships/hyperlink" Target="https://www.dli.pa.gov/Individuals/Disability-Services/odhh/interpreters/Pages/Sign-Language-Interpreter-Registration.aspx" TargetMode="External"/><Relationship Id="rId337" Type="http://schemas.openxmlformats.org/officeDocument/2006/relationships/hyperlink" Target="https://wsrid.com/" TargetMode="External"/><Relationship Id="rId34" Type="http://schemas.openxmlformats.org/officeDocument/2006/relationships/hyperlink" Target="https://www.acdhh.org/interpreters/licensure-applications/initial-applications/" TargetMode="External"/><Relationship Id="rId76" Type="http://schemas.openxmlformats.org/officeDocument/2006/relationships/hyperlink" Target="https://www.flcourts.org/Resources-Services/Court-Services/Court-Interpreting" TargetMode="External"/><Relationship Id="rId141" Type="http://schemas.openxmlformats.org/officeDocument/2006/relationships/hyperlink" Target="https://education.ky.gov/specialed/blindef/Pages/Educational-Interpreters-Resources.aspx" TargetMode="External"/><Relationship Id="rId7" Type="http://schemas.openxmlformats.org/officeDocument/2006/relationships/settings" Target="settings.xml"/><Relationship Id="rId183" Type="http://schemas.openxmlformats.org/officeDocument/2006/relationships/hyperlink" Target="https://msrid.wildapricot.org/" TargetMode="External"/><Relationship Id="rId239" Type="http://schemas.openxmlformats.org/officeDocument/2006/relationships/hyperlink" Target="https://www.rld.nm.gov/boards-and-commissions/individual-boards-and-commissions/signed-language-interpreting-practices/slip-rules-and-laws/" TargetMode="External"/><Relationship Id="rId250" Type="http://schemas.openxmlformats.org/officeDocument/2006/relationships/hyperlink" Target="https://ncitlb.org/wp-content/uploads/2021/06/Application-2021.pdf" TargetMode="External"/><Relationship Id="rId292" Type="http://schemas.openxmlformats.org/officeDocument/2006/relationships/hyperlink" Target="mailto:cdhh.main@cdhh.ri.gov" TargetMode="External"/><Relationship Id="rId306" Type="http://schemas.openxmlformats.org/officeDocument/2006/relationships/hyperlink" Target="https://dhs.sd.gov/rehabservices/docs/Initial%20Reg%20form.pdf" TargetMode="External"/><Relationship Id="rId45" Type="http://schemas.openxmlformats.org/officeDocument/2006/relationships/hyperlink" Target="https://www.arcourts.gov/administration/interpreters/become-an-interpreter" TargetMode="External"/><Relationship Id="rId87" Type="http://schemas.openxmlformats.org/officeDocument/2006/relationships/hyperlink" Target="https://health.hawaii.gov/dcab/files/2020/09/HAR-11-218-8.14.20-Signed.pdf" TargetMode="External"/><Relationship Id="rId110" Type="http://schemas.openxmlformats.org/officeDocument/2006/relationships/hyperlink" Target="http://www.ilga.gov/commission/jcar/admincode/068/068015150000900R.html" TargetMode="External"/><Relationship Id="rId348" Type="http://schemas.openxmlformats.org/officeDocument/2006/relationships/hyperlink" Target="https://dhhr.wv.gov/cdhh/interpreters/Documents/WVRI%20for%20Interpreters.pdf" TargetMode="External"/><Relationship Id="rId152" Type="http://schemas.openxmlformats.org/officeDocument/2006/relationships/hyperlink" Target="https://www.maine.gov/pfr/professionallicensing/sites/maine.gov.pfr.professionallicensing/files/inline-files/cond_interpreter_app_MARCH_2022.pdf" TargetMode="External"/><Relationship Id="rId194" Type="http://schemas.openxmlformats.org/officeDocument/2006/relationships/hyperlink" Target="https://www.montanarid.org/" TargetMode="External"/><Relationship Id="rId208" Type="http://schemas.openxmlformats.org/officeDocument/2006/relationships/hyperlink" Target="https://nvrid.org/" TargetMode="External"/><Relationship Id="rId261" Type="http://schemas.openxmlformats.org/officeDocument/2006/relationships/hyperlink" Target="https://www.supremecourt.ohio.gov/JCS/interpreterSvcs/certification/signLangCert.pdf" TargetMode="External"/><Relationship Id="rId14" Type="http://schemas.openxmlformats.org/officeDocument/2006/relationships/hyperlink" Target="https://drive.google.com/file/d/0B-_HBAap35D1SXB4Q1FUX1ZQYjA/view" TargetMode="External"/><Relationship Id="rId56" Type="http://schemas.openxmlformats.org/officeDocument/2006/relationships/hyperlink" Target="http://nebula.wsimg.com/2aa24f538b81bd0ab36fdb8aa4c6ce59?AccessKeyId=2E51BC38D182699F09C4&amp;disposition=0&amp;alloworigin=1" TargetMode="External"/><Relationship Id="rId317" Type="http://schemas.openxmlformats.org/officeDocument/2006/relationships/hyperlink" Target="https://www.hhs.texas.gov/providers/assistive-services-providers/board-evaluation-interpreters-certification-program/bei-frequently-asked-questions" TargetMode="External"/><Relationship Id="rId359" Type="http://schemas.openxmlformats.org/officeDocument/2006/relationships/hyperlink" Target="https://wyorid.org/" TargetMode="External"/><Relationship Id="rId98" Type="http://schemas.openxmlformats.org/officeDocument/2006/relationships/hyperlink" Target="https://dopl.idaho.gov/" TargetMode="External"/><Relationship Id="rId121" Type="http://schemas.openxmlformats.org/officeDocument/2006/relationships/hyperlink" Target="mailto:PLPublic@idph.iowa.gov" TargetMode="External"/><Relationship Id="rId163" Type="http://schemas.openxmlformats.org/officeDocument/2006/relationships/hyperlink" Target="https://www.mass.gov/forms/contact-mcdhh-online" TargetMode="External"/><Relationship Id="rId219" Type="http://schemas.openxmlformats.org/officeDocument/2006/relationships/hyperlink" Target="http://www.gencourt.state.nh.us/rsa/html/XXX/326-I/326-I-9.htm" TargetMode="External"/><Relationship Id="rId230" Type="http://schemas.openxmlformats.org/officeDocument/2006/relationships/hyperlink" Target="https://nj.gov/humanservices/ddhh/contact/email/" TargetMode="External"/><Relationship Id="rId25" Type="http://schemas.openxmlformats.org/officeDocument/2006/relationships/hyperlink" Target="https://connect.alsde.edu/sites/memos/Memoranda/FY12-2100.pdf" TargetMode="External"/><Relationship Id="rId67" Type="http://schemas.openxmlformats.org/officeDocument/2006/relationships/hyperlink" Target="https://www.jud.ct.gov/external/news/jobs/interpreter.htm" TargetMode="External"/><Relationship Id="rId272" Type="http://schemas.openxmlformats.org/officeDocument/2006/relationships/hyperlink" Target="https://www.oregon.gov/DHS/SENIORS-DISABILITIES/SPPD/Pages/ODHHS.aspx" TargetMode="External"/><Relationship Id="rId328" Type="http://schemas.openxmlformats.org/officeDocument/2006/relationships/hyperlink" Target="https://law.justia.com/codes/vermont/2012/title01/chapter5/section331" TargetMode="External"/><Relationship Id="rId132" Type="http://schemas.openxmlformats.org/officeDocument/2006/relationships/hyperlink" Target="https://www.ksde.org/Portals/0/SES/Senses/FAQ-interpreters-cataid.pdf" TargetMode="External"/><Relationship Id="rId174" Type="http://schemas.openxmlformats.org/officeDocument/2006/relationships/hyperlink" Target="https://mn.gov/deaf-commission/" TargetMode="External"/><Relationship Id="rId220" Type="http://schemas.openxmlformats.org/officeDocument/2006/relationships/hyperlink" Target="http://www.gencourt.state.nh.us/rules/state_agencies/int100-500.html" TargetMode="External"/><Relationship Id="rId241" Type="http://schemas.openxmlformats.org/officeDocument/2006/relationships/hyperlink" Target="https://www.rld.nm.gov/boards-and-commissions/individual-boards-and-commissions/signed-language-interpreting-practices/slip-licensing-services/slip-apply-for-license/" TargetMode="External"/><Relationship Id="rId15" Type="http://schemas.openxmlformats.org/officeDocument/2006/relationships/hyperlink" Target="https://statewide.usu.edu/saltlake/asl/" TargetMode="External"/><Relationship Id="rId36" Type="http://schemas.openxmlformats.org/officeDocument/2006/relationships/hyperlink" Target="http://arizonarid.wildapricot.org/" TargetMode="External"/><Relationship Id="rId57" Type="http://schemas.openxmlformats.org/officeDocument/2006/relationships/hyperlink" Target="https://www.cde.state.co.us/cdesped/rs-edinterpreters" TargetMode="External"/><Relationship Id="rId262" Type="http://schemas.openxmlformats.org/officeDocument/2006/relationships/hyperlink" Target="https://okrid.org/" TargetMode="External"/><Relationship Id="rId283" Type="http://schemas.openxmlformats.org/officeDocument/2006/relationships/hyperlink" Target="https://www.dli.pa.gov/Individuals/Disability-Services/interpreter/Pages/default.aspx" TargetMode="External"/><Relationship Id="rId318" Type="http://schemas.openxmlformats.org/officeDocument/2006/relationships/hyperlink" Target="https://www.hhs.texas.gov/providers/assistive-services-providers/board-evaluation-interpreters-certification-program/statutes-rules" TargetMode="External"/><Relationship Id="rId339" Type="http://schemas.openxmlformats.org/officeDocument/2006/relationships/hyperlink" Target="mailto:odhh@dshs.wa.gov" TargetMode="External"/><Relationship Id="rId78" Type="http://schemas.openxmlformats.org/officeDocument/2006/relationships/hyperlink" Target="https://dhs.georgia.gov/organization/about/language-access/georgia-commission-deaf-or-hard-hearing" TargetMode="External"/><Relationship Id="rId99" Type="http://schemas.openxmlformats.org/officeDocument/2006/relationships/hyperlink" Target="https://cdhh.idaho.gov/interpreter-directory/" TargetMode="External"/><Relationship Id="rId101" Type="http://schemas.openxmlformats.org/officeDocument/2006/relationships/hyperlink" Target="https://legislature.idaho.gov/statutesrules/idstat/title33/t33ch13/sect33-1304/" TargetMode="External"/><Relationship Id="rId122" Type="http://schemas.openxmlformats.org/officeDocument/2006/relationships/hyperlink" Target="https://idph.iowa.gov/Licensure/Iowa-Board-of-Sign-Language-Interpreters-and-Transliterators/FAQs" TargetMode="External"/><Relationship Id="rId143" Type="http://schemas.openxmlformats.org/officeDocument/2006/relationships/hyperlink" Target="https://www.lrid.org/" TargetMode="External"/><Relationship Id="rId164" Type="http://schemas.openxmlformats.org/officeDocument/2006/relationships/hyperlink" Target="https://www.mass.gov/info-details/information-about-court-interpreter-positions" TargetMode="External"/><Relationship Id="rId185" Type="http://schemas.openxmlformats.org/officeDocument/2006/relationships/hyperlink" Target="https://www.odhh.org/interpreter-registration/" TargetMode="External"/><Relationship Id="rId350" Type="http://schemas.openxmlformats.org/officeDocument/2006/relationships/hyperlink" Target="http://www.wvlegislature.gov/wvcode/Code.cfm?chap=05&amp;art=14A" TargetMode="External"/><Relationship Id="rId9" Type="http://schemas.openxmlformats.org/officeDocument/2006/relationships/hyperlink" Target="https://jobs.utah.gov/usor/uip" TargetMode="External"/><Relationship Id="rId210" Type="http://schemas.openxmlformats.org/officeDocument/2006/relationships/hyperlink" Target="mailto:InterpreterRegistry@adsd.nv.gov" TargetMode="External"/><Relationship Id="rId26" Type="http://schemas.openxmlformats.org/officeDocument/2006/relationships/hyperlink" Target="https://www.alacourt.gov/Interpreter-Help.aspx" TargetMode="External"/><Relationship Id="rId231" Type="http://schemas.openxmlformats.org/officeDocument/2006/relationships/hyperlink" Target="https://www.nj.gov/humanservices/ddhh/assets/documents/GeneralList.pdf" TargetMode="External"/><Relationship Id="rId252" Type="http://schemas.openxmlformats.org/officeDocument/2006/relationships/hyperlink" Target="https://ncitlb.org/faqs/" TargetMode="External"/><Relationship Id="rId273" Type="http://schemas.openxmlformats.org/officeDocument/2006/relationships/hyperlink" Target="mailto:odhhs.info@dhsoha.state.or.us" TargetMode="External"/><Relationship Id="rId294" Type="http://schemas.openxmlformats.org/officeDocument/2006/relationships/hyperlink" Target="http://www.cdhh.ri.gov/interpreter-and-cart-services/for-interpreters/working-in-ri.php" TargetMode="External"/><Relationship Id="rId308" Type="http://schemas.openxmlformats.org/officeDocument/2006/relationships/hyperlink" Target="https://dhs.sd.gov/rehabservices/docs/Provisional%20Certification%20Application%20form.pdf" TargetMode="External"/><Relationship Id="rId329" Type="http://schemas.openxmlformats.org/officeDocument/2006/relationships/hyperlink" Target="https://vrid.wildapricot.org/" TargetMode="External"/><Relationship Id="rId47" Type="http://schemas.openxmlformats.org/officeDocument/2006/relationships/hyperlink" Target="https://norcrid.org/" TargetMode="External"/><Relationship Id="rId68" Type="http://schemas.openxmlformats.org/officeDocument/2006/relationships/hyperlink" Target="https://www.cga.ct.gov/2015/BA/2015HB-06765-R01-BA.htm" TargetMode="External"/><Relationship Id="rId89" Type="http://schemas.openxmlformats.org/officeDocument/2006/relationships/hyperlink" Target="https://health.hawaii.gov/dcab/files/2013/01/11-218.pdf" TargetMode="External"/><Relationship Id="rId112" Type="http://schemas.openxmlformats.org/officeDocument/2006/relationships/hyperlink" Target="https://www.in.gov/fssa/ddrs/2637.htm" TargetMode="External"/><Relationship Id="rId133" Type="http://schemas.openxmlformats.org/officeDocument/2006/relationships/hyperlink" Target="https://www.kyrid.org/" TargetMode="External"/><Relationship Id="rId154" Type="http://schemas.openxmlformats.org/officeDocument/2006/relationships/hyperlink" Target="https://www.maine.gov/pfr/professionallicensing/sites/maine.gov.pfr.professionallicensing/files/inline-files/cert_interpreter_app_MARCH-2022.pdf" TargetMode="External"/><Relationship Id="rId175" Type="http://schemas.openxmlformats.org/officeDocument/2006/relationships/hyperlink" Target="mailto:mncdhh.info@state.mn.us" TargetMode="External"/><Relationship Id="rId340" Type="http://schemas.openxmlformats.org/officeDocument/2006/relationships/hyperlink" Target="https://www.dshs.wa.gov/altsa/odhh/sign-language-interpreter-contracts-and-resources-program-0" TargetMode="External"/><Relationship Id="rId361" Type="http://schemas.openxmlformats.org/officeDocument/2006/relationships/hyperlink" Target="mailto:wyoptsb@wyo.gov" TargetMode="External"/><Relationship Id="rId196" Type="http://schemas.openxmlformats.org/officeDocument/2006/relationships/hyperlink" Target="mailto:info@montanarid.org" TargetMode="External"/><Relationship Id="rId200" Type="http://schemas.openxmlformats.org/officeDocument/2006/relationships/hyperlink" Target="mailto:ncdhh@nebraska.gov" TargetMode="External"/><Relationship Id="rId16" Type="http://schemas.openxmlformats.org/officeDocument/2006/relationships/hyperlink" Target="mailto:StateAuthorizationCoordinator@slcc.edu?subject=Licensure%20Question" TargetMode="External"/><Relationship Id="rId221" Type="http://schemas.openxmlformats.org/officeDocument/2006/relationships/hyperlink" Target="https://www.education.nh.gov/sites/g/files/ehbemt326/files/inline-documents/interpreter-licensing-brochure.pdf" TargetMode="External"/><Relationship Id="rId242" Type="http://schemas.openxmlformats.org/officeDocument/2006/relationships/hyperlink" Target="https://www.nmcenterforlanguageaccess.org/cms/en/training/court-interpreter-certification" TargetMode="External"/><Relationship Id="rId263" Type="http://schemas.openxmlformats.org/officeDocument/2006/relationships/hyperlink" Target="mailto:info@okdrs.gov" TargetMode="External"/><Relationship Id="rId284" Type="http://schemas.openxmlformats.org/officeDocument/2006/relationships/hyperlink" Target="http://www.pacourts.us/judicial-administration/court-programs/interpreter-program/interpreter-certification" TargetMode="External"/><Relationship Id="rId319" Type="http://schemas.openxmlformats.org/officeDocument/2006/relationships/hyperlink" Target="https://hhs.texas.gov/doing-business-hhs/provider-portals/assistive-services-providers/board-evaluation-interpreters-certification-program" TargetMode="External"/><Relationship Id="rId37" Type="http://schemas.openxmlformats.org/officeDocument/2006/relationships/hyperlink" Target="https://apps.azsos.gov/public_services/Title_09/9-26.pdf" TargetMode="External"/><Relationship Id="rId58" Type="http://schemas.openxmlformats.org/officeDocument/2006/relationships/hyperlink" Target="https://www.ccdhh.com/index.php/las/" TargetMode="External"/><Relationship Id="rId79" Type="http://schemas.openxmlformats.org/officeDocument/2006/relationships/hyperlink" Target="https://dhs.georgia.gov/contact-form" TargetMode="External"/><Relationship Id="rId102" Type="http://schemas.openxmlformats.org/officeDocument/2006/relationships/hyperlink" Target="https://isc.idaho.gov/court-interpreter/faq" TargetMode="External"/><Relationship Id="rId123" Type="http://schemas.openxmlformats.org/officeDocument/2006/relationships/hyperlink" Target="https://www.legis.iowa.gov/docs/iac/rule/01-12-2022.645.361.2.pdf" TargetMode="External"/><Relationship Id="rId144" Type="http://schemas.openxmlformats.org/officeDocument/2006/relationships/hyperlink" Target="http://www.ldh.la.gov/index.cfm/page/318" TargetMode="External"/><Relationship Id="rId330" Type="http://schemas.openxmlformats.org/officeDocument/2006/relationships/hyperlink" Target="https://www.vddhh.org/" TargetMode="External"/><Relationship Id="rId90" Type="http://schemas.openxmlformats.org/officeDocument/2006/relationships/hyperlink" Target="https://health.hawaii.gov/dcab/files/2019/07/HQAS-Info-2019.pdf" TargetMode="External"/><Relationship Id="rId165" Type="http://schemas.openxmlformats.org/officeDocument/2006/relationships/hyperlink" Target="http://www.doe.mass.edu/sped/advisories/2014-1.html" TargetMode="External"/><Relationship Id="rId186" Type="http://schemas.openxmlformats.org/officeDocument/2006/relationships/hyperlink" Target="https://pr.mo.gov/interpreters.asp" TargetMode="External"/><Relationship Id="rId351" Type="http://schemas.openxmlformats.org/officeDocument/2006/relationships/hyperlink" Target="https://wisrid.org/" TargetMode="External"/><Relationship Id="rId211" Type="http://schemas.openxmlformats.org/officeDocument/2006/relationships/hyperlink" Target="https://adsd.nv.gov/uploadedFiles/adsdnvgov/content/Programs/Physical/ComAccessSvc/Interpreter_Registry/NRS-NAC656A%20Explanation%20-%20ADA%20Acessible%20Version(1).pdf" TargetMode="External"/><Relationship Id="rId232" Type="http://schemas.openxmlformats.org/officeDocument/2006/relationships/hyperlink" Target="https://www.nj.gov/education/specialed/deaf/interpreters/" TargetMode="External"/><Relationship Id="rId253" Type="http://schemas.openxmlformats.org/officeDocument/2006/relationships/hyperlink" Target="https://www.dpi.nc.gov/districts-schools/classroom-resources/exceptional-children/resources-unique-needs/deaf-hard-hearing/educational-interpreters-and-cued-language-transliterators" TargetMode="External"/><Relationship Id="rId274" Type="http://schemas.openxmlformats.org/officeDocument/2006/relationships/hyperlink" Target="https://secure.sos.state.or.us/oard/viewSingleRule.action?ruleVrsnRsn=143173" TargetMode="External"/><Relationship Id="rId295" Type="http://schemas.openxmlformats.org/officeDocument/2006/relationships/hyperlink" Target="https://rules.sos.ri.gov/regulations/part/216-40-05-21" TargetMode="External"/><Relationship Id="rId309" Type="http://schemas.openxmlformats.org/officeDocument/2006/relationships/hyperlink" Target="https://sdlegislature.gov/Rules/Administrative/29740" TargetMode="External"/><Relationship Id="rId27" Type="http://schemas.openxmlformats.org/officeDocument/2006/relationships/hyperlink" Target="http://alaskarid.org/" TargetMode="External"/><Relationship Id="rId48" Type="http://schemas.openxmlformats.org/officeDocument/2006/relationships/hyperlink" Target="https://www.savrid.org/" TargetMode="External"/><Relationship Id="rId69" Type="http://schemas.openxmlformats.org/officeDocument/2006/relationships/hyperlink" Target="https://courts.delaware.gov/forms/download.aspx?id=80148" TargetMode="External"/><Relationship Id="rId113" Type="http://schemas.openxmlformats.org/officeDocument/2006/relationships/hyperlink" Target="mailto:DHHSHelp@fssa.IN.gov" TargetMode="External"/><Relationship Id="rId134" Type="http://schemas.openxmlformats.org/officeDocument/2006/relationships/hyperlink" Target="https://kbi.ky.gov/" TargetMode="External"/><Relationship Id="rId320" Type="http://schemas.openxmlformats.org/officeDocument/2006/relationships/hyperlink" Target="https://texreg.sos.state.tx.us/public/readtac$ext.TacPage?sl=R&amp;app=9&amp;p_dir=&amp;p_rloc=&amp;p_tloc=&amp;p_ploc=&amp;pg=1&amp;p_tac=&amp;ti=19&amp;pt=2&amp;ch=89&amp;rl=1131" TargetMode="External"/><Relationship Id="rId80" Type="http://schemas.openxmlformats.org/officeDocument/2006/relationships/hyperlink" Target="https://www.gapsc.com/Commission/Rules/Proposed/Download/20130325/505-2-.043.pdf" TargetMode="External"/><Relationship Id="rId155" Type="http://schemas.openxmlformats.org/officeDocument/2006/relationships/hyperlink" Target="http://www.mainelegislature.org/legis/bills/getPDF.asp?paper=HP1246&amp;item=3&amp;snum=129" TargetMode="External"/><Relationship Id="rId176" Type="http://schemas.openxmlformats.org/officeDocument/2006/relationships/hyperlink" Target="https://www.revisor.mn.gov/statutes/cite/122A.31" TargetMode="External"/><Relationship Id="rId197" Type="http://schemas.openxmlformats.org/officeDocument/2006/relationships/hyperlink" Target="http://www.mtrules.org/gateway/ruleno.asp?RN=10.55.718" TargetMode="External"/><Relationship Id="rId341" Type="http://schemas.openxmlformats.org/officeDocument/2006/relationships/hyperlink" Target="https://www.pesb.wa.gov/pathways/deaf-visually-impaired/" TargetMode="External"/><Relationship Id="rId362" Type="http://schemas.openxmlformats.org/officeDocument/2006/relationships/hyperlink" Target="http://wyomingptsb.com/licensure/educator-permit-information/educational-sign-language-interpreter-permit/?highlight=sign%20language%20interpreter" TargetMode="External"/><Relationship Id="rId201" Type="http://schemas.openxmlformats.org/officeDocument/2006/relationships/hyperlink" Target="https://ncdhh.nebraska.gov/keep-in-touch" TargetMode="External"/><Relationship Id="rId222" Type="http://schemas.openxmlformats.org/officeDocument/2006/relationships/hyperlink" Target="https://www.education.nh.gov/sites/g/files/ehbemt326/files/inline-documents/sonh/dip-nh-interpreter-classification-info-guide.pdf" TargetMode="External"/><Relationship Id="rId243" Type="http://schemas.openxmlformats.org/officeDocument/2006/relationships/hyperlink" Target="http://www.gvrrid.org/" TargetMode="External"/><Relationship Id="rId264" Type="http://schemas.openxmlformats.org/officeDocument/2006/relationships/hyperlink" Target="https://oklahoma.gov/okdrs/information/about-us/contact-us.html" TargetMode="External"/><Relationship Id="rId285" Type="http://schemas.openxmlformats.org/officeDocument/2006/relationships/hyperlink" Target="https://rispri.org/" TargetMode="External"/><Relationship Id="rId17" Type="http://schemas.openxmlformats.org/officeDocument/2006/relationships/hyperlink" Target="mailto:StateAuthorizationCoordinator@slcc.edu?subject=Licensure%20Question" TargetMode="External"/><Relationship Id="rId38" Type="http://schemas.openxmlformats.org/officeDocument/2006/relationships/hyperlink" Target="https://apps.azsos.gov/public_services/Title_09/9-26.pdf" TargetMode="External"/><Relationship Id="rId59" Type="http://schemas.openxmlformats.org/officeDocument/2006/relationships/hyperlink" Target="http://www.connrid.org/" TargetMode="External"/><Relationship Id="rId103" Type="http://schemas.openxmlformats.org/officeDocument/2006/relationships/hyperlink" Target="https://irid.org/" TargetMode="External"/><Relationship Id="rId124" Type="http://schemas.openxmlformats.org/officeDocument/2006/relationships/hyperlink" Target="https://www.tecunit.org/cltnce" TargetMode="External"/><Relationship Id="rId310" Type="http://schemas.openxmlformats.org/officeDocument/2006/relationships/hyperlink" Target="https://tennrid.org/" TargetMode="External"/><Relationship Id="rId70" Type="http://schemas.openxmlformats.org/officeDocument/2006/relationships/hyperlink" Target="https://regulations.delaware.gov/AdminCode/title14/700/764.shtml" TargetMode="External"/><Relationship Id="rId91" Type="http://schemas.openxmlformats.org/officeDocument/2006/relationships/hyperlink" Target="https://www.courts.state.hi.us/docs/court_rules/rules/cssli.pdf" TargetMode="External"/><Relationship Id="rId145" Type="http://schemas.openxmlformats.org/officeDocument/2006/relationships/hyperlink" Target="mailto:lcd@la.gov" TargetMode="External"/><Relationship Id="rId166" Type="http://schemas.openxmlformats.org/officeDocument/2006/relationships/hyperlink" Target="https://www.mirid.org/" TargetMode="External"/><Relationship Id="rId187" Type="http://schemas.openxmlformats.org/officeDocument/2006/relationships/hyperlink" Target="mailto:interpreters@pr.mo.gov" TargetMode="External"/><Relationship Id="rId331" Type="http://schemas.openxmlformats.org/officeDocument/2006/relationships/hyperlink" Target="mailto:info@vddhh.virginia.gov" TargetMode="External"/><Relationship Id="rId352" Type="http://schemas.openxmlformats.org/officeDocument/2006/relationships/hyperlink" Target="https://dsps.wi.gov/Pages/Professions/SignLanguageInterpreter/AdvancedHearing.aspx" TargetMode="External"/><Relationship Id="rId1" Type="http://schemas.openxmlformats.org/officeDocument/2006/relationships/customXml" Target="../customXml/item1.xml"/><Relationship Id="rId212" Type="http://schemas.openxmlformats.org/officeDocument/2006/relationships/hyperlink" Target="http://adsd.nv.gov/Programs/Physical/ComAccessSvc/Interpreter_Registry/Interpreter_Registry/" TargetMode="External"/><Relationship Id="rId233" Type="http://schemas.openxmlformats.org/officeDocument/2006/relationships/hyperlink" Target="https://www.njcourts.gov/public/sign.html" TargetMode="External"/><Relationship Id="rId254" Type="http://schemas.openxmlformats.org/officeDocument/2006/relationships/hyperlink" Target="https://www.nccourts.gov/programs/office-of-language-access-services/do-you-want-to-be-a-court-interpreter" TargetMode="External"/><Relationship Id="rId28" Type="http://schemas.openxmlformats.org/officeDocument/2006/relationships/hyperlink" Target="http://alaskarid.org/" TargetMode="External"/><Relationship Id="rId49" Type="http://schemas.openxmlformats.org/officeDocument/2006/relationships/hyperlink" Target="http://www.sdcrid.org/" TargetMode="External"/><Relationship Id="rId114" Type="http://schemas.openxmlformats.org/officeDocument/2006/relationships/hyperlink" Target="https://www.in.gov/fssa/ddrs/information-for-individuals-and-families/forms/" TargetMode="External"/><Relationship Id="rId275" Type="http://schemas.openxmlformats.org/officeDocument/2006/relationships/hyperlink" Target="https://www.courts.oregon.gov/programs/interpreters/want-to-be/Pages/asl.aspx" TargetMode="External"/><Relationship Id="rId296" Type="http://schemas.openxmlformats.org/officeDocument/2006/relationships/hyperlink" Target="https://health.ri.gov/licenses/detail.php?id=227" TargetMode="External"/><Relationship Id="rId300" Type="http://schemas.openxmlformats.org/officeDocument/2006/relationships/hyperlink" Target="https://southcarolinarid.org/" TargetMode="External"/><Relationship Id="rId60" Type="http://schemas.openxmlformats.org/officeDocument/2006/relationships/hyperlink" Target="https://portal.ct.gov/AgingAndDisability" TargetMode="External"/><Relationship Id="rId81" Type="http://schemas.openxmlformats.org/officeDocument/2006/relationships/hyperlink" Target="https://garid.wildapricot.org/" TargetMode="External"/><Relationship Id="rId135" Type="http://schemas.openxmlformats.org/officeDocument/2006/relationships/hyperlink" Target="mailto:KBI@ky.gov" TargetMode="External"/><Relationship Id="rId156" Type="http://schemas.openxmlformats.org/officeDocument/2006/relationships/hyperlink" Target="https://www.maine.gov/sos/cec/rules/02/041/interpreters-all-ch50-to-55-2009.doc" TargetMode="External"/><Relationship Id="rId177" Type="http://schemas.openxmlformats.org/officeDocument/2006/relationships/hyperlink" Target="https://www.mncourts.gov/Help-Topics/Court-Interpreter-Program/Interpreters.aspx" TargetMode="External"/><Relationship Id="rId198" Type="http://schemas.openxmlformats.org/officeDocument/2006/relationships/hyperlink" Target="https://www.nebraskarid.org/" TargetMode="External"/><Relationship Id="rId321" Type="http://schemas.openxmlformats.org/officeDocument/2006/relationships/hyperlink" Target="https://statutes.capitol.texas.gov/Docs/GV/pdf/GV.57.pdf" TargetMode="External"/><Relationship Id="rId342" Type="http://schemas.openxmlformats.org/officeDocument/2006/relationships/hyperlink" Target="https://app.leg.wa.gov/WAC/default.aspx?cite=388-818" TargetMode="External"/><Relationship Id="rId363" Type="http://schemas.openxmlformats.org/officeDocument/2006/relationships/hyperlink" Target="https://www.courts.state.wy.us/court-administration/court-interpreters/" TargetMode="External"/><Relationship Id="rId202" Type="http://schemas.openxmlformats.org/officeDocument/2006/relationships/hyperlink" Target="https://ncdhh.nebraska.gov/sites/ncdhh.nebraska.gov/files/doc/INITIAL%20INTERP.TRANS%20APPLICATION_1.pdf" TargetMode="External"/><Relationship Id="rId223" Type="http://schemas.openxmlformats.org/officeDocument/2006/relationships/hyperlink" Target="https://www.education.nh.gov/sites/g/files/ehbemt326/files/inline-documents/sonh/dip-nh-interpreter-classification-info-guide.pdf" TargetMode="External"/><Relationship Id="rId244" Type="http://schemas.openxmlformats.org/officeDocument/2006/relationships/hyperlink" Target="http://www.lirid.org/" TargetMode="External"/><Relationship Id="rId18" Type="http://schemas.openxmlformats.org/officeDocument/2006/relationships/hyperlink" Target="https://alrid.wildapricot.org/" TargetMode="External"/><Relationship Id="rId39" Type="http://schemas.openxmlformats.org/officeDocument/2006/relationships/hyperlink" Target="https://www.arkansasrid.org/" TargetMode="External"/><Relationship Id="rId265" Type="http://schemas.openxmlformats.org/officeDocument/2006/relationships/hyperlink" Target="https://oklahoma.gov/content/dam/ok/en/okdrs/documents/information/interpreters/QAST%20printable%20application.doc" TargetMode="External"/><Relationship Id="rId286" Type="http://schemas.openxmlformats.org/officeDocument/2006/relationships/hyperlink" Target="http://www.dpi.pr.gov/Pages/default.aspx" TargetMode="External"/><Relationship Id="rId50" Type="http://schemas.openxmlformats.org/officeDocument/2006/relationships/hyperlink" Target="http://law.onecle.com/california/evidence/754.html" TargetMode="External"/><Relationship Id="rId104" Type="http://schemas.openxmlformats.org/officeDocument/2006/relationships/hyperlink" Target="https://www2.illinois.gov/idhhc/Pages/default.aspx" TargetMode="External"/><Relationship Id="rId125" Type="http://schemas.openxmlformats.org/officeDocument/2006/relationships/hyperlink" Target="https://www.legis.iowa.gov/law/administrativeRules/rules?agency=645&amp;chapter=361" TargetMode="External"/><Relationship Id="rId146" Type="http://schemas.openxmlformats.org/officeDocument/2006/relationships/hyperlink" Target="https://www.teachlouisiana.net/pdf/applications/educ_inter_trans.pdf" TargetMode="External"/><Relationship Id="rId167" Type="http://schemas.openxmlformats.org/officeDocument/2006/relationships/hyperlink" Target="https://www.michigan.gov/lara/bureau-list/bchs/interpreter" TargetMode="External"/><Relationship Id="rId188" Type="http://schemas.openxmlformats.org/officeDocument/2006/relationships/hyperlink" Target="https://pr.mo.gov/interpreters-application-forms.asp" TargetMode="External"/><Relationship Id="rId311" Type="http://schemas.openxmlformats.org/officeDocument/2006/relationships/hyperlink" Target="https://www.tn.gov/humanservices/ds/councils-and-committees/tcddbhh.html" TargetMode="External"/><Relationship Id="rId332" Type="http://schemas.openxmlformats.org/officeDocument/2006/relationships/hyperlink" Target="https://www.vddhh.org/apps/contactddhh/" TargetMode="External"/><Relationship Id="rId353" Type="http://schemas.openxmlformats.org/officeDocument/2006/relationships/hyperlink" Target="mailto:dsps@wisconsin.gov" TargetMode="External"/><Relationship Id="rId71" Type="http://schemas.openxmlformats.org/officeDocument/2006/relationships/hyperlink" Target="https://pcrid.wildapricot.org/" TargetMode="External"/><Relationship Id="rId92" Type="http://schemas.openxmlformats.org/officeDocument/2006/relationships/hyperlink" Target="https://idahorid.org/" TargetMode="External"/><Relationship Id="rId213" Type="http://schemas.openxmlformats.org/officeDocument/2006/relationships/hyperlink" Target="https://www.leg.state.nv.us/register/2009Register/R151-09A.pdf" TargetMode="External"/><Relationship Id="rId234" Type="http://schemas.openxmlformats.org/officeDocument/2006/relationships/hyperlink" Target="https://www.nmrid.org/" TargetMode="External"/><Relationship Id="rId2" Type="http://schemas.openxmlformats.org/officeDocument/2006/relationships/customXml" Target="../customXml/item2.xml"/><Relationship Id="rId29" Type="http://schemas.openxmlformats.org/officeDocument/2006/relationships/hyperlink" Target="mailto:akridpres@gmail.com" TargetMode="External"/><Relationship Id="rId255" Type="http://schemas.openxmlformats.org/officeDocument/2006/relationships/hyperlink" Target="http://www.nddeaf.org/NDAD/Home.html" TargetMode="External"/><Relationship Id="rId276" Type="http://schemas.openxmlformats.org/officeDocument/2006/relationships/hyperlink" Target="https://www.parid.org/" TargetMode="External"/><Relationship Id="rId297" Type="http://schemas.openxmlformats.org/officeDocument/2006/relationships/hyperlink" Target="https://law.justia.com/codes/rhode-island/2013/title-5/chapter-5-71/section-5-71-8/" TargetMode="External"/><Relationship Id="rId40" Type="http://schemas.openxmlformats.org/officeDocument/2006/relationships/hyperlink" Target="https://www.healthy.arkansas.gov/programs-services/topics/advisory-board-for-interpreters-for-the-deaf" TargetMode="External"/><Relationship Id="rId115" Type="http://schemas.openxmlformats.org/officeDocument/2006/relationships/hyperlink" Target="https://www.in.gov/fssa/ddrs/rehabilitation-employment/deaf-and-hard-of-hearing/indiana-interpreter-certification-program/iic-qualifications/" TargetMode="External"/><Relationship Id="rId136" Type="http://schemas.openxmlformats.org/officeDocument/2006/relationships/hyperlink" Target="https://kbi.ky.gov/Documents/FAQApril7,2015.pdf" TargetMode="External"/><Relationship Id="rId157" Type="http://schemas.openxmlformats.org/officeDocument/2006/relationships/hyperlink" Target="https://pcrid.wildapricot.org/" TargetMode="External"/><Relationship Id="rId178" Type="http://schemas.openxmlformats.org/officeDocument/2006/relationships/hyperlink" Target="https://msrid.wildapricot.org/" TargetMode="External"/><Relationship Id="rId301" Type="http://schemas.openxmlformats.org/officeDocument/2006/relationships/hyperlink" Target="mailto:sc.rid.sec@gmail.com" TargetMode="External"/><Relationship Id="rId322" Type="http://schemas.openxmlformats.org/officeDocument/2006/relationships/hyperlink" Target="https://utrid.com/" TargetMode="External"/><Relationship Id="rId343" Type="http://schemas.openxmlformats.org/officeDocument/2006/relationships/hyperlink" Target="http://www.wvad.org/" TargetMode="External"/><Relationship Id="rId364" Type="http://schemas.openxmlformats.org/officeDocument/2006/relationships/fontTable" Target="fontTable.xml"/><Relationship Id="rId61" Type="http://schemas.openxmlformats.org/officeDocument/2006/relationships/hyperlink" Target="mailto:DORS.Interpreting@ct.gov" TargetMode="External"/><Relationship Id="rId82" Type="http://schemas.openxmlformats.org/officeDocument/2006/relationships/hyperlink" Target="https://law.justia.com/codes/georgia/2010/title-24/chapter-9/article-5/24-9-101/" TargetMode="External"/><Relationship Id="rId199" Type="http://schemas.openxmlformats.org/officeDocument/2006/relationships/hyperlink" Target="https://ncdhh.nebraska.gov/" TargetMode="External"/><Relationship Id="rId203" Type="http://schemas.openxmlformats.org/officeDocument/2006/relationships/hyperlink" Target="https://www.okdrs.gov/node/5807" TargetMode="External"/><Relationship Id="rId19" Type="http://schemas.openxmlformats.org/officeDocument/2006/relationships/hyperlink" Target="http://www.albit.alabama.gov/default.aspx" TargetMode="External"/><Relationship Id="rId224" Type="http://schemas.openxmlformats.org/officeDocument/2006/relationships/hyperlink" Target="https://www.education.nh.gov/who-we-are/deputy-commissioner/bureau-of-vocational-rehabilitation/interpreter-licensing-board" TargetMode="External"/><Relationship Id="rId245" Type="http://schemas.openxmlformats.org/officeDocument/2006/relationships/hyperlink" Target="http://www.nycmetrorid.org/" TargetMode="External"/><Relationship Id="rId266" Type="http://schemas.openxmlformats.org/officeDocument/2006/relationships/hyperlink" Target="https://oklahoma.gov/content/dam/ok/en/okdrs/documents/information/interpreters/2018_Limitations_of_Levels_effective_2018.docx" TargetMode="External"/><Relationship Id="rId287" Type="http://schemas.openxmlformats.org/officeDocument/2006/relationships/hyperlink" Target="mailto:dpi@dpi.pr.gov" TargetMode="External"/><Relationship Id="rId30" Type="http://schemas.openxmlformats.org/officeDocument/2006/relationships/hyperlink" Target="https://education.alaska.gov/Media/Default/static/covid/AK_SPED_Handbook.pdf" TargetMode="External"/><Relationship Id="rId105" Type="http://schemas.openxmlformats.org/officeDocument/2006/relationships/hyperlink" Target="mailto:dhh.interpreter@illinois.gov" TargetMode="External"/><Relationship Id="rId126" Type="http://schemas.openxmlformats.org/officeDocument/2006/relationships/hyperlink" Target="https://www.iowacourts.gov/iowa-courts/court-interpreters/how-to-become-an-interpreter/" TargetMode="External"/><Relationship Id="rId147" Type="http://schemas.openxmlformats.org/officeDocument/2006/relationships/hyperlink" Target="https://www.mainerid.org/" TargetMode="External"/><Relationship Id="rId168" Type="http://schemas.openxmlformats.org/officeDocument/2006/relationships/hyperlink" Target="mailto:LARA-BCHS-Qualified-Interpreter@michigan.gov" TargetMode="External"/><Relationship Id="rId312" Type="http://schemas.openxmlformats.org/officeDocument/2006/relationships/hyperlink" Target="https://www.tn.gov/content/dam/tn/stateboardofeducation/documents/massivemeetingsfolder/meetingfiles3/4-15-16_V_G_Employment_Standards_Rule_Cover_Sheet.pdf" TargetMode="External"/><Relationship Id="rId333" Type="http://schemas.openxmlformats.org/officeDocument/2006/relationships/hyperlink" Target="https://www.vddhh.org/downloads/VQASExplanationofCredentials.docx" TargetMode="External"/><Relationship Id="rId354" Type="http://schemas.openxmlformats.org/officeDocument/2006/relationships/hyperlink" Target="https://docs.legis.wisconsin.gov/statutes/statutes/440/i/032" TargetMode="External"/><Relationship Id="rId51" Type="http://schemas.openxmlformats.org/officeDocument/2006/relationships/hyperlink" Target="http://www.cde.ca.gov/sp/se/lr/om061108.asp" TargetMode="External"/><Relationship Id="rId72" Type="http://schemas.openxmlformats.org/officeDocument/2006/relationships/hyperlink" Target="https://www.dccourts.gov/services/information-and-resources/interpreting-services" TargetMode="External"/><Relationship Id="rId93" Type="http://schemas.openxmlformats.org/officeDocument/2006/relationships/hyperlink" Target="https://cdhh.idaho.gov/" TargetMode="External"/><Relationship Id="rId189" Type="http://schemas.openxmlformats.org/officeDocument/2006/relationships/hyperlink" Target="https://pr.mo.gov/interpreters-faqs.asp" TargetMode="External"/><Relationship Id="rId3" Type="http://schemas.openxmlformats.org/officeDocument/2006/relationships/customXml" Target="../customXml/item3.xml"/><Relationship Id="rId214" Type="http://schemas.openxmlformats.org/officeDocument/2006/relationships/hyperlink" Target="http://adsd.nv.gov/Programs/Physical/ComAccessSvc/Interpreter_Registry/Interpreter_Registry/" TargetMode="External"/><Relationship Id="rId235" Type="http://schemas.openxmlformats.org/officeDocument/2006/relationships/hyperlink" Target="http://www.rld.state.nm.us/boards/Signed_Language_Interpreting_Practices.aspx" TargetMode="External"/><Relationship Id="rId256" Type="http://schemas.openxmlformats.org/officeDocument/2006/relationships/hyperlink" Target="https://www.legis.nd.gov/cencode/t43c52.pdf?20150311104828" TargetMode="External"/><Relationship Id="rId277" Type="http://schemas.openxmlformats.org/officeDocument/2006/relationships/hyperlink" Target="https://www.dli.pa.gov/Individuals/Disability-Services/odhh/Pages/default.aspx" TargetMode="External"/><Relationship Id="rId298" Type="http://schemas.openxmlformats.org/officeDocument/2006/relationships/hyperlink" Target="http://webserver.rilin.state.ri.us/Statutes/TITLE8/8-5/8-5-8.HTM" TargetMode="External"/><Relationship Id="rId116" Type="http://schemas.openxmlformats.org/officeDocument/2006/relationships/hyperlink" Target="https://www.in.gov/fssa/ddrs/files/updated-IAC-Rule-3-with-correction-2016.pdf" TargetMode="External"/><Relationship Id="rId137" Type="http://schemas.openxmlformats.org/officeDocument/2006/relationships/hyperlink" Target="https://kbi.ky.gov/newstatic_Info.aspx?static_ID=456&amp;menuid=133" TargetMode="External"/><Relationship Id="rId158" Type="http://schemas.openxmlformats.org/officeDocument/2006/relationships/hyperlink" Target="https://odhh.maryland.gov/" TargetMode="External"/><Relationship Id="rId302" Type="http://schemas.openxmlformats.org/officeDocument/2006/relationships/hyperlink" Target="https://southcarolinarid.org/Sign-Language-Interpreters-Act" TargetMode="External"/><Relationship Id="rId323" Type="http://schemas.openxmlformats.org/officeDocument/2006/relationships/hyperlink" Target="https://vermontrid.org/" TargetMode="External"/><Relationship Id="rId344" Type="http://schemas.openxmlformats.org/officeDocument/2006/relationships/hyperlink" Target="https://dhhr.wv.gov/cdhh/Pages/default.aspx" TargetMode="External"/><Relationship Id="rId20" Type="http://schemas.openxmlformats.org/officeDocument/2006/relationships/hyperlink" Target="http://www.albit.alabama.gov/contact.aspx" TargetMode="External"/><Relationship Id="rId41" Type="http://schemas.openxmlformats.org/officeDocument/2006/relationships/hyperlink" Target="mailto:ADH.InterpreterLicensure@arkansas.gov" TargetMode="External"/><Relationship Id="rId62" Type="http://schemas.openxmlformats.org/officeDocument/2006/relationships/hyperlink" Target="https://portal.ct.gov/-/media/AgingandDisability/FORMS/ctinterpreterregistryfillableformpdf.pdf" TargetMode="External"/><Relationship Id="rId83" Type="http://schemas.openxmlformats.org/officeDocument/2006/relationships/hyperlink" Target="https://hawaiirid.wildapricot.org/" TargetMode="External"/><Relationship Id="rId179" Type="http://schemas.openxmlformats.org/officeDocument/2006/relationships/hyperlink" Target="https://www.odhh.org/contact-us/" TargetMode="External"/><Relationship Id="rId365" Type="http://schemas.openxmlformats.org/officeDocument/2006/relationships/theme" Target="theme/theme1.xml"/><Relationship Id="rId190" Type="http://schemas.openxmlformats.org/officeDocument/2006/relationships/hyperlink" Target="https://mcdhh.mo.gov/interpreters/certification-level/" TargetMode="External"/><Relationship Id="rId204" Type="http://schemas.openxmlformats.org/officeDocument/2006/relationships/hyperlink" Target="https://www.hhs.texas.gov/providers/assistive-services-providers/board-evaluation-interpreters-certification-program/bei-certificates-awarded" TargetMode="External"/><Relationship Id="rId225" Type="http://schemas.openxmlformats.org/officeDocument/2006/relationships/hyperlink" Target="https://www.courts.state.nh.us/sitewidelinks/interpreter.htm" TargetMode="External"/><Relationship Id="rId246" Type="http://schemas.openxmlformats.org/officeDocument/2006/relationships/hyperlink" Target="https://codes.findlaw.com/ny/judiciary-law/jud-sect-390.html" TargetMode="External"/><Relationship Id="rId267" Type="http://schemas.openxmlformats.org/officeDocument/2006/relationships/hyperlink" Target="https://oklahoma.gov/content/dam/ok/en/okdrs/documents/information/interpreters/QAST_General%20_Information.docx" TargetMode="External"/><Relationship Id="rId288" Type="http://schemas.openxmlformats.org/officeDocument/2006/relationships/hyperlink" Target="https://rispri.org/" TargetMode="External"/><Relationship Id="rId106" Type="http://schemas.openxmlformats.org/officeDocument/2006/relationships/hyperlink" Target="https://www2.illinois.gov/idhhc/licensure/pages/licensure.aspx" TargetMode="External"/><Relationship Id="rId127" Type="http://schemas.openxmlformats.org/officeDocument/2006/relationships/hyperlink" Target="https://www.legis.iowa.gov/docs/ACO/chapter/645.361.pdf" TargetMode="External"/><Relationship Id="rId313" Type="http://schemas.openxmlformats.org/officeDocument/2006/relationships/hyperlink" Target="https://www.tncourts.gov/programs/court-interpreters/become-interpreter" TargetMode="External"/><Relationship Id="rId10" Type="http://schemas.openxmlformats.org/officeDocument/2006/relationships/hyperlink" Target="https://jobs.utah.gov/usor/uip" TargetMode="External"/><Relationship Id="rId31" Type="http://schemas.openxmlformats.org/officeDocument/2006/relationships/hyperlink" Target="https://courts.alaska.gov/language/info-sign.htm" TargetMode="External"/><Relationship Id="rId52" Type="http://schemas.openxmlformats.org/officeDocument/2006/relationships/hyperlink" Target="https://coloradorid.org/" TargetMode="External"/><Relationship Id="rId73" Type="http://schemas.openxmlformats.org/officeDocument/2006/relationships/hyperlink" Target="http://www.fridcentral.org/" TargetMode="External"/><Relationship Id="rId94" Type="http://schemas.openxmlformats.org/officeDocument/2006/relationships/hyperlink" Target="mailto:info@cdhh.idaho.gov" TargetMode="External"/><Relationship Id="rId148" Type="http://schemas.openxmlformats.org/officeDocument/2006/relationships/hyperlink" Target="https://www.maine.gov/pfr/professionallicensing/professions/american-sign-language-interpreters/licensing" TargetMode="External"/><Relationship Id="rId169" Type="http://schemas.openxmlformats.org/officeDocument/2006/relationships/hyperlink" Target="https://www.michigan.gov/lara/-/media/Project/Websites/lara/bpl/Folder23/Michigan_Certification_Application_12-20-17.pdf?rev=4229606482d748ff82e57cceef1f7ade" TargetMode="External"/><Relationship Id="rId334" Type="http://schemas.openxmlformats.org/officeDocument/2006/relationships/hyperlink" Target="https://www.vddhh.org/interpreters.htm" TargetMode="External"/><Relationship Id="rId355" Type="http://schemas.openxmlformats.org/officeDocument/2006/relationships/hyperlink" Target="https://dsps.wi.gov/Credentialing/Health/info3227.pdf" TargetMode="External"/><Relationship Id="rId4" Type="http://schemas.openxmlformats.org/officeDocument/2006/relationships/customXml" Target="../customXml/item4.xml"/><Relationship Id="rId180" Type="http://schemas.openxmlformats.org/officeDocument/2006/relationships/hyperlink" Target="https://www.odhh.org/wp-content/uploads/2019/03/MSInterpRegApp-2021.pdf" TargetMode="External"/><Relationship Id="rId215" Type="http://schemas.openxmlformats.org/officeDocument/2006/relationships/hyperlink" Target="http://adsd.nv.gov/Programs/Physical/ComAccessSvc/Interpreter_Registry/Interpreter_Registry/" TargetMode="External"/><Relationship Id="rId236" Type="http://schemas.openxmlformats.org/officeDocument/2006/relationships/hyperlink" Target="mailto:signlanguage.board@state.nm.us" TargetMode="External"/><Relationship Id="rId257" Type="http://schemas.openxmlformats.org/officeDocument/2006/relationships/hyperlink" Target="https://www.legis.nd.gov/cencode/t43c52.pdf?20150311104828" TargetMode="External"/><Relationship Id="rId278" Type="http://schemas.openxmlformats.org/officeDocument/2006/relationships/hyperlink" Target="mailto:ra-li-ovr-odhh@pa.gov" TargetMode="External"/><Relationship Id="rId303" Type="http://schemas.openxmlformats.org/officeDocument/2006/relationships/hyperlink" Target="https://www.ed.sc.gov/districts-schools/special-education-services/academic-outcomes/related-services-and-supplemental-supports/educational-interpreters/" TargetMode="External"/><Relationship Id="rId42" Type="http://schemas.openxmlformats.org/officeDocument/2006/relationships/hyperlink" Target="https://www.healthy.arkansas.gov/programs-services/topics/arkansas-interpreter-licensure-application" TargetMode="External"/><Relationship Id="rId84" Type="http://schemas.openxmlformats.org/officeDocument/2006/relationships/hyperlink" Target="mailto:dcab@doh.hawaii.gov" TargetMode="External"/><Relationship Id="rId138" Type="http://schemas.openxmlformats.org/officeDocument/2006/relationships/hyperlink" Target="https://kbi.ky.gov/Documents/ApplicationforLicensure.pdf" TargetMode="External"/><Relationship Id="rId345" Type="http://schemas.openxmlformats.org/officeDocument/2006/relationships/hyperlink" Target="mailto:dhhrwvcdhh@wv.gov" TargetMode="External"/><Relationship Id="rId191" Type="http://schemas.openxmlformats.org/officeDocument/2006/relationships/hyperlink" Target="https://pr.mo.gov/interpreters-rules-statutes.asp" TargetMode="External"/><Relationship Id="rId205" Type="http://schemas.openxmlformats.org/officeDocument/2006/relationships/hyperlink" Target="https://ncdhh.nebraska.gov/sites/ncdhh.nebraska.gov/files/doc/2015_Title%20_96_R%26R_12.28.15.pdf" TargetMode="External"/><Relationship Id="rId247" Type="http://schemas.openxmlformats.org/officeDocument/2006/relationships/hyperlink" Target="https://northcarolinarid.org/" TargetMode="External"/><Relationship Id="rId107" Type="http://schemas.openxmlformats.org/officeDocument/2006/relationships/hyperlink" Target="https://www2.illinois.gov/idhhc/licensure/Documents/IL%20BEI%20Manual%202016.pdf" TargetMode="External"/><Relationship Id="rId289" Type="http://schemas.openxmlformats.org/officeDocument/2006/relationships/hyperlink" Target="http://www.interpretereducation.org/specialization/aslspanishenglish/" TargetMode="External"/><Relationship Id="rId11" Type="http://schemas.openxmlformats.org/officeDocument/2006/relationships/hyperlink" Target="https://www.classroominterpreting.org/EIPA/index.asp" TargetMode="External"/><Relationship Id="rId53" Type="http://schemas.openxmlformats.org/officeDocument/2006/relationships/hyperlink" Target="https://ccdhhdb.com/" TargetMode="External"/><Relationship Id="rId149" Type="http://schemas.openxmlformats.org/officeDocument/2006/relationships/hyperlink" Target="mailto:interpreters@maine.gov" TargetMode="External"/><Relationship Id="rId314" Type="http://schemas.openxmlformats.org/officeDocument/2006/relationships/hyperlink" Target="https://www.tsid.org/" TargetMode="External"/><Relationship Id="rId356" Type="http://schemas.openxmlformats.org/officeDocument/2006/relationships/hyperlink" Target="https://dsps.wi.gov/Pages/Professions/SignLanguageInterpreter/AdvancedHearing.aspx" TargetMode="External"/><Relationship Id="rId95" Type="http://schemas.openxmlformats.org/officeDocument/2006/relationships/hyperlink" Target="https://cdhh.idaho.gov/contact-us/" TargetMode="External"/><Relationship Id="rId160" Type="http://schemas.openxmlformats.org/officeDocument/2006/relationships/hyperlink" Target="https://www.courts.state.md.us/interpreter/workshoptesting" TargetMode="External"/><Relationship Id="rId216" Type="http://schemas.openxmlformats.org/officeDocument/2006/relationships/hyperlink" Target="http://nhrid.org/" TargetMode="External"/><Relationship Id="rId258" Type="http://schemas.openxmlformats.org/officeDocument/2006/relationships/hyperlink" Target="https://www.ndcourts.gov/district-court/court-interpreters" TargetMode="External"/><Relationship Id="rId22" Type="http://schemas.openxmlformats.org/officeDocument/2006/relationships/hyperlink" Target="http://www.albit.alabama.gov/PDF/ALBIT_Full_Law.pdf" TargetMode="External"/><Relationship Id="rId64" Type="http://schemas.openxmlformats.org/officeDocument/2006/relationships/hyperlink" Target="https://portal.ct.gov/AgingandDisability/Content-Pages/Main/Frequently-Asked-Questions" TargetMode="External"/><Relationship Id="rId118" Type="http://schemas.openxmlformats.org/officeDocument/2006/relationships/hyperlink" Target="https://www.in.gov/courts/rules/interpreter/index.html" TargetMode="External"/><Relationship Id="rId325" Type="http://schemas.openxmlformats.org/officeDocument/2006/relationships/hyperlink" Target="https://dail.vermont.gov/dail-web-inquiry-form" TargetMode="External"/><Relationship Id="rId171" Type="http://schemas.openxmlformats.org/officeDocument/2006/relationships/hyperlink" Target="https://ars.apps.lara.state.mi.us/AdminCode/DownloadAdminCodeFile?FileName=1849_2018-070LR_AdminCode.pdf" TargetMode="External"/><Relationship Id="rId227" Type="http://schemas.openxmlformats.org/officeDocument/2006/relationships/hyperlink" Target="http://nj-rid.org/" TargetMode="External"/><Relationship Id="rId269" Type="http://schemas.openxmlformats.org/officeDocument/2006/relationships/hyperlink" Target="https://sde.ok.gov/educational-interpreters" TargetMode="External"/><Relationship Id="rId33" Type="http://schemas.openxmlformats.org/officeDocument/2006/relationships/hyperlink" Target="https://www.acdhh.org/interpreters/licensure-applications/initial-applications/" TargetMode="External"/><Relationship Id="rId129" Type="http://schemas.openxmlformats.org/officeDocument/2006/relationships/hyperlink" Target="http://www.dcf.ks.gov/services/RS/Pages/KCDHH.aspx" TargetMode="External"/><Relationship Id="rId280" Type="http://schemas.openxmlformats.org/officeDocument/2006/relationships/hyperlink" Target="https://www.dli.pa.gov/Individuals/Disability-Services/odhh/about-odhh/Pages/Frequently-Asked-Questions.aspx" TargetMode="External"/><Relationship Id="rId336" Type="http://schemas.openxmlformats.org/officeDocument/2006/relationships/hyperlink" Target="https://www.vddhh.org/downloads/VQASPacket/FREQUENTLYASKEDQUESTIONS.doc" TargetMode="External"/><Relationship Id="rId75" Type="http://schemas.openxmlformats.org/officeDocument/2006/relationships/hyperlink" Target="mailto:CommunityHealthPromotion@flhealth.gov" TargetMode="External"/><Relationship Id="rId140" Type="http://schemas.openxmlformats.org/officeDocument/2006/relationships/hyperlink" Target="https://kycourts.gov/Court-Programs/Language-Access/Pages/Interpreter%20Resources.aspx" TargetMode="External"/><Relationship Id="rId182" Type="http://schemas.openxmlformats.org/officeDocument/2006/relationships/hyperlink" Target="https://www.odhh.org/interpreter-registration/" TargetMode="External"/><Relationship Id="rId6" Type="http://schemas.openxmlformats.org/officeDocument/2006/relationships/styles" Target="styles.xml"/><Relationship Id="rId238" Type="http://schemas.openxmlformats.org/officeDocument/2006/relationships/hyperlink" Target="https://www.rld.nm.gov/boards-and-commissions/individual-boards-and-commissions/signed-language-interpreting-practices/slip-licensing-services/slip-apply-for-license/" TargetMode="External"/><Relationship Id="rId291" Type="http://schemas.openxmlformats.org/officeDocument/2006/relationships/hyperlink" Target="http://www.cdhh.ri.gov/" TargetMode="External"/><Relationship Id="rId305" Type="http://schemas.openxmlformats.org/officeDocument/2006/relationships/hyperlink" Target="https://dhs.sd.gov/rehabservices/deafservices.aspx" TargetMode="External"/><Relationship Id="rId347" Type="http://schemas.openxmlformats.org/officeDocument/2006/relationships/hyperlink" Target="https://dhhr.wv.gov/cdhh/interpreters/Documents/192CSR3.pdf" TargetMode="External"/><Relationship Id="rId44" Type="http://schemas.openxmlformats.org/officeDocument/2006/relationships/hyperlink" Target="https://www.sos.arkansas.gov/uploads/rulesRegs/Arkansas%20Register/2016/jan2016/005.15.15-002.pdf" TargetMode="External"/><Relationship Id="rId86" Type="http://schemas.openxmlformats.org/officeDocument/2006/relationships/hyperlink" Target="https://health.hawaii.gov/dcab/files/2020/08/HQAS-Application.pdf" TargetMode="External"/><Relationship Id="rId151" Type="http://schemas.openxmlformats.org/officeDocument/2006/relationships/hyperlink" Target="http://www.mainelegislature.org/legis/statutes/32/title32ch22sec0.html" TargetMode="External"/><Relationship Id="rId193" Type="http://schemas.openxmlformats.org/officeDocument/2006/relationships/hyperlink" Target="https://mcdhh.mo.gov/interpreters/" TargetMode="External"/><Relationship Id="rId207" Type="http://schemas.openxmlformats.org/officeDocument/2006/relationships/hyperlink" Target="https://ncdhh.nebraska.gov/sites/ncdhh.nebraska.gov/files/doc/2015_Title%20_96_R%26R_12.28.15.pdf" TargetMode="External"/><Relationship Id="rId249" Type="http://schemas.openxmlformats.org/officeDocument/2006/relationships/hyperlink" Target="mailto:NCITLB@caphill.com" TargetMode="External"/><Relationship Id="rId13" Type="http://schemas.openxmlformats.org/officeDocument/2006/relationships/hyperlink" Target="https://rid.org/rid-certification-overview/available-certification/nic-certification/" TargetMode="External"/><Relationship Id="rId109" Type="http://schemas.openxmlformats.org/officeDocument/2006/relationships/hyperlink" Target="https://www2.illinois.gov/idhhc/licensure/Pages/K12Interpreting.aspx" TargetMode="External"/><Relationship Id="rId260" Type="http://schemas.openxmlformats.org/officeDocument/2006/relationships/hyperlink" Target="http://codes.ohio.gov/oac/3301-24" TargetMode="External"/><Relationship Id="rId316" Type="http://schemas.openxmlformats.org/officeDocument/2006/relationships/hyperlink" Target="https://www.hhs.texas.gov/providers/assistive-services-providers/board-evaluation-interpreters-certification-program/bei-forms" TargetMode="External"/><Relationship Id="rId55" Type="http://schemas.openxmlformats.org/officeDocument/2006/relationships/hyperlink" Target="https://ccdhhdb.com/index.php/contact-us/" TargetMode="External"/><Relationship Id="rId97" Type="http://schemas.openxmlformats.org/officeDocument/2006/relationships/hyperlink" Target="https://cdhh.idaho.gov/frequently-asked-questions/" TargetMode="External"/><Relationship Id="rId120" Type="http://schemas.openxmlformats.org/officeDocument/2006/relationships/hyperlink" Target="https://idph.iowa.gov/Licensure/Iowa-Board-of-Sign-Language-Interpreters-and-Transliterators" TargetMode="External"/><Relationship Id="rId358" Type="http://schemas.openxmlformats.org/officeDocument/2006/relationships/hyperlink" Target="https://dpi.wi.gov/licensing/apply-educator-license/other/ed-interpreter" TargetMode="External"/><Relationship Id="rId162" Type="http://schemas.openxmlformats.org/officeDocument/2006/relationships/hyperlink" Target="https://www.mass.gov/orgs/massachusetts-commission-for-the-deaf-and-hard-of-hearing" TargetMode="External"/><Relationship Id="rId218" Type="http://schemas.openxmlformats.org/officeDocument/2006/relationships/hyperlink" Target="https://www.education.nh.gov/sites/g/files/ehbemt326/files/inline-documents/interp_lic_app.pdf" TargetMode="External"/><Relationship Id="rId271" Type="http://schemas.openxmlformats.org/officeDocument/2006/relationships/hyperlink" Target="https://www.orid.org/" TargetMode="External"/><Relationship Id="rId24" Type="http://schemas.openxmlformats.org/officeDocument/2006/relationships/hyperlink" Target="http://www.albit.alabama.gov/PDF/law/34-16-6PermitToPracticeRenewalEthicsexaminationlapseofpermit.pdf" TargetMode="External"/><Relationship Id="rId66" Type="http://schemas.openxmlformats.org/officeDocument/2006/relationships/hyperlink" Target="https://mcdhh.mo.gov/interpreters/certification-level/" TargetMode="External"/><Relationship Id="rId131" Type="http://schemas.openxmlformats.org/officeDocument/2006/relationships/hyperlink" Target="https://www.kscourts.org/Public/Become-an-Interpreter" TargetMode="External"/><Relationship Id="rId327" Type="http://schemas.openxmlformats.org/officeDocument/2006/relationships/hyperlink" Target="https://vermontrid.org/" TargetMode="External"/><Relationship Id="rId173" Type="http://schemas.openxmlformats.org/officeDocument/2006/relationships/hyperlink" Target="https://mrid.org/" TargetMode="External"/><Relationship Id="rId229" Type="http://schemas.openxmlformats.org/officeDocument/2006/relationships/hyperlink" Target="mailto:DDHH.communications2@dhs.state.nj.us" TargetMode="External"/><Relationship Id="rId240" Type="http://schemas.openxmlformats.org/officeDocument/2006/relationships/hyperlink" Target="https://www.rld.nm.gov/boards-and-commissions/individual-boards-and-commissions/signed-language-interpreting-practices/slip-faqs/" TargetMode="External"/><Relationship Id="rId35" Type="http://schemas.openxmlformats.org/officeDocument/2006/relationships/hyperlink" Target="https://www.acdhh.org/interpreters/faq/" TargetMode="External"/><Relationship Id="rId77" Type="http://schemas.openxmlformats.org/officeDocument/2006/relationships/hyperlink" Target="https://garid.org/" TargetMode="External"/><Relationship Id="rId100" Type="http://schemas.openxmlformats.org/officeDocument/2006/relationships/hyperlink" Target="https://legislature.idaho.gov/wp-content/uploads/statutesrules/idstat/Title54/T54CH29.pdf" TargetMode="External"/><Relationship Id="rId282" Type="http://schemas.openxmlformats.org/officeDocument/2006/relationships/hyperlink" Target="https://www.education.pa.gov/Educators/Certification/Staffing%20Guidelines/Pages/CSPG41.aspx" TargetMode="External"/><Relationship Id="rId338" Type="http://schemas.openxmlformats.org/officeDocument/2006/relationships/hyperlink" Target="https://www.dshs.wa.gov/altsa/office-deaf-and-hard-hearing" TargetMode="External"/><Relationship Id="rId8" Type="http://schemas.openxmlformats.org/officeDocument/2006/relationships/webSettings" Target="webSettings.xml"/><Relationship Id="rId142" Type="http://schemas.openxmlformats.org/officeDocument/2006/relationships/hyperlink" Target="https://www.kcdhh.ky.gov/oea/becometerp.html" TargetMode="External"/><Relationship Id="rId184" Type="http://schemas.openxmlformats.org/officeDocument/2006/relationships/hyperlink" Target="https://law.justia.com/codes/mississippi/2013/title-13/chapter-1/interpreters-for-the-deaf/section-13-1-301" TargetMode="External"/><Relationship Id="rId251" Type="http://schemas.openxmlformats.org/officeDocument/2006/relationships/hyperlink" Target="https://ncitlb.org/wp-content/uploads/2012/06/NCITLB-Requirements-for-Licensure-Rev-01-18.pdf" TargetMode="External"/><Relationship Id="rId46" Type="http://schemas.openxmlformats.org/officeDocument/2006/relationships/hyperlink" Target="https://www.ccrid.info/" TargetMode="External"/><Relationship Id="rId293" Type="http://schemas.openxmlformats.org/officeDocument/2006/relationships/hyperlink" Target="https://health.ri.gov/applications/DeafInterpreter.pdf" TargetMode="External"/><Relationship Id="rId307" Type="http://schemas.openxmlformats.org/officeDocument/2006/relationships/hyperlink" Target="https://dhs.sd.gov/rehabservices/docs/4631.pdf" TargetMode="External"/><Relationship Id="rId349" Type="http://schemas.openxmlformats.org/officeDocument/2006/relationships/hyperlink" Target="http://wvde.state.wv.us/osp/EducationalIntepretersMemoJune2013.pdf" TargetMode="External"/><Relationship Id="rId88" Type="http://schemas.openxmlformats.org/officeDocument/2006/relationships/hyperlink" Target="https://health.hawaii.gov/dcab/files/2020/09/CA-FAQ-09.01.20.pdf" TargetMode="External"/><Relationship Id="rId111" Type="http://schemas.openxmlformats.org/officeDocument/2006/relationships/hyperlink" Target="https://icrid.org/" TargetMode="External"/><Relationship Id="rId153" Type="http://schemas.openxmlformats.org/officeDocument/2006/relationships/hyperlink" Target="https://www.maine.gov/sos/cec/rules/02/041/interpreters-all-ch50-to-55-2009.doc" TargetMode="External"/><Relationship Id="rId195" Type="http://schemas.openxmlformats.org/officeDocument/2006/relationships/hyperlink" Target="https://www.montanarid.org/" TargetMode="External"/><Relationship Id="rId209" Type="http://schemas.openxmlformats.org/officeDocument/2006/relationships/hyperlink" Target="http://adsd.nv.gov/Programs/Physical/ComAccessSvc/Interpreter_Registry/Interpreter_Registry/" TargetMode="External"/><Relationship Id="rId360" Type="http://schemas.openxmlformats.org/officeDocument/2006/relationships/hyperlink" Target="http://wyomingpts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D865D359EEE439045D4A0064BCA4C" ma:contentTypeVersion="9" ma:contentTypeDescription="Create a new document." ma:contentTypeScope="" ma:versionID="fc08881307506bd17492c4ea2764c6e1">
  <xsd:schema xmlns:xsd="http://www.w3.org/2001/XMLSchema" xmlns:xs="http://www.w3.org/2001/XMLSchema" xmlns:p="http://schemas.microsoft.com/office/2006/metadata/properties" xmlns:ns3="f0d7723c-da2b-4b6a-9866-020660a38062" xmlns:ns4="ce734a4b-861f-43c6-9b65-22b57b98fd9b" targetNamespace="http://schemas.microsoft.com/office/2006/metadata/properties" ma:root="true" ma:fieldsID="6e62d7a6a5bf5405efc12f6d3724e164" ns3:_="" ns4:_="">
    <xsd:import namespace="f0d7723c-da2b-4b6a-9866-020660a38062"/>
    <xsd:import namespace="ce734a4b-861f-43c6-9b65-22b57b98f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7723c-da2b-4b6a-9866-020660a380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34a4b-861f-43c6-9b65-22b57b98fd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C26D9-8908-4866-8FE5-5428157F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7723c-da2b-4b6a-9866-020660a38062"/>
    <ds:schemaRef ds:uri="ce734a4b-861f-43c6-9b65-22b57b98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5C376-5A8F-473C-9A8C-B7F034466B18}">
  <ds:schemaRefs>
    <ds:schemaRef ds:uri="http://schemas.openxmlformats.org/officeDocument/2006/bibliography"/>
  </ds:schemaRefs>
</ds:datastoreItem>
</file>

<file path=customXml/itemProps3.xml><?xml version="1.0" encoding="utf-8"?>
<ds:datastoreItem xmlns:ds="http://schemas.openxmlformats.org/officeDocument/2006/customXml" ds:itemID="{4579F8B2-7202-4B37-8622-2E12F05613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DD848-1E56-468D-93E8-F29088DBD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20</Pages>
  <Words>11105</Words>
  <Characters>63304</Characters>
  <Application>Microsoft Office Word</Application>
  <DocSecurity>0</DocSecurity>
  <Lines>527</Lines>
  <Paragraphs>148</Paragraphs>
  <ScaleCrop>false</ScaleCrop>
  <Company>SLCC</Company>
  <LinksUpToDate>false</LinksUpToDate>
  <CharactersWithSpaces>74261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McBride</dc:creator>
  <cp:keywords/>
  <dc:description/>
  <cp:lastModifiedBy>Josh Barney</cp:lastModifiedBy>
  <cp:revision>445</cp:revision>
  <cp:lastPrinted>2019-10-03T15:50:00Z</cp:lastPrinted>
  <dcterms:created xsi:type="dcterms:W3CDTF">2022-05-18T18:08:00Z</dcterms:created>
  <dcterms:modified xsi:type="dcterms:W3CDTF">2022-05-31T15:35:00Z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0x010100120D865D359EEE439045D4A0064BCA4C</vt:lpwstr>
  </property>
</Properties>
</file>