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15F9" w14:textId="2CD3CDC1" w:rsidR="00311EB9" w:rsidRPr="00BB5BFF" w:rsidRDefault="00BB5BFF">
      <w:pPr>
        <w:rPr>
          <w:b/>
          <w:bCs/>
          <w:sz w:val="36"/>
          <w:szCs w:val="36"/>
        </w:rPr>
      </w:pPr>
      <w:r w:rsidRPr="00BB5BFF">
        <w:rPr>
          <w:b/>
          <w:bCs/>
          <w:sz w:val="36"/>
          <w:szCs w:val="36"/>
        </w:rPr>
        <w:t>POST STUDENT ADVISING MEETING EMAIL &amp; TEXT CONTENT</w:t>
      </w:r>
    </w:p>
    <w:p w14:paraId="54893B94" w14:textId="2FBF8E22" w:rsidR="00BB5BFF" w:rsidRDefault="00BB5BFF"/>
    <w:p w14:paraId="62BC815F" w14:textId="11510A57" w:rsidR="00BB5BFF" w:rsidRDefault="00BB5BFF">
      <w:r w:rsidRPr="00BB5BFF">
        <w:rPr>
          <w:b/>
          <w:bCs/>
        </w:rPr>
        <w:t>INSTRUCTIONS:</w:t>
      </w:r>
      <w:r>
        <w:t xml:space="preserve"> After a Phase 2 meeting with a student to help them develop an academic plan in </w:t>
      </w:r>
      <w:proofErr w:type="spellStart"/>
      <w:r>
        <w:t>MyCE</w:t>
      </w:r>
      <w:proofErr w:type="spellEnd"/>
      <w:r>
        <w:t xml:space="preserve"> we would encourage you to notify the parent via email and/or text message. Parental support is one of the biggest drivers to student persistence and success. We have provided templates in both English and Spanish below for you to modify and use. </w:t>
      </w:r>
    </w:p>
    <w:p w14:paraId="616CA653" w14:textId="2035B72A" w:rsidR="00BB5BFF" w:rsidRDefault="00BB5BFF"/>
    <w:p w14:paraId="47C08725" w14:textId="557AB5B2" w:rsidR="00BB5BFF" w:rsidRDefault="00BB5BFF">
      <w:pPr>
        <w:pBdr>
          <w:bottom w:val="single" w:sz="6" w:space="1" w:color="auto"/>
        </w:pBdr>
        <w:rPr>
          <w:b/>
          <w:bCs/>
        </w:rPr>
      </w:pPr>
      <w:r w:rsidRPr="00BB5BFF">
        <w:rPr>
          <w:b/>
          <w:bCs/>
        </w:rPr>
        <w:t>CONTENT</w:t>
      </w:r>
      <w:r>
        <w:rPr>
          <w:b/>
          <w:bCs/>
        </w:rPr>
        <w:t xml:space="preserve"> (English)</w:t>
      </w:r>
    </w:p>
    <w:p w14:paraId="194AC06B" w14:textId="63C49539" w:rsidR="00BB5BFF" w:rsidRDefault="00BB5BFF"/>
    <w:p w14:paraId="41A03774" w14:textId="77777777" w:rsidR="00BB5BFF" w:rsidRPr="005C1800" w:rsidRDefault="00BB5BFF" w:rsidP="00BB5BFF">
      <w:pPr>
        <w:rPr>
          <w:sz w:val="20"/>
          <w:szCs w:val="20"/>
        </w:rPr>
      </w:pPr>
      <w:r w:rsidRPr="005C1800">
        <w:rPr>
          <w:b/>
          <w:bCs/>
          <w:sz w:val="20"/>
          <w:szCs w:val="20"/>
        </w:rPr>
        <w:t>EMAIL SUBJECT:</w:t>
      </w:r>
      <w:r w:rsidRPr="005C1800">
        <w:rPr>
          <w:sz w:val="20"/>
          <w:szCs w:val="20"/>
        </w:rPr>
        <w:t xml:space="preserve"> How </w:t>
      </w:r>
      <w:proofErr w:type="gramStart"/>
      <w:r w:rsidRPr="005C1800">
        <w:rPr>
          <w:sz w:val="20"/>
          <w:szCs w:val="20"/>
        </w:rPr>
        <w:t>To</w:t>
      </w:r>
      <w:proofErr w:type="gramEnd"/>
      <w:r w:rsidRPr="005C1800">
        <w:rPr>
          <w:sz w:val="20"/>
          <w:szCs w:val="20"/>
        </w:rPr>
        <w:t xml:space="preserve"> Help Your Student with their SLCC Academic Plan</w:t>
      </w:r>
    </w:p>
    <w:p w14:paraId="3A7C34A8" w14:textId="77777777" w:rsidR="00BB5BFF" w:rsidRPr="005C1800" w:rsidRDefault="00BB5BFF" w:rsidP="00BB5BFF">
      <w:pPr>
        <w:rPr>
          <w:b/>
          <w:bCs/>
          <w:sz w:val="20"/>
          <w:szCs w:val="20"/>
        </w:rPr>
      </w:pPr>
      <w:r w:rsidRPr="005C1800">
        <w:rPr>
          <w:b/>
          <w:bCs/>
          <w:sz w:val="20"/>
          <w:szCs w:val="20"/>
        </w:rPr>
        <w:t>EMAIL CONTENT:</w:t>
      </w:r>
    </w:p>
    <w:p w14:paraId="49FCF0DD" w14:textId="77777777" w:rsidR="00BB5BFF" w:rsidRPr="005C1800" w:rsidRDefault="00BB5BFF" w:rsidP="00BB5BFF">
      <w:pPr>
        <w:rPr>
          <w:i/>
          <w:iCs/>
          <w:sz w:val="20"/>
          <w:szCs w:val="20"/>
        </w:rPr>
      </w:pPr>
      <w:r w:rsidRPr="005C1800">
        <w:rPr>
          <w:i/>
          <w:iCs/>
          <w:sz w:val="20"/>
          <w:szCs w:val="20"/>
        </w:rPr>
        <w:t>Hi [PARENT_NAME],</w:t>
      </w:r>
    </w:p>
    <w:p w14:paraId="07B13457" w14:textId="77777777" w:rsidR="00BB5BFF" w:rsidRPr="005C1800" w:rsidRDefault="00BB5BFF" w:rsidP="00BB5BFF">
      <w:pPr>
        <w:rPr>
          <w:i/>
          <w:iCs/>
          <w:sz w:val="20"/>
          <w:szCs w:val="20"/>
        </w:rPr>
      </w:pPr>
    </w:p>
    <w:p w14:paraId="3431B038" w14:textId="77777777" w:rsidR="00BB5BFF" w:rsidRPr="005C1800" w:rsidRDefault="00BB5BFF" w:rsidP="00BB5BFF">
      <w:pPr>
        <w:rPr>
          <w:i/>
          <w:iCs/>
          <w:sz w:val="20"/>
          <w:szCs w:val="20"/>
        </w:rPr>
      </w:pPr>
      <w:r w:rsidRPr="5AD5EF49">
        <w:rPr>
          <w:i/>
          <w:iCs/>
          <w:sz w:val="20"/>
          <w:szCs w:val="20"/>
        </w:rPr>
        <w:t xml:space="preserve">Today I met with your student to help them begin the process of building a college academic plan through SLCC Concurrent Enrollment. The academic plan is a way for a student to map out which concurrent enrollment and/or AP classes they need to take </w:t>
      </w:r>
      <w:proofErr w:type="gramStart"/>
      <w:r w:rsidRPr="5AD5EF49">
        <w:rPr>
          <w:i/>
          <w:iCs/>
          <w:sz w:val="20"/>
          <w:szCs w:val="20"/>
        </w:rPr>
        <w:t>in order to</w:t>
      </w:r>
      <w:proofErr w:type="gramEnd"/>
      <w:r w:rsidRPr="5AD5EF49">
        <w:rPr>
          <w:i/>
          <w:iCs/>
          <w:sz w:val="20"/>
          <w:szCs w:val="20"/>
        </w:rPr>
        <w:t xml:space="preserve"> finish their college general education requirements prior to high school graduation, or to begin working toward a specific college degree.</w:t>
      </w:r>
    </w:p>
    <w:p w14:paraId="71421A2D" w14:textId="77777777" w:rsidR="00BB5BFF" w:rsidRPr="005C1800" w:rsidRDefault="00BB5BFF" w:rsidP="00BB5BFF">
      <w:pPr>
        <w:rPr>
          <w:i/>
          <w:iCs/>
          <w:sz w:val="20"/>
          <w:szCs w:val="20"/>
        </w:rPr>
      </w:pPr>
    </w:p>
    <w:p w14:paraId="0FF31548" w14:textId="77777777" w:rsidR="00BB5BFF" w:rsidRPr="005C1800" w:rsidRDefault="00BB5BFF" w:rsidP="00BB5BFF">
      <w:pPr>
        <w:rPr>
          <w:i/>
          <w:iCs/>
          <w:sz w:val="20"/>
          <w:szCs w:val="20"/>
        </w:rPr>
      </w:pPr>
      <w:r w:rsidRPr="005C1800">
        <w:rPr>
          <w:i/>
          <w:iCs/>
          <w:sz w:val="20"/>
          <w:szCs w:val="20"/>
        </w:rPr>
        <w:t xml:space="preserve">They were given a series of videos to watch and assignments to complete to finalize their plan. </w:t>
      </w:r>
    </w:p>
    <w:p w14:paraId="7B84120A" w14:textId="77777777" w:rsidR="00BB5BFF" w:rsidRPr="005C1800" w:rsidRDefault="00BB5BFF" w:rsidP="00BB5BFF">
      <w:pPr>
        <w:rPr>
          <w:i/>
          <w:iCs/>
          <w:sz w:val="20"/>
          <w:szCs w:val="20"/>
        </w:rPr>
      </w:pPr>
    </w:p>
    <w:p w14:paraId="14B51441" w14:textId="77777777" w:rsidR="00BB5BFF" w:rsidRPr="005C1800" w:rsidRDefault="00BB5BFF" w:rsidP="00BB5BFF">
      <w:pPr>
        <w:rPr>
          <w:i/>
          <w:iCs/>
          <w:sz w:val="20"/>
          <w:szCs w:val="20"/>
        </w:rPr>
      </w:pPr>
      <w:r w:rsidRPr="005C1800">
        <w:rPr>
          <w:i/>
          <w:iCs/>
          <w:sz w:val="20"/>
          <w:szCs w:val="20"/>
        </w:rPr>
        <w:t xml:space="preserve">I would invite you to talk to your student about their plan, and then check in with them often to find out how they </w:t>
      </w:r>
      <w:proofErr w:type="gramStart"/>
      <w:r w:rsidRPr="005C1800">
        <w:rPr>
          <w:i/>
          <w:iCs/>
          <w:sz w:val="20"/>
          <w:szCs w:val="20"/>
        </w:rPr>
        <w:t>progressing</w:t>
      </w:r>
      <w:proofErr w:type="gramEnd"/>
      <w:r w:rsidRPr="005C1800">
        <w:rPr>
          <w:i/>
          <w:iCs/>
          <w:sz w:val="20"/>
          <w:szCs w:val="20"/>
        </w:rPr>
        <w:t xml:space="preserve"> toward achieving those goals. Many students have said that one of their biggest motivators is the support and encouragement they receive from parents and guardians. </w:t>
      </w:r>
    </w:p>
    <w:p w14:paraId="01D6B697" w14:textId="77777777" w:rsidR="00BB5BFF" w:rsidRPr="005C1800" w:rsidRDefault="00BB5BFF" w:rsidP="00BB5BFF">
      <w:pPr>
        <w:rPr>
          <w:i/>
          <w:iCs/>
          <w:sz w:val="20"/>
          <w:szCs w:val="20"/>
        </w:rPr>
      </w:pPr>
    </w:p>
    <w:p w14:paraId="25278271" w14:textId="77777777" w:rsidR="00BB5BFF" w:rsidRPr="005C1800" w:rsidRDefault="00BB5BFF" w:rsidP="00BB5BFF">
      <w:pPr>
        <w:rPr>
          <w:i/>
          <w:iCs/>
          <w:sz w:val="20"/>
          <w:szCs w:val="20"/>
        </w:rPr>
      </w:pPr>
      <w:r w:rsidRPr="005C1800">
        <w:rPr>
          <w:i/>
          <w:iCs/>
          <w:sz w:val="20"/>
          <w:szCs w:val="20"/>
        </w:rPr>
        <w:t xml:space="preserve">Along the way [STUDENT_NAME]’s goals and plan may </w:t>
      </w:r>
      <w:proofErr w:type="gramStart"/>
      <w:r w:rsidRPr="005C1800">
        <w:rPr>
          <w:i/>
          <w:iCs/>
          <w:sz w:val="20"/>
          <w:szCs w:val="20"/>
        </w:rPr>
        <w:t>shift</w:t>
      </w:r>
      <w:proofErr w:type="gramEnd"/>
      <w:r w:rsidRPr="005C1800">
        <w:rPr>
          <w:i/>
          <w:iCs/>
          <w:sz w:val="20"/>
          <w:szCs w:val="20"/>
        </w:rPr>
        <w:t xml:space="preserve"> and I will always be here to support [HIM/HER]. If [STUDENT_NAME] is unable to finish [HIS/HER] goal by high school graduation, that is completely okay, there are lots of scholarship and financial aid opportunities after high school that I will share with your student </w:t>
      </w:r>
      <w:proofErr w:type="gramStart"/>
      <w:r w:rsidRPr="005C1800">
        <w:rPr>
          <w:i/>
          <w:iCs/>
          <w:sz w:val="20"/>
          <w:szCs w:val="20"/>
        </w:rPr>
        <w:t>at a later time</w:t>
      </w:r>
      <w:proofErr w:type="gramEnd"/>
      <w:r w:rsidRPr="005C1800">
        <w:rPr>
          <w:i/>
          <w:iCs/>
          <w:sz w:val="20"/>
          <w:szCs w:val="20"/>
        </w:rPr>
        <w:t xml:space="preserve"> to help move [HIM/HER] toward a college degree and meaningful career.</w:t>
      </w:r>
    </w:p>
    <w:p w14:paraId="77C3FCBF" w14:textId="77777777" w:rsidR="00BB5BFF" w:rsidRPr="005C1800" w:rsidRDefault="00BB5BFF" w:rsidP="00BB5BFF">
      <w:pPr>
        <w:rPr>
          <w:b/>
          <w:bCs/>
          <w:sz w:val="20"/>
          <w:szCs w:val="20"/>
        </w:rPr>
      </w:pPr>
    </w:p>
    <w:p w14:paraId="34C4181C" w14:textId="77777777" w:rsidR="00BB5BFF" w:rsidRPr="005C1800" w:rsidRDefault="00BB5BFF" w:rsidP="00BB5BFF">
      <w:pPr>
        <w:rPr>
          <w:sz w:val="20"/>
          <w:szCs w:val="20"/>
        </w:rPr>
      </w:pPr>
      <w:r w:rsidRPr="005C1800">
        <w:rPr>
          <w:b/>
          <w:bCs/>
          <w:sz w:val="20"/>
          <w:szCs w:val="20"/>
        </w:rPr>
        <w:t>TEXT CONTENT:</w:t>
      </w:r>
      <w:r w:rsidRPr="005C1800">
        <w:rPr>
          <w:sz w:val="20"/>
          <w:szCs w:val="20"/>
        </w:rPr>
        <w:t xml:space="preserve"> </w:t>
      </w:r>
    </w:p>
    <w:p w14:paraId="61DDB33A" w14:textId="77777777" w:rsidR="00BB5BFF" w:rsidRDefault="00BB5BFF" w:rsidP="00BB5BFF">
      <w:pPr>
        <w:rPr>
          <w:i/>
          <w:iCs/>
          <w:sz w:val="20"/>
          <w:szCs w:val="20"/>
        </w:rPr>
      </w:pPr>
      <w:r w:rsidRPr="005C1800">
        <w:rPr>
          <w:i/>
          <w:iCs/>
          <w:sz w:val="20"/>
          <w:szCs w:val="20"/>
        </w:rPr>
        <w:t>Today your high school student began the process of building a SLCC college academic plan with their high school counselor. Check your email for more information about that process and how you can help.</w:t>
      </w:r>
    </w:p>
    <w:p w14:paraId="113195BC" w14:textId="77777777" w:rsidR="00BB5BFF" w:rsidRDefault="00BB5BFF" w:rsidP="00BB5BFF">
      <w:pPr>
        <w:rPr>
          <w:i/>
          <w:iCs/>
          <w:sz w:val="20"/>
          <w:szCs w:val="20"/>
        </w:rPr>
      </w:pPr>
    </w:p>
    <w:p w14:paraId="21C81EF4" w14:textId="08DB7FA0" w:rsidR="00BB5BFF" w:rsidRDefault="00BB5BFF" w:rsidP="00BB5BFF">
      <w:pPr>
        <w:pBdr>
          <w:bottom w:val="single" w:sz="6" w:space="1" w:color="auto"/>
        </w:pBdr>
        <w:rPr>
          <w:b/>
          <w:bCs/>
        </w:rPr>
      </w:pPr>
      <w:r w:rsidRPr="00BB5BFF">
        <w:rPr>
          <w:b/>
          <w:bCs/>
        </w:rPr>
        <w:t>CONTENT</w:t>
      </w:r>
      <w:r>
        <w:rPr>
          <w:b/>
          <w:bCs/>
        </w:rPr>
        <w:t xml:space="preserve"> (</w:t>
      </w:r>
      <w:r>
        <w:rPr>
          <w:b/>
          <w:bCs/>
        </w:rPr>
        <w:t>Spanish</w:t>
      </w:r>
      <w:r>
        <w:rPr>
          <w:b/>
          <w:bCs/>
        </w:rPr>
        <w:t>)</w:t>
      </w:r>
    </w:p>
    <w:p w14:paraId="50573A3D" w14:textId="77777777" w:rsidR="00BB5BFF" w:rsidRDefault="00BB5BFF" w:rsidP="00BB5BFF">
      <w:pPr>
        <w:rPr>
          <w:i/>
          <w:iCs/>
          <w:sz w:val="20"/>
          <w:szCs w:val="20"/>
        </w:rPr>
      </w:pPr>
    </w:p>
    <w:p w14:paraId="291F2E10" w14:textId="2C5CD526" w:rsidR="00BB5BFF" w:rsidRPr="00BB5BFF" w:rsidRDefault="00BB5BFF" w:rsidP="00BB5BFF">
      <w:pPr>
        <w:rPr>
          <w:sz w:val="20"/>
          <w:szCs w:val="20"/>
          <w:lang w:val="es-US"/>
        </w:rPr>
      </w:pPr>
      <w:r w:rsidRPr="00BB5BFF">
        <w:rPr>
          <w:b/>
          <w:bCs/>
          <w:sz w:val="20"/>
          <w:szCs w:val="20"/>
          <w:lang w:val="es-US"/>
        </w:rPr>
        <w:t>EMAIL SUBJECT:</w:t>
      </w:r>
      <w:r w:rsidRPr="00BB5BFF">
        <w:rPr>
          <w:sz w:val="20"/>
          <w:szCs w:val="20"/>
          <w:lang w:val="es-US"/>
        </w:rPr>
        <w:t xml:space="preserve"> </w:t>
      </w:r>
      <w:r w:rsidRPr="00BB5BFF">
        <w:rPr>
          <w:sz w:val="20"/>
          <w:szCs w:val="20"/>
          <w:lang w:val="es-US"/>
        </w:rPr>
        <w:t>Como ayudar su</w:t>
      </w:r>
      <w:r>
        <w:rPr>
          <w:sz w:val="20"/>
          <w:szCs w:val="20"/>
          <w:lang w:val="es-US"/>
        </w:rPr>
        <w:t xml:space="preserve"> estudiante con su plan académico de SLCC</w:t>
      </w:r>
    </w:p>
    <w:p w14:paraId="3D62177E" w14:textId="77777777" w:rsidR="00BB5BFF" w:rsidRPr="00087521" w:rsidRDefault="00BB5BFF" w:rsidP="00BB5BFF">
      <w:pPr>
        <w:rPr>
          <w:b/>
          <w:bCs/>
          <w:sz w:val="20"/>
          <w:szCs w:val="20"/>
        </w:rPr>
      </w:pPr>
      <w:r w:rsidRPr="00087521">
        <w:rPr>
          <w:b/>
          <w:bCs/>
          <w:sz w:val="20"/>
          <w:szCs w:val="20"/>
        </w:rPr>
        <w:t>EMAIL CONTENT</w:t>
      </w:r>
      <w:r>
        <w:rPr>
          <w:b/>
          <w:bCs/>
          <w:sz w:val="20"/>
          <w:szCs w:val="20"/>
        </w:rPr>
        <w:t xml:space="preserve"> (SPANISH)</w:t>
      </w:r>
      <w:r w:rsidRPr="00087521">
        <w:rPr>
          <w:b/>
          <w:bCs/>
          <w:sz w:val="20"/>
          <w:szCs w:val="20"/>
        </w:rPr>
        <w:t>:</w:t>
      </w:r>
    </w:p>
    <w:p w14:paraId="772C14BC" w14:textId="77777777" w:rsidR="00BB5BFF" w:rsidRPr="00D55672" w:rsidRDefault="00BB5BFF" w:rsidP="00BB5BFF">
      <w:pPr>
        <w:rPr>
          <w:i/>
          <w:iCs/>
          <w:sz w:val="20"/>
          <w:szCs w:val="20"/>
          <w:lang w:val="es-US"/>
        </w:rPr>
      </w:pPr>
      <w:r w:rsidRPr="00D55672">
        <w:rPr>
          <w:i/>
          <w:iCs/>
          <w:sz w:val="20"/>
          <w:szCs w:val="20"/>
          <w:lang w:val="es-US" w:bidi="es-US"/>
        </w:rPr>
        <w:t>Hola [PARENT_NAME],</w:t>
      </w:r>
    </w:p>
    <w:p w14:paraId="712479F0" w14:textId="77777777" w:rsidR="00BB5BFF" w:rsidRPr="00D55672" w:rsidRDefault="00BB5BFF" w:rsidP="00BB5BFF">
      <w:pPr>
        <w:rPr>
          <w:i/>
          <w:iCs/>
          <w:sz w:val="20"/>
          <w:szCs w:val="20"/>
          <w:lang w:val="es-US"/>
        </w:rPr>
      </w:pPr>
    </w:p>
    <w:p w14:paraId="1F66DFF4" w14:textId="77777777" w:rsidR="00BB5BFF" w:rsidRPr="00D55672" w:rsidRDefault="00BB5BFF" w:rsidP="00BB5BFF">
      <w:pPr>
        <w:rPr>
          <w:i/>
          <w:iCs/>
          <w:sz w:val="20"/>
          <w:szCs w:val="20"/>
          <w:lang w:val="es-US"/>
        </w:rPr>
      </w:pPr>
      <w:r w:rsidRPr="00D55672">
        <w:rPr>
          <w:i/>
          <w:iCs/>
          <w:sz w:val="20"/>
          <w:szCs w:val="20"/>
          <w:lang w:val="es-US" w:bidi="es-US"/>
        </w:rPr>
        <w:t>Hoy me reuní con su estudiante para ayudarlo a comenzar el proceso de creación de un plan académico universitario a través de la Inscripción Concurrente en SLCC. El plan académico es una manera para que un estudiante determine qué clases de inscripción concurrente y/o clases AP debe tomar para completar los requisitos de educación general de la universidad antes de graduarse de la escuela secundaria, o para comenzar a trabajar para obtener un título universitario específico.</w:t>
      </w:r>
    </w:p>
    <w:p w14:paraId="48AA5F8B" w14:textId="77777777" w:rsidR="00BB5BFF" w:rsidRPr="00D55672" w:rsidRDefault="00BB5BFF" w:rsidP="00BB5BFF">
      <w:pPr>
        <w:rPr>
          <w:i/>
          <w:iCs/>
          <w:sz w:val="20"/>
          <w:szCs w:val="20"/>
          <w:lang w:val="es-US"/>
        </w:rPr>
      </w:pPr>
    </w:p>
    <w:p w14:paraId="4B203169" w14:textId="77777777" w:rsidR="00BB5BFF" w:rsidRPr="00D55672" w:rsidRDefault="00BB5BFF" w:rsidP="00BB5BFF">
      <w:pPr>
        <w:rPr>
          <w:i/>
          <w:iCs/>
          <w:sz w:val="20"/>
          <w:szCs w:val="20"/>
          <w:lang w:val="es-US"/>
        </w:rPr>
      </w:pPr>
      <w:r w:rsidRPr="00D55672">
        <w:rPr>
          <w:i/>
          <w:iCs/>
          <w:sz w:val="20"/>
          <w:szCs w:val="20"/>
          <w:lang w:val="es-US" w:bidi="es-US"/>
        </w:rPr>
        <w:t xml:space="preserve">Se les dio una serie de videos para ver y tareas para completar para finalizar su plan. </w:t>
      </w:r>
    </w:p>
    <w:p w14:paraId="2D1461C9" w14:textId="77777777" w:rsidR="00BB5BFF" w:rsidRPr="00D55672" w:rsidRDefault="00BB5BFF" w:rsidP="00BB5BFF">
      <w:pPr>
        <w:rPr>
          <w:i/>
          <w:iCs/>
          <w:sz w:val="20"/>
          <w:szCs w:val="20"/>
          <w:lang w:val="es-US"/>
        </w:rPr>
      </w:pPr>
    </w:p>
    <w:p w14:paraId="01F8314B" w14:textId="77777777" w:rsidR="00BB5BFF" w:rsidRPr="00D55672" w:rsidRDefault="00BB5BFF" w:rsidP="00BB5BFF">
      <w:pPr>
        <w:rPr>
          <w:i/>
          <w:iCs/>
          <w:sz w:val="20"/>
          <w:szCs w:val="20"/>
          <w:lang w:val="es-US"/>
        </w:rPr>
      </w:pPr>
      <w:r w:rsidRPr="00D55672">
        <w:rPr>
          <w:i/>
          <w:iCs/>
          <w:sz w:val="20"/>
          <w:szCs w:val="20"/>
          <w:lang w:val="es-US" w:bidi="es-US"/>
        </w:rPr>
        <w:t xml:space="preserve">Lo invitaría a hablar con su estudiante sobre su plan y, luego, consultarlo a menudo para averiguar cómo progresa hacia el logro de esas metas. Muchos estudiantes han dicho que uno de sus mayores motivadores es el apoyo y el aliento que reciben de sus padres y tutores. </w:t>
      </w:r>
    </w:p>
    <w:p w14:paraId="2987B27C" w14:textId="77777777" w:rsidR="00BB5BFF" w:rsidRPr="00D55672" w:rsidRDefault="00BB5BFF" w:rsidP="00BB5BFF">
      <w:pPr>
        <w:rPr>
          <w:i/>
          <w:iCs/>
          <w:sz w:val="20"/>
          <w:szCs w:val="20"/>
          <w:lang w:val="es-US"/>
        </w:rPr>
      </w:pPr>
    </w:p>
    <w:p w14:paraId="55D70747" w14:textId="77777777" w:rsidR="00BB5BFF" w:rsidRPr="00D55672" w:rsidRDefault="00BB5BFF" w:rsidP="00BB5BFF">
      <w:pPr>
        <w:rPr>
          <w:i/>
          <w:iCs/>
          <w:sz w:val="20"/>
          <w:szCs w:val="20"/>
          <w:lang w:val="es-US"/>
        </w:rPr>
      </w:pPr>
      <w:r w:rsidRPr="00D55672">
        <w:rPr>
          <w:i/>
          <w:iCs/>
          <w:sz w:val="20"/>
          <w:szCs w:val="20"/>
          <w:lang w:val="es-US" w:bidi="es-US"/>
        </w:rPr>
        <w:t>En el camino, las metas y el plan de [STUDENT_NAME] pueden cambiar y siempre estaré aquí para apoyar</w:t>
      </w:r>
      <w:r>
        <w:rPr>
          <w:i/>
          <w:iCs/>
          <w:sz w:val="20"/>
          <w:szCs w:val="20"/>
          <w:lang w:val="es-US" w:bidi="es-US"/>
        </w:rPr>
        <w:t>le</w:t>
      </w:r>
      <w:r w:rsidRPr="00D55672">
        <w:rPr>
          <w:i/>
          <w:iCs/>
          <w:sz w:val="20"/>
          <w:szCs w:val="20"/>
          <w:lang w:val="es-US" w:bidi="es-US"/>
        </w:rPr>
        <w:t xml:space="preserve">. Si [STUDENT_NAME] no puede terminar </w:t>
      </w:r>
      <w:r>
        <w:rPr>
          <w:i/>
          <w:iCs/>
          <w:sz w:val="20"/>
          <w:szCs w:val="20"/>
          <w:lang w:val="es-US" w:bidi="es-US"/>
        </w:rPr>
        <w:t>su</w:t>
      </w:r>
      <w:r w:rsidRPr="00D55672">
        <w:rPr>
          <w:i/>
          <w:iCs/>
          <w:sz w:val="20"/>
          <w:szCs w:val="20"/>
          <w:lang w:val="es-US" w:bidi="es-US"/>
        </w:rPr>
        <w:t xml:space="preserve"> meta antes de graduarse de la escuela secundaria, está bien de todas maneras; hay muchas oportunidades de becas y ayuda financiera después de la escuela secundaria que compartiré con su estudiante más adelante para ayudarlo a avanzar hacia un título universitario y una carrera significativa.</w:t>
      </w:r>
    </w:p>
    <w:p w14:paraId="353F2388" w14:textId="77777777" w:rsidR="00BB5BFF" w:rsidRPr="00D55672" w:rsidRDefault="00BB5BFF" w:rsidP="00BB5BFF">
      <w:pPr>
        <w:rPr>
          <w:b/>
          <w:bCs/>
          <w:i/>
          <w:iCs/>
          <w:sz w:val="20"/>
          <w:szCs w:val="20"/>
          <w:lang w:val="es-US"/>
        </w:rPr>
      </w:pPr>
    </w:p>
    <w:p w14:paraId="5242F218" w14:textId="77777777" w:rsidR="00BB5BFF" w:rsidRPr="00087521" w:rsidRDefault="00BB5BFF" w:rsidP="00BB5BFF">
      <w:pPr>
        <w:rPr>
          <w:sz w:val="20"/>
          <w:szCs w:val="20"/>
          <w:lang w:val="es-US"/>
        </w:rPr>
      </w:pPr>
      <w:r w:rsidRPr="00087521">
        <w:rPr>
          <w:b/>
          <w:bCs/>
          <w:sz w:val="20"/>
          <w:szCs w:val="20"/>
          <w:lang w:val="es-US"/>
        </w:rPr>
        <w:t>TEXT CONTENT</w:t>
      </w:r>
      <w:r>
        <w:rPr>
          <w:b/>
          <w:bCs/>
          <w:sz w:val="20"/>
          <w:szCs w:val="20"/>
          <w:lang w:val="es-US"/>
        </w:rPr>
        <w:t xml:space="preserve"> (SPANISH)</w:t>
      </w:r>
      <w:r w:rsidRPr="00087521">
        <w:rPr>
          <w:b/>
          <w:bCs/>
          <w:sz w:val="20"/>
          <w:szCs w:val="20"/>
          <w:lang w:val="es-US"/>
        </w:rPr>
        <w:t>:</w:t>
      </w:r>
      <w:r w:rsidRPr="00087521">
        <w:rPr>
          <w:sz w:val="20"/>
          <w:szCs w:val="20"/>
          <w:lang w:val="es-US"/>
        </w:rPr>
        <w:t xml:space="preserve"> </w:t>
      </w:r>
    </w:p>
    <w:p w14:paraId="6D4E6CD1" w14:textId="77777777" w:rsidR="00BB5BFF" w:rsidRPr="00D55672" w:rsidRDefault="00BB5BFF" w:rsidP="00BB5BFF">
      <w:pPr>
        <w:rPr>
          <w:i/>
          <w:iCs/>
          <w:sz w:val="20"/>
          <w:szCs w:val="20"/>
          <w:lang w:val="es-US"/>
        </w:rPr>
      </w:pPr>
      <w:r w:rsidRPr="00D55672">
        <w:rPr>
          <w:i/>
          <w:iCs/>
          <w:sz w:val="20"/>
          <w:szCs w:val="20"/>
          <w:lang w:val="es-US" w:bidi="es-US"/>
        </w:rPr>
        <w:t>Hoy, su estudiante de secundaria comenzó el proceso de elaboración de un plan académico universitario de SLCC con su consejero de secundaria. Revise su correo electrónico para obtener más información sobre ese proceso y saber cómo puede ayudar.</w:t>
      </w:r>
    </w:p>
    <w:p w14:paraId="74B16F8E" w14:textId="77777777" w:rsidR="00BB5BFF" w:rsidRPr="00D55672" w:rsidRDefault="00BB5BFF" w:rsidP="00BB5BFF">
      <w:pPr>
        <w:rPr>
          <w:i/>
          <w:iCs/>
          <w:sz w:val="20"/>
          <w:szCs w:val="20"/>
          <w:lang w:val="es-US"/>
        </w:rPr>
      </w:pPr>
    </w:p>
    <w:p w14:paraId="079D8912" w14:textId="77777777" w:rsidR="00BB5BFF" w:rsidRPr="00BB5BFF" w:rsidRDefault="00BB5BFF">
      <w:pPr>
        <w:rPr>
          <w:lang w:val="es-US"/>
        </w:rPr>
      </w:pPr>
    </w:p>
    <w:sectPr w:rsidR="00BB5BFF" w:rsidRPr="00BB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FF"/>
    <w:rsid w:val="00092D9D"/>
    <w:rsid w:val="00311EB9"/>
    <w:rsid w:val="00AA0CF0"/>
    <w:rsid w:val="00BB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0C79F"/>
  <w15:chartTrackingRefBased/>
  <w15:docId w15:val="{1873D090-F19C-564A-B04F-098F974C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Kowallis</dc:creator>
  <cp:keywords/>
  <dc:description/>
  <cp:lastModifiedBy>Brandon Kowallis</cp:lastModifiedBy>
  <cp:revision>1</cp:revision>
  <dcterms:created xsi:type="dcterms:W3CDTF">2022-10-06T17:24:00Z</dcterms:created>
  <dcterms:modified xsi:type="dcterms:W3CDTF">2022-10-06T17:30:00Z</dcterms:modified>
</cp:coreProperties>
</file>