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D2285" w14:textId="4C81AF84" w:rsidR="00587CDF" w:rsidRPr="0055032D" w:rsidRDefault="00E55ADE" w:rsidP="00DE7608">
      <w:pPr>
        <w:spacing w:after="0" w:line="240" w:lineRule="auto"/>
        <w:rPr>
          <w:rFonts w:cstheme="minorHAnsi"/>
          <w:b/>
          <w:sz w:val="26"/>
          <w:szCs w:val="26"/>
        </w:rPr>
      </w:pPr>
      <w:bookmarkStart w:id="0" w:name="_top"/>
      <w:bookmarkEnd w:id="0"/>
      <w:r w:rsidRPr="0055032D">
        <w:rPr>
          <w:rFonts w:cstheme="minorHAnsi"/>
          <w:b/>
          <w:sz w:val="26"/>
          <w:szCs w:val="26"/>
        </w:rPr>
        <w:t>Surveying</w:t>
      </w:r>
      <w:r w:rsidR="00E40E48" w:rsidRPr="0055032D">
        <w:rPr>
          <w:rFonts w:cstheme="minorHAnsi"/>
          <w:b/>
          <w:sz w:val="26"/>
          <w:szCs w:val="26"/>
        </w:rPr>
        <w:t xml:space="preserve"> and Geomatics</w:t>
      </w:r>
      <w:r w:rsidR="00522AB8" w:rsidRPr="0055032D">
        <w:rPr>
          <w:rFonts w:cstheme="minorHAnsi"/>
          <w:b/>
          <w:sz w:val="26"/>
          <w:szCs w:val="26"/>
        </w:rPr>
        <w:t xml:space="preserve"> Program—</w:t>
      </w:r>
      <w:r w:rsidR="00587CDF" w:rsidRPr="0055032D">
        <w:rPr>
          <w:rFonts w:cstheme="minorHAnsi"/>
          <w:b/>
          <w:sz w:val="26"/>
          <w:szCs w:val="26"/>
        </w:rPr>
        <w:t>Licensure</w:t>
      </w:r>
      <w:r w:rsidR="00522AB8" w:rsidRPr="0055032D">
        <w:rPr>
          <w:rFonts w:cstheme="minorHAnsi"/>
          <w:b/>
          <w:sz w:val="26"/>
          <w:szCs w:val="26"/>
        </w:rPr>
        <w:t xml:space="preserve"> </w:t>
      </w:r>
      <w:r w:rsidR="00587CDF" w:rsidRPr="0055032D">
        <w:rPr>
          <w:rFonts w:cstheme="minorHAnsi"/>
          <w:b/>
          <w:sz w:val="26"/>
          <w:szCs w:val="26"/>
        </w:rPr>
        <w:t>Information</w:t>
      </w:r>
    </w:p>
    <w:p w14:paraId="26373325" w14:textId="40E930B4" w:rsidR="00DE7608" w:rsidRDefault="00DE7608" w:rsidP="00DE7608">
      <w:pPr>
        <w:spacing w:after="0" w:line="240" w:lineRule="auto"/>
        <w:rPr>
          <w:rFonts w:cstheme="minorHAnsi"/>
          <w:b/>
        </w:rPr>
      </w:pPr>
    </w:p>
    <w:p w14:paraId="4CFE3644" w14:textId="3FE60044" w:rsidR="000A54B8" w:rsidRPr="00522AB8" w:rsidRDefault="000A54B8" w:rsidP="00DE7608">
      <w:pPr>
        <w:spacing w:after="0" w:line="240" w:lineRule="auto"/>
        <w:rPr>
          <w:rFonts w:cstheme="minorHAnsi"/>
          <w:b/>
        </w:rPr>
      </w:pPr>
      <w:r w:rsidRPr="00EA50A3">
        <w:rPr>
          <w:rFonts w:cstheme="minorHAnsi"/>
          <w:b/>
        </w:rPr>
        <w:t>UPDATED:  1/</w:t>
      </w:r>
      <w:r w:rsidR="00E130EF">
        <w:rPr>
          <w:rFonts w:cstheme="minorHAnsi"/>
          <w:b/>
        </w:rPr>
        <w:t>1</w:t>
      </w:r>
      <w:r w:rsidR="0095027B">
        <w:rPr>
          <w:rFonts w:cstheme="minorHAnsi"/>
          <w:b/>
        </w:rPr>
        <w:t>4</w:t>
      </w:r>
      <w:r w:rsidRPr="00EA50A3">
        <w:rPr>
          <w:rFonts w:cstheme="minorHAnsi"/>
          <w:b/>
        </w:rPr>
        <w:t>/202</w:t>
      </w:r>
      <w:r>
        <w:rPr>
          <w:rFonts w:cstheme="minorHAnsi"/>
          <w:b/>
        </w:rPr>
        <w:t>2</w:t>
      </w:r>
    </w:p>
    <w:p w14:paraId="279CAEC3" w14:textId="77777777" w:rsidR="000A54B8" w:rsidRDefault="000A54B8" w:rsidP="00DE7608">
      <w:pPr>
        <w:spacing w:after="0" w:line="240" w:lineRule="auto"/>
        <w:rPr>
          <w:rFonts w:cstheme="minorHAnsi"/>
        </w:rPr>
      </w:pPr>
    </w:p>
    <w:p w14:paraId="3C28B018" w14:textId="5C50ECE3" w:rsidR="001567BF" w:rsidRDefault="00DC129E" w:rsidP="00DE7608">
      <w:pPr>
        <w:spacing w:after="0" w:line="240" w:lineRule="auto"/>
        <w:rPr>
          <w:rFonts w:cstheme="minorHAnsi"/>
        </w:rPr>
      </w:pPr>
      <w:r>
        <w:rPr>
          <w:rFonts w:cstheme="minorHAnsi"/>
        </w:rPr>
        <w:t>The</w:t>
      </w:r>
      <w:r w:rsidR="00250B5A" w:rsidRPr="00502609">
        <w:rPr>
          <w:rFonts w:cstheme="minorHAnsi"/>
        </w:rPr>
        <w:t xml:space="preserve"> </w:t>
      </w:r>
      <w:hyperlink r:id="rId11" w:history="1">
        <w:r w:rsidR="00CC6A46" w:rsidRPr="00A21AB6">
          <w:rPr>
            <w:rStyle w:val="Hyperlink"/>
            <w:rFonts w:cstheme="minorHAnsi"/>
          </w:rPr>
          <w:t xml:space="preserve">SLCC </w:t>
        </w:r>
        <w:r w:rsidR="00250B5A" w:rsidRPr="00A21AB6">
          <w:rPr>
            <w:rStyle w:val="Hyperlink"/>
            <w:rFonts w:cstheme="minorHAnsi"/>
          </w:rPr>
          <w:t>Surveying and Geomatics</w:t>
        </w:r>
      </w:hyperlink>
      <w:r w:rsidR="00250B5A" w:rsidRPr="00502609">
        <w:rPr>
          <w:rFonts w:cstheme="minorHAnsi"/>
        </w:rPr>
        <w:t xml:space="preserve"> </w:t>
      </w:r>
      <w:r w:rsidR="002F4EB6">
        <w:rPr>
          <w:rFonts w:cstheme="minorHAnsi"/>
        </w:rPr>
        <w:t xml:space="preserve">program </w:t>
      </w:r>
      <w:r w:rsidR="00B02D5E">
        <w:rPr>
          <w:rFonts w:cstheme="minorHAnsi"/>
        </w:rPr>
        <w:t xml:space="preserve">helps </w:t>
      </w:r>
      <w:r w:rsidR="00F4748D">
        <w:rPr>
          <w:rFonts w:cstheme="minorHAnsi"/>
        </w:rPr>
        <w:t xml:space="preserve">students prepare for employment </w:t>
      </w:r>
      <w:r w:rsidR="000A19AE">
        <w:rPr>
          <w:rFonts w:cstheme="minorHAnsi"/>
        </w:rPr>
        <w:t>in the surveying field</w:t>
      </w:r>
      <w:r w:rsidR="00F4748D">
        <w:rPr>
          <w:rFonts w:cstheme="minorHAnsi"/>
        </w:rPr>
        <w:t>.</w:t>
      </w:r>
      <w:r w:rsidR="00CA7CA0">
        <w:rPr>
          <w:rFonts w:cstheme="minorHAnsi"/>
        </w:rPr>
        <w:t xml:space="preserve"> </w:t>
      </w:r>
      <w:r w:rsidR="00C565BB">
        <w:rPr>
          <w:rFonts w:cstheme="minorHAnsi"/>
        </w:rPr>
        <w:t>Many who work in the surveying field have the goal of earning state licensure.</w:t>
      </w:r>
      <w:r w:rsidR="00CA7CA0">
        <w:rPr>
          <w:rFonts w:cstheme="minorHAnsi"/>
        </w:rPr>
        <w:t xml:space="preserve"> </w:t>
      </w:r>
      <w:r w:rsidR="00C565BB">
        <w:rPr>
          <w:rFonts w:cstheme="minorHAnsi"/>
        </w:rPr>
        <w:t>The path to state licensure usually includes</w:t>
      </w:r>
      <w:r w:rsidR="008A2BDC">
        <w:rPr>
          <w:rFonts w:cstheme="minorHAnsi"/>
        </w:rPr>
        <w:t xml:space="preserve"> three steps</w:t>
      </w:r>
      <w:r w:rsidR="00C565BB">
        <w:rPr>
          <w:rFonts w:cstheme="minorHAnsi"/>
        </w:rPr>
        <w:t>: Education, Experience, and Exams.</w:t>
      </w:r>
    </w:p>
    <w:p w14:paraId="7893467A" w14:textId="77777777" w:rsidR="001567BF" w:rsidRDefault="001567BF" w:rsidP="00DE7608">
      <w:pPr>
        <w:spacing w:after="0" w:line="240" w:lineRule="auto"/>
        <w:rPr>
          <w:rFonts w:cstheme="minorHAnsi"/>
        </w:rPr>
      </w:pPr>
    </w:p>
    <w:p w14:paraId="20BA3EF5" w14:textId="5B68E0AC" w:rsidR="00EA4D16" w:rsidRDefault="00EC29A2" w:rsidP="00DE7608">
      <w:pPr>
        <w:spacing w:after="0" w:line="240" w:lineRule="auto"/>
        <w:rPr>
          <w:rFonts w:cstheme="minorHAnsi"/>
        </w:rPr>
      </w:pPr>
      <w:r>
        <w:rPr>
          <w:rFonts w:cstheme="minorHAnsi"/>
        </w:rPr>
        <w:t>Most s</w:t>
      </w:r>
      <w:r w:rsidR="00EA4D16">
        <w:rPr>
          <w:rFonts w:cstheme="minorHAnsi"/>
        </w:rPr>
        <w:t>tates require</w:t>
      </w:r>
      <w:r w:rsidR="005E2C66">
        <w:rPr>
          <w:rFonts w:cstheme="minorHAnsi"/>
        </w:rPr>
        <w:t xml:space="preserve"> licensure</w:t>
      </w:r>
      <w:r w:rsidR="00EA4D16">
        <w:rPr>
          <w:rFonts w:cstheme="minorHAnsi"/>
        </w:rPr>
        <w:t xml:space="preserve"> applicants to have passed the </w:t>
      </w:r>
      <w:hyperlink r:id="rId12" w:history="1">
        <w:r w:rsidR="00F964FA" w:rsidRPr="003538DD">
          <w:rPr>
            <w:rStyle w:val="Hyperlink"/>
            <w:rFonts w:cstheme="minorHAnsi"/>
          </w:rPr>
          <w:t>National Council of Examiners for Engineering and Surveying</w:t>
        </w:r>
      </w:hyperlink>
      <w:r w:rsidR="00F964FA">
        <w:rPr>
          <w:rFonts w:cstheme="minorHAnsi"/>
        </w:rPr>
        <w:t xml:space="preserve"> (NCEES) exams</w:t>
      </w:r>
      <w:r w:rsidR="00D04BD1">
        <w:rPr>
          <w:rFonts w:cstheme="minorHAnsi"/>
        </w:rPr>
        <w:t xml:space="preserve">. </w:t>
      </w:r>
      <w:r w:rsidR="00870E03">
        <w:rPr>
          <w:rFonts w:cstheme="minorHAnsi"/>
        </w:rPr>
        <w:t xml:space="preserve">Two exams are available: the </w:t>
      </w:r>
      <w:hyperlink r:id="rId13" w:history="1">
        <w:r w:rsidR="00EA4D16" w:rsidRPr="0070783E">
          <w:rPr>
            <w:rStyle w:val="Hyperlink"/>
            <w:rFonts w:cstheme="minorHAnsi"/>
          </w:rPr>
          <w:t>Fundamentals of Surveying</w:t>
        </w:r>
      </w:hyperlink>
      <w:r w:rsidR="00EA4D16">
        <w:rPr>
          <w:rFonts w:cstheme="minorHAnsi"/>
        </w:rPr>
        <w:t xml:space="preserve"> (FS) exam </w:t>
      </w:r>
      <w:r w:rsidR="00570E07">
        <w:rPr>
          <w:rFonts w:cstheme="minorHAnsi"/>
        </w:rPr>
        <w:t xml:space="preserve">is available for </w:t>
      </w:r>
      <w:r w:rsidR="00647F54">
        <w:rPr>
          <w:rFonts w:cstheme="minorHAnsi"/>
        </w:rPr>
        <w:t>recent graduates and students who are close to finishing a surveying degree</w:t>
      </w:r>
      <w:r w:rsidR="00D04BD1">
        <w:rPr>
          <w:rFonts w:cstheme="minorHAnsi"/>
        </w:rPr>
        <w:t xml:space="preserve">. </w:t>
      </w:r>
      <w:r w:rsidR="00647F54">
        <w:rPr>
          <w:rFonts w:cstheme="minorHAnsi"/>
        </w:rPr>
        <w:t>T</w:t>
      </w:r>
      <w:r w:rsidR="00EA4D16">
        <w:rPr>
          <w:rFonts w:cstheme="minorHAnsi"/>
        </w:rPr>
        <w:t xml:space="preserve">he </w:t>
      </w:r>
      <w:hyperlink r:id="rId14" w:history="1">
        <w:r w:rsidR="0036739F" w:rsidRPr="002E7C70">
          <w:rPr>
            <w:rStyle w:val="Hyperlink"/>
            <w:rFonts w:cstheme="minorHAnsi"/>
          </w:rPr>
          <w:t>Professional Surveying</w:t>
        </w:r>
      </w:hyperlink>
      <w:r w:rsidR="0036739F">
        <w:rPr>
          <w:rFonts w:cstheme="minorHAnsi"/>
        </w:rPr>
        <w:t xml:space="preserve"> (PS) exam</w:t>
      </w:r>
      <w:r w:rsidR="00647F54">
        <w:rPr>
          <w:rFonts w:cstheme="minorHAnsi"/>
        </w:rPr>
        <w:t xml:space="preserve"> is</w:t>
      </w:r>
      <w:r w:rsidR="00AA7CC3">
        <w:rPr>
          <w:rFonts w:cstheme="minorHAnsi"/>
        </w:rPr>
        <w:t xml:space="preserve"> designed for surveyors who have gained at least four years of professional experience</w:t>
      </w:r>
      <w:r w:rsidR="00D04BD1">
        <w:rPr>
          <w:rFonts w:cstheme="minorHAnsi"/>
        </w:rPr>
        <w:t xml:space="preserve">. </w:t>
      </w:r>
      <w:r w:rsidR="00870E03">
        <w:rPr>
          <w:rFonts w:cstheme="minorHAnsi"/>
        </w:rPr>
        <w:t xml:space="preserve">In addition, </w:t>
      </w:r>
      <w:r w:rsidR="00AD4F80">
        <w:rPr>
          <w:rFonts w:cstheme="minorHAnsi"/>
        </w:rPr>
        <w:t>most</w:t>
      </w:r>
      <w:r w:rsidR="00870E03">
        <w:rPr>
          <w:rFonts w:cstheme="minorHAnsi"/>
        </w:rPr>
        <w:t xml:space="preserve"> states also require a state-specific surveying exam</w:t>
      </w:r>
      <w:r w:rsidR="00D04BD1">
        <w:rPr>
          <w:rFonts w:cstheme="minorHAnsi"/>
        </w:rPr>
        <w:t xml:space="preserve">. </w:t>
      </w:r>
    </w:p>
    <w:p w14:paraId="0DF1A44B" w14:textId="1B091292" w:rsidR="00AC6798" w:rsidRDefault="00AC6798" w:rsidP="00DE7608">
      <w:pPr>
        <w:spacing w:after="0" w:line="240" w:lineRule="auto"/>
        <w:rPr>
          <w:rFonts w:cstheme="minorHAnsi"/>
        </w:rPr>
      </w:pPr>
    </w:p>
    <w:p w14:paraId="42FFB76B" w14:textId="5BE71068" w:rsidR="00AF1375" w:rsidRDefault="00901A54" w:rsidP="00826405">
      <w:pPr>
        <w:spacing w:after="0" w:line="240" w:lineRule="auto"/>
        <w:rPr>
          <w:rFonts w:cstheme="minorHAnsi"/>
        </w:rPr>
      </w:pPr>
      <w:r w:rsidRPr="00502609">
        <w:rPr>
          <w:rFonts w:cstheme="minorHAnsi"/>
        </w:rPr>
        <w:t>In order to practice as a</w:t>
      </w:r>
      <w:r>
        <w:rPr>
          <w:rFonts w:cstheme="minorHAnsi"/>
        </w:rPr>
        <w:t xml:space="preserve"> licensed s</w:t>
      </w:r>
      <w:r w:rsidRPr="00502609">
        <w:rPr>
          <w:rFonts w:cstheme="minorHAnsi"/>
        </w:rPr>
        <w:t>urveyor, students must satisfy individual state requirements, independent of SLCC graduation requirements</w:t>
      </w:r>
      <w:r>
        <w:rPr>
          <w:rFonts w:cstheme="minorHAnsi"/>
        </w:rPr>
        <w:t xml:space="preserve">. </w:t>
      </w:r>
      <w:r w:rsidRPr="00502609">
        <w:rPr>
          <w:rFonts w:cstheme="minorHAnsi"/>
        </w:rPr>
        <w:t>It is highly</w:t>
      </w:r>
      <w:r>
        <w:rPr>
          <w:rFonts w:cstheme="minorHAnsi"/>
        </w:rPr>
        <w:t xml:space="preserve"> recommended that students consult in advance with the </w:t>
      </w:r>
      <w:hyperlink r:id="rId15" w:history="1">
        <w:r w:rsidRPr="008B7EB2">
          <w:rPr>
            <w:rStyle w:val="Hyperlink"/>
            <w:rFonts w:cstheme="minorHAnsi"/>
          </w:rPr>
          <w:t>Utah Division of Occupational and Professional Licensing (DOPL)</w:t>
        </w:r>
      </w:hyperlink>
      <w:r>
        <w:rPr>
          <w:rFonts w:cstheme="minorHAnsi"/>
        </w:rPr>
        <w:t xml:space="preserve">, or similar agencies in other states, to find out more about eligibility for state licensure. DOPL can be reached at 801-530-6628 or at their </w:t>
      </w:r>
      <w:hyperlink r:id="rId16" w:history="1">
        <w:r>
          <w:rPr>
            <w:rStyle w:val="Hyperlink"/>
            <w:rFonts w:cstheme="minorHAnsi"/>
          </w:rPr>
          <w:t>website</w:t>
        </w:r>
      </w:hyperlink>
      <w:r>
        <w:rPr>
          <w:rFonts w:cstheme="minorHAnsi"/>
        </w:rPr>
        <w:t xml:space="preserve">. </w:t>
      </w:r>
    </w:p>
    <w:p w14:paraId="2B05ACF2" w14:textId="77777777" w:rsidR="00AF1375" w:rsidRDefault="00AF1375" w:rsidP="00826405">
      <w:pPr>
        <w:spacing w:after="0" w:line="240" w:lineRule="auto"/>
        <w:rPr>
          <w:rFonts w:cstheme="minorHAnsi"/>
        </w:rPr>
      </w:pPr>
    </w:p>
    <w:p w14:paraId="2475B6E3" w14:textId="48C42F0F" w:rsidR="00826405" w:rsidRPr="0000550B" w:rsidRDefault="00806EF4" w:rsidP="00826405">
      <w:pPr>
        <w:spacing w:after="0" w:line="240" w:lineRule="auto"/>
        <w:rPr>
          <w:rFonts w:cstheme="minorHAnsi"/>
        </w:rPr>
      </w:pPr>
      <w:r w:rsidRPr="00CC135F">
        <w:rPr>
          <w:rFonts w:cstheme="minorHAnsi"/>
        </w:rPr>
        <w:t>More information about licensure in other states is available in the table below.</w:t>
      </w:r>
      <w:r w:rsidR="00CA7CA0" w:rsidRPr="00CC135F">
        <w:rPr>
          <w:rFonts w:cstheme="minorHAnsi"/>
        </w:rPr>
        <w:t xml:space="preserve"> </w:t>
      </w:r>
      <w:r w:rsidR="00826405" w:rsidRPr="00822910">
        <w:rPr>
          <w:rFonts w:cstheme="minorHAnsi"/>
        </w:rPr>
        <w:t xml:space="preserve">SLCC has not made a determination if the Surveying AAS degree meets the educational requirements for licensure in </w:t>
      </w:r>
      <w:r w:rsidR="00DA4F87" w:rsidRPr="00822910">
        <w:rPr>
          <w:rFonts w:cstheme="minorHAnsi"/>
        </w:rPr>
        <w:t>any state other than Utah</w:t>
      </w:r>
      <w:r w:rsidR="00826405" w:rsidRPr="00822910">
        <w:rPr>
          <w:rFonts w:cstheme="minorHAnsi"/>
        </w:rPr>
        <w:t>.</w:t>
      </w:r>
    </w:p>
    <w:p w14:paraId="673142EA" w14:textId="77777777" w:rsidR="001F0A72" w:rsidRPr="0000550B" w:rsidRDefault="001F0A72" w:rsidP="00DE7608">
      <w:pPr>
        <w:pStyle w:val="NormalWeb"/>
        <w:spacing w:after="0"/>
        <w:rPr>
          <w:rFonts w:asciiTheme="minorHAnsi" w:hAnsiTheme="minorHAnsi" w:cstheme="minorHAnsi"/>
          <w:color w:val="000000"/>
          <w:sz w:val="22"/>
          <w:szCs w:val="22"/>
          <w:lang w:val="en"/>
        </w:rPr>
      </w:pPr>
    </w:p>
    <w:p w14:paraId="1DF5BFAD" w14:textId="47F63D71" w:rsidR="00250B5A" w:rsidRDefault="00250B5A" w:rsidP="00DE7608">
      <w:pPr>
        <w:pStyle w:val="NormalWeb"/>
        <w:spacing w:after="0"/>
        <w:rPr>
          <w:rFonts w:asciiTheme="minorHAnsi" w:hAnsiTheme="minorHAnsi" w:cstheme="minorHAnsi"/>
          <w:color w:val="000000"/>
          <w:sz w:val="22"/>
          <w:szCs w:val="22"/>
          <w:lang w:val="en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If you have difficulty finding the licensure requirements for your state, please contact </w:t>
      </w:r>
      <w:r w:rsidR="00862C4D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the </w:t>
      </w:r>
      <w:hyperlink r:id="rId17" w:history="1">
        <w:r w:rsidR="00862C4D" w:rsidRPr="004C2AE6">
          <w:rPr>
            <w:rStyle w:val="Hyperlink"/>
            <w:rFonts w:asciiTheme="minorHAnsi" w:hAnsiTheme="minorHAnsi" w:cstheme="minorHAnsi"/>
            <w:sz w:val="22"/>
            <w:szCs w:val="22"/>
            <w:lang w:val="en"/>
          </w:rPr>
          <w:t>Program Coordinator</w:t>
        </w:r>
      </w:hyperlink>
      <w:r w:rsidR="00862C4D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 for more information.</w:t>
      </w:r>
    </w:p>
    <w:p w14:paraId="516DB591" w14:textId="77777777" w:rsidR="00E652D6" w:rsidRDefault="00E652D6" w:rsidP="00DE7608">
      <w:pPr>
        <w:pStyle w:val="NormalWeb"/>
        <w:spacing w:after="0"/>
        <w:rPr>
          <w:rFonts w:asciiTheme="minorHAnsi" w:hAnsiTheme="minorHAnsi" w:cstheme="minorHAnsi"/>
          <w:color w:val="000000"/>
          <w:sz w:val="22"/>
          <w:szCs w:val="22"/>
          <w:lang w:val="en"/>
        </w:rPr>
      </w:pPr>
    </w:p>
    <w:tbl>
      <w:tblPr>
        <w:tblW w:w="108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8640"/>
      </w:tblGrid>
      <w:tr w:rsidR="00587CDF" w:rsidRPr="00522AB8" w14:paraId="21C73C0F" w14:textId="77777777" w:rsidTr="0025746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14:paraId="1D5DCA0D" w14:textId="4409768E" w:rsidR="00587CDF" w:rsidRPr="00522AB8" w:rsidRDefault="00587CDF" w:rsidP="00626AA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2AB8">
              <w:rPr>
                <w:rFonts w:eastAsia="Times New Roman" w:cstheme="minorHAnsi"/>
                <w:b/>
                <w:color w:val="000000"/>
              </w:rPr>
              <w:t>States</w:t>
            </w:r>
            <w:r w:rsidR="00522AB8">
              <w:rPr>
                <w:rFonts w:eastAsia="Times New Roman" w:cstheme="minorHAnsi"/>
                <w:b/>
                <w:color w:val="000000"/>
              </w:rPr>
              <w:t xml:space="preserve"> </w:t>
            </w:r>
            <w:r w:rsidRPr="00522AB8">
              <w:rPr>
                <w:rFonts w:eastAsia="Times New Roman" w:cstheme="minorHAnsi"/>
                <w:b/>
                <w:color w:val="000000"/>
              </w:rPr>
              <w:t>and</w:t>
            </w:r>
            <w:r w:rsidR="00522AB8">
              <w:rPr>
                <w:rFonts w:eastAsia="Times New Roman" w:cstheme="minorHAnsi"/>
                <w:b/>
                <w:color w:val="000000"/>
              </w:rPr>
              <w:t xml:space="preserve"> </w:t>
            </w:r>
            <w:r w:rsidRPr="00522AB8">
              <w:rPr>
                <w:rFonts w:eastAsia="Times New Roman" w:cstheme="minorHAnsi"/>
                <w:b/>
                <w:color w:val="000000"/>
              </w:rPr>
              <w:t>Territories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14:paraId="4EBC5CF5" w14:textId="449904EE" w:rsidR="00587CDF" w:rsidRDefault="00E56082" w:rsidP="00237BA2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State Licensure Information</w:t>
            </w:r>
          </w:p>
          <w:p w14:paraId="6D35BA5E" w14:textId="69D8AC57" w:rsidR="005A3E07" w:rsidRDefault="00CC2F91" w:rsidP="00237BA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C2F91">
              <w:rPr>
                <w:rFonts w:eastAsia="Times New Roman" w:cstheme="minorHAnsi"/>
                <w:i/>
                <w:iCs/>
                <w:color w:val="000000"/>
              </w:rPr>
              <w:t xml:space="preserve">This list was </w:t>
            </w:r>
            <w:r w:rsidR="0016557E">
              <w:rPr>
                <w:rFonts w:eastAsia="Times New Roman" w:cstheme="minorHAnsi"/>
                <w:i/>
                <w:iCs/>
                <w:color w:val="000000"/>
              </w:rPr>
              <w:t xml:space="preserve">last </w:t>
            </w:r>
            <w:r w:rsidRPr="00CC2F91">
              <w:rPr>
                <w:rFonts w:eastAsia="Times New Roman" w:cstheme="minorHAnsi"/>
                <w:i/>
                <w:iCs/>
                <w:color w:val="000000"/>
              </w:rPr>
              <w:t xml:space="preserve">updated </w:t>
            </w:r>
            <w:r w:rsidR="00E130EF">
              <w:rPr>
                <w:rFonts w:eastAsia="Times New Roman" w:cstheme="minorHAnsi"/>
                <w:i/>
                <w:iCs/>
                <w:color w:val="000000"/>
              </w:rPr>
              <w:t>1</w:t>
            </w:r>
            <w:r w:rsidRPr="00CC2F91">
              <w:rPr>
                <w:rFonts w:eastAsia="Times New Roman" w:cstheme="minorHAnsi"/>
                <w:i/>
                <w:iCs/>
                <w:color w:val="000000"/>
              </w:rPr>
              <w:t>/</w:t>
            </w:r>
            <w:r w:rsidR="00E130EF">
              <w:rPr>
                <w:rFonts w:eastAsia="Times New Roman" w:cstheme="minorHAnsi"/>
                <w:i/>
                <w:iCs/>
                <w:color w:val="000000"/>
              </w:rPr>
              <w:t>1</w:t>
            </w:r>
            <w:r w:rsidR="00D97E09">
              <w:rPr>
                <w:rFonts w:eastAsia="Times New Roman" w:cstheme="minorHAnsi"/>
                <w:i/>
                <w:iCs/>
                <w:color w:val="000000"/>
              </w:rPr>
              <w:t>4</w:t>
            </w:r>
            <w:r w:rsidRPr="00CC2F91">
              <w:rPr>
                <w:rFonts w:eastAsia="Times New Roman" w:cstheme="minorHAnsi"/>
                <w:i/>
                <w:iCs/>
                <w:color w:val="000000"/>
              </w:rPr>
              <w:t>/202</w:t>
            </w:r>
            <w:r w:rsidR="00E130EF">
              <w:rPr>
                <w:rFonts w:eastAsia="Times New Roman" w:cstheme="minorHAnsi"/>
                <w:i/>
                <w:iCs/>
                <w:color w:val="000000"/>
              </w:rPr>
              <w:t>2</w:t>
            </w:r>
            <w:r w:rsidR="005A3E07" w:rsidRPr="00CC2F91">
              <w:rPr>
                <w:rFonts w:eastAsia="Times New Roman" w:cstheme="minorHAnsi"/>
                <w:i/>
                <w:iCs/>
                <w:color w:val="000000"/>
              </w:rPr>
              <w:t xml:space="preserve">. Please </w:t>
            </w:r>
            <w:hyperlink r:id="rId18" w:history="1">
              <w:r w:rsidR="005A3E07" w:rsidRPr="00CC2F91">
                <w:rPr>
                  <w:rStyle w:val="Hyperlink"/>
                  <w:rFonts w:cstheme="minorHAnsi"/>
                  <w:i/>
                  <w:iCs/>
                  <w:lang w:val="en"/>
                </w:rPr>
                <w:t>e</w:t>
              </w:r>
              <w:r w:rsidR="005A3E07" w:rsidRPr="00CC2F91">
                <w:rPr>
                  <w:rStyle w:val="Hyperlink"/>
                  <w:i/>
                  <w:iCs/>
                  <w:lang w:val="en"/>
                </w:rPr>
                <w:t>mail</w:t>
              </w:r>
            </w:hyperlink>
            <w:r w:rsidR="005A3E07" w:rsidRPr="00CC2F91">
              <w:rPr>
                <w:rFonts w:eastAsia="Times New Roman" w:cstheme="minorHAnsi"/>
                <w:i/>
                <w:iCs/>
                <w:color w:val="000000"/>
              </w:rPr>
              <w:t xml:space="preserve"> for more information</w:t>
            </w:r>
            <w:r w:rsidR="005A3E07" w:rsidRPr="00D53155">
              <w:rPr>
                <w:rFonts w:eastAsia="Times New Roman" w:cstheme="minorHAnsi"/>
                <w:color w:val="000000"/>
              </w:rPr>
              <w:t>.</w:t>
            </w:r>
          </w:p>
          <w:p w14:paraId="321D1BFB" w14:textId="7DD4F130" w:rsidR="00AB1E45" w:rsidRPr="00522AB8" w:rsidRDefault="00AB1E45" w:rsidP="00237BA2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BC73AC" w:rsidRPr="00522AB8" w14:paraId="76129EBF" w14:textId="77777777" w:rsidTr="0025746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B4C2DBE" w14:textId="77777777" w:rsidR="00850896" w:rsidRDefault="00850896" w:rsidP="00626AA0">
            <w:pPr>
              <w:spacing w:after="0" w:line="240" w:lineRule="auto"/>
            </w:pPr>
          </w:p>
          <w:p w14:paraId="7357D70D" w14:textId="478959F0" w:rsidR="00BC73AC" w:rsidRPr="00522AB8" w:rsidRDefault="003D5818" w:rsidP="00626AA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9" w:history="1">
              <w:r w:rsidR="006930B4" w:rsidRPr="00B63C72">
                <w:rPr>
                  <w:rStyle w:val="Hyperlink"/>
                  <w:rFonts w:eastAsia="Times New Roman" w:cstheme="minorHAnsi"/>
                </w:rPr>
                <w:t>Alabama</w:t>
              </w:r>
            </w:hyperlink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5D70B2D4" w14:textId="77777777" w:rsidR="00850896" w:rsidRDefault="00850896" w:rsidP="00DD16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  <w:p w14:paraId="0A0D42FB" w14:textId="7D205BDA" w:rsidR="00DD1681" w:rsidRDefault="00DD6838" w:rsidP="00DD168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D6838">
              <w:rPr>
                <w:rFonts w:ascii="Calibri" w:eastAsia="Times New Roman" w:hAnsi="Calibri" w:cs="Calibri"/>
                <w:b/>
                <w:bCs/>
              </w:rPr>
              <w:t>Board</w:t>
            </w:r>
            <w:r>
              <w:rPr>
                <w:rFonts w:ascii="Calibri" w:eastAsia="Times New Roman" w:hAnsi="Calibri" w:cs="Calibri"/>
              </w:rPr>
              <w:t xml:space="preserve">: </w:t>
            </w:r>
            <w:hyperlink r:id="rId20" w:history="1">
              <w:r w:rsidR="00DD1681" w:rsidRPr="00FC6366">
                <w:rPr>
                  <w:rStyle w:val="Hyperlink"/>
                  <w:rFonts w:ascii="Calibri" w:eastAsia="Times New Roman" w:hAnsi="Calibri" w:cs="Calibri"/>
                </w:rPr>
                <w:t>Alabama Board of Licensure for Professional Engineers and Land Surveyors</w:t>
              </w:r>
            </w:hyperlink>
            <w:r w:rsidR="00935890">
              <w:rPr>
                <w:rFonts w:ascii="Calibri" w:eastAsia="Times New Roman" w:hAnsi="Calibri" w:cs="Calibri"/>
              </w:rPr>
              <w:t>.</w:t>
            </w:r>
          </w:p>
          <w:p w14:paraId="50F39AA7" w14:textId="42EBA472" w:rsidR="002038FA" w:rsidRPr="00E716CB" w:rsidRDefault="002038FA" w:rsidP="006B7C4C">
            <w:pPr>
              <w:tabs>
                <w:tab w:val="left" w:pos="1240"/>
              </w:tabs>
              <w:spacing w:after="0" w:line="240" w:lineRule="auto"/>
              <w:rPr>
                <w:rFonts w:ascii="Calibri" w:eastAsia="Times New Roman" w:hAnsi="Calibri" w:cs="Calibri"/>
              </w:rPr>
            </w:pPr>
            <w:r w:rsidRPr="002038FA">
              <w:rPr>
                <w:rFonts w:ascii="Calibri" w:eastAsia="Times New Roman" w:hAnsi="Calibri" w:cs="Calibri"/>
                <w:b/>
                <w:bCs/>
              </w:rPr>
              <w:t>Contact</w:t>
            </w:r>
            <w:r>
              <w:rPr>
                <w:rFonts w:ascii="Calibri" w:eastAsia="Times New Roman" w:hAnsi="Calibri" w:cs="Calibri"/>
              </w:rPr>
              <w:t xml:space="preserve">: </w:t>
            </w:r>
            <w:r w:rsidR="006B7C4C" w:rsidRPr="006B7C4C">
              <w:rPr>
                <w:rFonts w:ascii="Calibri" w:eastAsia="Times New Roman" w:hAnsi="Calibri" w:cs="Calibri"/>
              </w:rPr>
              <w:t>PO Box 304451</w:t>
            </w:r>
            <w:r w:rsidR="006B7C4C">
              <w:rPr>
                <w:rFonts w:ascii="Calibri" w:eastAsia="Times New Roman" w:hAnsi="Calibri" w:cs="Calibri"/>
              </w:rPr>
              <w:t xml:space="preserve">, </w:t>
            </w:r>
            <w:r w:rsidR="006B7C4C" w:rsidRPr="006B7C4C">
              <w:rPr>
                <w:rFonts w:ascii="Calibri" w:eastAsia="Times New Roman" w:hAnsi="Calibri" w:cs="Calibri"/>
              </w:rPr>
              <w:t>Montgomery, AL 36130-4451</w:t>
            </w:r>
            <w:r w:rsidR="004975A0">
              <w:rPr>
                <w:rFonts w:ascii="Calibri" w:eastAsia="Times New Roman" w:hAnsi="Calibri" w:cs="Calibri"/>
              </w:rPr>
              <w:t xml:space="preserve">. Phone: </w:t>
            </w:r>
            <w:r w:rsidR="00315282" w:rsidRPr="00315282">
              <w:rPr>
                <w:rFonts w:ascii="Calibri" w:eastAsia="Times New Roman" w:hAnsi="Calibri" w:cs="Calibri"/>
              </w:rPr>
              <w:t>866</w:t>
            </w:r>
            <w:r w:rsidR="00C46767">
              <w:rPr>
                <w:rFonts w:ascii="Calibri" w:eastAsia="Times New Roman" w:hAnsi="Calibri" w:cs="Calibri"/>
              </w:rPr>
              <w:t>-</w:t>
            </w:r>
            <w:r w:rsidR="00315282" w:rsidRPr="00315282">
              <w:rPr>
                <w:rFonts w:ascii="Calibri" w:eastAsia="Times New Roman" w:hAnsi="Calibri" w:cs="Calibri"/>
              </w:rPr>
              <w:t>461-7640</w:t>
            </w:r>
            <w:r w:rsidR="00B442DB">
              <w:rPr>
                <w:rFonts w:ascii="Calibri" w:eastAsia="Times New Roman" w:hAnsi="Calibri" w:cs="Calibri"/>
              </w:rPr>
              <w:t xml:space="preserve">. </w:t>
            </w:r>
          </w:p>
          <w:p w14:paraId="12E5B3DB" w14:textId="027F972E" w:rsidR="00DB22DE" w:rsidRDefault="00E8556C" w:rsidP="00195F2D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8556C">
              <w:rPr>
                <w:rFonts w:eastAsia="Times New Roman" w:cstheme="minorHAnsi"/>
                <w:b/>
                <w:bCs/>
                <w:iCs/>
                <w:color w:val="000000"/>
              </w:rPr>
              <w:t>Additional Information</w:t>
            </w:r>
            <w:r>
              <w:rPr>
                <w:rFonts w:eastAsia="Times New Roman" w:cstheme="minorHAnsi"/>
                <w:iCs/>
                <w:color w:val="000000"/>
              </w:rPr>
              <w:t xml:space="preserve">: </w:t>
            </w:r>
          </w:p>
          <w:p w14:paraId="1B583BFF" w14:textId="05E4DBCC" w:rsidR="00A60139" w:rsidRDefault="003D5818" w:rsidP="00AF02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21" w:history="1">
              <w:r w:rsidR="00A60139" w:rsidRPr="00F32F79">
                <w:rPr>
                  <w:rStyle w:val="Hyperlink"/>
                  <w:rFonts w:eastAsia="Times New Roman" w:cstheme="minorHAnsi"/>
                  <w:iCs/>
                </w:rPr>
                <w:t>Online Application</w:t>
              </w:r>
            </w:hyperlink>
            <w:r w:rsidR="00A60139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73D76399" w14:textId="05C96C9B" w:rsidR="008C3F9F" w:rsidRDefault="003D5818" w:rsidP="00AF02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22" w:history="1">
              <w:r w:rsidR="008C3F9F" w:rsidRPr="001766B1">
                <w:rPr>
                  <w:rStyle w:val="Hyperlink"/>
                  <w:rFonts w:eastAsia="Times New Roman" w:cstheme="minorHAnsi"/>
                  <w:iCs/>
                </w:rPr>
                <w:t>Frequently Asked Questions</w:t>
              </w:r>
            </w:hyperlink>
            <w:r w:rsidR="008C3F9F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11B1174D" w14:textId="64DB5542" w:rsidR="00774B1F" w:rsidRDefault="003D5818" w:rsidP="00AF02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23" w:history="1">
              <w:r w:rsidR="00774B1F" w:rsidRPr="003B4592">
                <w:rPr>
                  <w:rStyle w:val="Hyperlink"/>
                  <w:rFonts w:eastAsia="Times New Roman" w:cstheme="minorHAnsi"/>
                  <w:iCs/>
                </w:rPr>
                <w:t>Requirements for Professional Land Surveying Intern Certification</w:t>
              </w:r>
            </w:hyperlink>
            <w:r w:rsidR="00774B1F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502EAF51" w14:textId="30323892" w:rsidR="00531362" w:rsidRPr="008C3F9F" w:rsidRDefault="003D5818" w:rsidP="00AF02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24" w:history="1">
              <w:r w:rsidR="00531362" w:rsidRPr="003E4646">
                <w:rPr>
                  <w:rStyle w:val="Hyperlink"/>
                  <w:rFonts w:eastAsia="Times New Roman" w:cstheme="minorHAnsi"/>
                  <w:iCs/>
                </w:rPr>
                <w:t>Requirements for Professional Land Surveying Licensure</w:t>
              </w:r>
            </w:hyperlink>
            <w:r w:rsidR="00531362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0BE1F221" w14:textId="5D4749C3" w:rsidR="00E8556C" w:rsidRPr="00195F2D" w:rsidRDefault="00E8556C" w:rsidP="00195F2D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</w:p>
        </w:tc>
      </w:tr>
      <w:tr w:rsidR="00C21BE9" w:rsidRPr="00522AB8" w14:paraId="1889AA08" w14:textId="77777777" w:rsidTr="0025746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360FF85" w14:textId="52CD323B" w:rsidR="00C21BE9" w:rsidRPr="00522AB8" w:rsidRDefault="003D5818" w:rsidP="00626AA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5" w:history="1">
              <w:r w:rsidR="00D405A4" w:rsidRPr="00E85548">
                <w:rPr>
                  <w:rStyle w:val="Hyperlink"/>
                  <w:rFonts w:eastAsia="Times New Roman" w:cstheme="minorHAnsi"/>
                </w:rPr>
                <w:t>Alaska</w:t>
              </w:r>
            </w:hyperlink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652E04E5" w14:textId="61E9BC7D" w:rsidR="00C65C76" w:rsidRPr="00B47079" w:rsidRDefault="00CA07E8" w:rsidP="00C65C7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C2613">
              <w:rPr>
                <w:rFonts w:ascii="Calibri" w:eastAsia="Times New Roman" w:hAnsi="Calibri" w:cs="Calibri"/>
                <w:b/>
                <w:bCs/>
              </w:rPr>
              <w:t>Board</w:t>
            </w:r>
            <w:r w:rsidRPr="00DC2613">
              <w:rPr>
                <w:rFonts w:ascii="Calibri" w:eastAsia="Times New Roman" w:hAnsi="Calibri" w:cs="Calibri"/>
              </w:rPr>
              <w:t xml:space="preserve">: </w:t>
            </w:r>
            <w:hyperlink r:id="rId26" w:history="1">
              <w:r w:rsidR="00C65C76" w:rsidRPr="001020EB">
                <w:rPr>
                  <w:rStyle w:val="Hyperlink"/>
                  <w:rFonts w:ascii="Calibri" w:eastAsia="Times New Roman" w:hAnsi="Calibri" w:cs="Calibri"/>
                </w:rPr>
                <w:t>Alaska State Board of Registration for Architects, Engineers, and Land Surveyors</w:t>
              </w:r>
            </w:hyperlink>
            <w:r w:rsidR="00A80E44">
              <w:rPr>
                <w:rFonts w:ascii="Calibri" w:eastAsia="Times New Roman" w:hAnsi="Calibri" w:cs="Calibri"/>
              </w:rPr>
              <w:t>.</w:t>
            </w:r>
          </w:p>
          <w:p w14:paraId="36433B1A" w14:textId="610303B6" w:rsidR="002038FA" w:rsidRDefault="002038FA" w:rsidP="006A25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038FA">
              <w:rPr>
                <w:rFonts w:ascii="Calibri" w:eastAsia="Times New Roman" w:hAnsi="Calibri" w:cs="Calibri"/>
                <w:b/>
                <w:bCs/>
              </w:rPr>
              <w:t>Contact</w:t>
            </w:r>
            <w:r>
              <w:rPr>
                <w:rFonts w:ascii="Calibri" w:eastAsia="Times New Roman" w:hAnsi="Calibri" w:cs="Calibri"/>
              </w:rPr>
              <w:t xml:space="preserve">: </w:t>
            </w:r>
            <w:r w:rsidR="006A25BF" w:rsidRPr="006A25BF">
              <w:rPr>
                <w:rFonts w:ascii="Calibri" w:eastAsia="Times New Roman" w:hAnsi="Calibri" w:cs="Calibri"/>
              </w:rPr>
              <w:t>P.O. Box 110806</w:t>
            </w:r>
            <w:r w:rsidR="006A25BF">
              <w:rPr>
                <w:rFonts w:ascii="Calibri" w:eastAsia="Times New Roman" w:hAnsi="Calibri" w:cs="Calibri"/>
              </w:rPr>
              <w:t xml:space="preserve">, </w:t>
            </w:r>
            <w:r w:rsidR="006A25BF" w:rsidRPr="006A25BF">
              <w:rPr>
                <w:rFonts w:ascii="Calibri" w:eastAsia="Times New Roman" w:hAnsi="Calibri" w:cs="Calibri"/>
              </w:rPr>
              <w:t>Juneau, AK 99811-080</w:t>
            </w:r>
            <w:r w:rsidR="003B129C">
              <w:rPr>
                <w:rFonts w:ascii="Calibri" w:eastAsia="Times New Roman" w:hAnsi="Calibri" w:cs="Calibri"/>
              </w:rPr>
              <w:t xml:space="preserve">6. Phone: </w:t>
            </w:r>
            <w:r w:rsidR="002241EC" w:rsidRPr="002241EC">
              <w:rPr>
                <w:rFonts w:ascii="Calibri" w:eastAsia="Times New Roman" w:hAnsi="Calibri" w:cs="Calibri"/>
              </w:rPr>
              <w:t>907</w:t>
            </w:r>
            <w:r w:rsidR="00C46767">
              <w:rPr>
                <w:rFonts w:ascii="Calibri" w:eastAsia="Times New Roman" w:hAnsi="Calibri" w:cs="Calibri"/>
              </w:rPr>
              <w:t>-</w:t>
            </w:r>
            <w:r w:rsidR="00CB11B2">
              <w:rPr>
                <w:rFonts w:ascii="Calibri" w:eastAsia="Times New Roman" w:hAnsi="Calibri" w:cs="Calibri"/>
              </w:rPr>
              <w:t xml:space="preserve">465-2550. </w:t>
            </w:r>
            <w:r w:rsidR="007C7511">
              <w:rPr>
                <w:rFonts w:ascii="Calibri" w:eastAsia="Times New Roman" w:hAnsi="Calibri" w:cs="Calibri"/>
              </w:rPr>
              <w:t xml:space="preserve">Email: </w:t>
            </w:r>
            <w:hyperlink r:id="rId27" w:history="1">
              <w:r w:rsidR="006A30A1" w:rsidRPr="001B3DD7">
                <w:rPr>
                  <w:rStyle w:val="Hyperlink"/>
                  <w:rFonts w:ascii="Calibri" w:eastAsia="Times New Roman" w:hAnsi="Calibri" w:cs="Calibri"/>
                </w:rPr>
                <w:t>AELSboard@Alaska.Gov</w:t>
              </w:r>
            </w:hyperlink>
            <w:r w:rsidR="006A30A1">
              <w:rPr>
                <w:rFonts w:ascii="Calibri" w:eastAsia="Times New Roman" w:hAnsi="Calibri" w:cs="Calibri"/>
              </w:rPr>
              <w:t xml:space="preserve">. </w:t>
            </w:r>
            <w:hyperlink r:id="rId28" w:history="1">
              <w:r w:rsidR="000B129E" w:rsidRPr="000B129E">
                <w:rPr>
                  <w:rStyle w:val="Hyperlink"/>
                  <w:rFonts w:ascii="Calibri" w:eastAsia="Times New Roman" w:hAnsi="Calibri" w:cs="Calibri"/>
                </w:rPr>
                <w:t>Online contact form</w:t>
              </w:r>
            </w:hyperlink>
            <w:r w:rsidR="000B129E">
              <w:rPr>
                <w:rFonts w:ascii="Calibri" w:eastAsia="Times New Roman" w:hAnsi="Calibri" w:cs="Calibri"/>
              </w:rPr>
              <w:t xml:space="preserve">. </w:t>
            </w:r>
          </w:p>
          <w:p w14:paraId="4BB2463E" w14:textId="481E86F3" w:rsidR="00766BD7" w:rsidRDefault="00766BD7" w:rsidP="006A25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66BD7">
              <w:rPr>
                <w:rFonts w:ascii="Calibri" w:eastAsia="Times New Roman" w:hAnsi="Calibri" w:cs="Calibri"/>
                <w:b/>
                <w:bCs/>
              </w:rPr>
              <w:t>Additional Information</w:t>
            </w:r>
            <w:r>
              <w:rPr>
                <w:rFonts w:ascii="Calibri" w:eastAsia="Times New Roman" w:hAnsi="Calibri" w:cs="Calibri"/>
              </w:rPr>
              <w:t xml:space="preserve">: </w:t>
            </w:r>
          </w:p>
          <w:p w14:paraId="562BE2AE" w14:textId="3218D57D" w:rsidR="00766BD7" w:rsidRDefault="003D5818" w:rsidP="00AF02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29" w:history="1">
              <w:r w:rsidR="00FD7AE8" w:rsidRPr="00956B7C">
                <w:rPr>
                  <w:rStyle w:val="Hyperlink"/>
                  <w:rFonts w:ascii="Calibri" w:eastAsia="Times New Roman" w:hAnsi="Calibri" w:cs="Calibri"/>
                </w:rPr>
                <w:t>Frequently Asked Questions</w:t>
              </w:r>
            </w:hyperlink>
            <w:r w:rsidR="00FD7AE8">
              <w:rPr>
                <w:rFonts w:ascii="Calibri" w:eastAsia="Times New Roman" w:hAnsi="Calibri" w:cs="Calibri"/>
              </w:rPr>
              <w:t xml:space="preserve">. </w:t>
            </w:r>
          </w:p>
          <w:p w14:paraId="7DC2DCC5" w14:textId="7F2B3F5A" w:rsidR="00372AC3" w:rsidRPr="00766BD7" w:rsidRDefault="003D5818" w:rsidP="00AF02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30" w:history="1">
              <w:r w:rsidR="00372AC3" w:rsidRPr="00A07134">
                <w:rPr>
                  <w:rStyle w:val="Hyperlink"/>
                  <w:rFonts w:ascii="Calibri" w:eastAsia="Times New Roman" w:hAnsi="Calibri" w:cs="Calibri"/>
                </w:rPr>
                <w:t>Applications and forms</w:t>
              </w:r>
            </w:hyperlink>
            <w:r w:rsidR="00372AC3">
              <w:rPr>
                <w:rFonts w:ascii="Calibri" w:eastAsia="Times New Roman" w:hAnsi="Calibri" w:cs="Calibri"/>
              </w:rPr>
              <w:t xml:space="preserve">. </w:t>
            </w:r>
          </w:p>
          <w:p w14:paraId="7B376E26" w14:textId="32FDCC9A" w:rsidR="00626AA0" w:rsidRPr="00195F2D" w:rsidRDefault="00626AA0" w:rsidP="00195F2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52BF7" w:rsidRPr="00522AB8" w14:paraId="6CDA4750" w14:textId="77777777" w:rsidTr="0025746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3643C61" w14:textId="532EF5CA" w:rsidR="00C52BF7" w:rsidRDefault="003D5818" w:rsidP="00626AA0">
            <w:pPr>
              <w:spacing w:after="0" w:line="240" w:lineRule="auto"/>
              <w:rPr>
                <w:rFonts w:eastAsia="Times New Roman" w:cstheme="minorHAnsi"/>
              </w:rPr>
            </w:pPr>
            <w:hyperlink r:id="rId31" w:history="1">
              <w:r w:rsidR="00C52BF7" w:rsidRPr="001C5FF1">
                <w:rPr>
                  <w:rStyle w:val="Hyperlink"/>
                  <w:rFonts w:eastAsia="Times New Roman" w:cstheme="minorHAnsi"/>
                </w:rPr>
                <w:t>American Samoa</w:t>
              </w:r>
            </w:hyperlink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4928AE2C" w14:textId="0CA5EDDC" w:rsidR="00FD4C9D" w:rsidRDefault="00361B17" w:rsidP="009E22FE">
            <w:pPr>
              <w:spacing w:after="0" w:line="240" w:lineRule="auto"/>
              <w:rPr>
                <w:rFonts w:eastAsia="Times New Roman" w:cstheme="minorHAnsi"/>
                <w:i/>
                <w:color w:val="000000"/>
              </w:rPr>
            </w:pPr>
            <w:r w:rsidRPr="00361B17">
              <w:rPr>
                <w:b/>
                <w:bCs/>
              </w:rPr>
              <w:t>Board</w:t>
            </w:r>
            <w:r>
              <w:t xml:space="preserve">: </w:t>
            </w:r>
            <w:hyperlink r:id="rId32" w:history="1">
              <w:r w:rsidR="00B73EDC" w:rsidRPr="00730DE5">
                <w:rPr>
                  <w:rStyle w:val="Hyperlink"/>
                  <w:rFonts w:ascii="Calibri" w:hAnsi="Calibri" w:cs="Calibri"/>
                </w:rPr>
                <w:t>Territorial Government webpage</w:t>
              </w:r>
            </w:hyperlink>
            <w:r w:rsidR="00CA7CA0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03F3679E" w14:textId="5611A16B" w:rsidR="00361B17" w:rsidRPr="00361B17" w:rsidRDefault="00361B17" w:rsidP="00361B17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 w:rsidRPr="00361B17">
              <w:rPr>
                <w:rFonts w:eastAsia="Times New Roman" w:cstheme="minorHAnsi"/>
                <w:iCs/>
                <w:color w:val="000000"/>
              </w:rPr>
              <w:t>:</w:t>
            </w:r>
            <w:r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30B2C">
              <w:rPr>
                <w:rFonts w:eastAsia="Times New Roman" w:cstheme="minorHAnsi"/>
                <w:iCs/>
                <w:color w:val="000000"/>
              </w:rPr>
              <w:t xml:space="preserve">Phone: </w:t>
            </w:r>
            <w:r w:rsidRPr="00361B17">
              <w:rPr>
                <w:rFonts w:eastAsia="Times New Roman" w:cstheme="minorHAnsi"/>
                <w:iCs/>
                <w:color w:val="000000"/>
              </w:rPr>
              <w:t>684-633-4116</w:t>
            </w:r>
            <w:r w:rsidR="00E30B2C">
              <w:rPr>
                <w:rFonts w:eastAsia="Times New Roman" w:cstheme="minorHAnsi"/>
                <w:iCs/>
                <w:color w:val="000000"/>
              </w:rPr>
              <w:t xml:space="preserve">. Emails: </w:t>
            </w:r>
            <w:hyperlink r:id="rId33" w:history="1">
              <w:r w:rsidR="00E30B2C" w:rsidRPr="001B3DD7">
                <w:rPr>
                  <w:rStyle w:val="Hyperlink"/>
                  <w:rFonts w:eastAsia="Times New Roman" w:cstheme="minorHAnsi"/>
                  <w:iCs/>
                </w:rPr>
                <w:t>americansamoagovernment@gmail.com</w:t>
              </w:r>
            </w:hyperlink>
            <w:r w:rsidR="00E30B2C">
              <w:rPr>
                <w:rFonts w:eastAsia="Times New Roman" w:cstheme="minorHAnsi"/>
                <w:iCs/>
                <w:color w:val="000000"/>
              </w:rPr>
              <w:t xml:space="preserve">; </w:t>
            </w:r>
            <w:hyperlink r:id="rId34" w:history="1">
              <w:r w:rsidR="00E30B2C" w:rsidRPr="001B3DD7">
                <w:rPr>
                  <w:rStyle w:val="Hyperlink"/>
                  <w:rFonts w:eastAsia="Times New Roman" w:cstheme="minorHAnsi"/>
                  <w:iCs/>
                </w:rPr>
                <w:t>info@go.as.gov</w:t>
              </w:r>
            </w:hyperlink>
            <w:r w:rsidR="00E30B2C">
              <w:rPr>
                <w:rFonts w:eastAsia="Times New Roman" w:cstheme="minorHAnsi"/>
                <w:iCs/>
                <w:color w:val="000000"/>
              </w:rPr>
              <w:t xml:space="preserve">. </w:t>
            </w:r>
            <w:hyperlink r:id="rId35" w:history="1">
              <w:r w:rsidR="00E30B2C" w:rsidRPr="007E7485">
                <w:rPr>
                  <w:rStyle w:val="Hyperlink"/>
                  <w:rFonts w:eastAsia="Times New Roman" w:cstheme="minorHAnsi"/>
                  <w:iCs/>
                </w:rPr>
                <w:t>Online contact form</w:t>
              </w:r>
            </w:hyperlink>
            <w:r w:rsidR="00E30B2C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376D080A" w14:textId="735580E7" w:rsidR="003A15D6" w:rsidRPr="005D42B9" w:rsidRDefault="003A15D6" w:rsidP="00195F2D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</w:p>
        </w:tc>
      </w:tr>
      <w:tr w:rsidR="00C21BE9" w:rsidRPr="00522AB8" w14:paraId="235E5D0C" w14:textId="77777777" w:rsidTr="0025746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44CC30E" w14:textId="396A34DC" w:rsidR="00C21BE9" w:rsidRPr="00522AB8" w:rsidRDefault="003D5818" w:rsidP="00626AA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36" w:history="1">
              <w:r w:rsidR="00C52BF7" w:rsidRPr="00804657">
                <w:rPr>
                  <w:rStyle w:val="Hyperlink"/>
                  <w:rFonts w:eastAsia="Times New Roman" w:cstheme="minorHAnsi"/>
                </w:rPr>
                <w:t>Arizona</w:t>
              </w:r>
            </w:hyperlink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2180678E" w14:textId="78F3BB48" w:rsidR="00284671" w:rsidRPr="000707B4" w:rsidRDefault="001D1F68" w:rsidP="0028467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D1F68">
              <w:rPr>
                <w:rFonts w:ascii="Calibri" w:eastAsia="Times New Roman" w:hAnsi="Calibri" w:cs="Calibri"/>
                <w:b/>
                <w:bCs/>
              </w:rPr>
              <w:t>Board:</w:t>
            </w:r>
            <w:r>
              <w:rPr>
                <w:rFonts w:ascii="Calibri" w:eastAsia="Times New Roman" w:hAnsi="Calibri" w:cs="Calibri"/>
              </w:rPr>
              <w:t xml:space="preserve"> </w:t>
            </w:r>
            <w:hyperlink r:id="rId37" w:history="1">
              <w:r w:rsidR="00284671" w:rsidRPr="00234AE7">
                <w:rPr>
                  <w:rStyle w:val="Hyperlink"/>
                  <w:rFonts w:ascii="Calibri" w:eastAsia="Times New Roman" w:hAnsi="Calibri" w:cs="Calibri"/>
                </w:rPr>
                <w:t>Arizona State Board of Technical Registration</w:t>
              </w:r>
            </w:hyperlink>
            <w:r w:rsidR="00A80E44">
              <w:rPr>
                <w:rFonts w:ascii="Calibri" w:eastAsia="Times New Roman" w:hAnsi="Calibri" w:cs="Calibri"/>
              </w:rPr>
              <w:t>.</w:t>
            </w:r>
          </w:p>
          <w:p w14:paraId="4C3F157C" w14:textId="4B0FF814" w:rsidR="002038FA" w:rsidRDefault="002038FA" w:rsidP="002038F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038FA">
              <w:rPr>
                <w:rFonts w:ascii="Calibri" w:eastAsia="Times New Roman" w:hAnsi="Calibri" w:cs="Calibri"/>
                <w:b/>
                <w:bCs/>
              </w:rPr>
              <w:t>Contact</w:t>
            </w:r>
            <w:r>
              <w:rPr>
                <w:rFonts w:ascii="Calibri" w:eastAsia="Times New Roman" w:hAnsi="Calibri" w:cs="Calibri"/>
              </w:rPr>
              <w:t xml:space="preserve">: </w:t>
            </w:r>
            <w:r w:rsidR="00234AE7" w:rsidRPr="00234AE7">
              <w:rPr>
                <w:rFonts w:ascii="Calibri" w:eastAsia="Times New Roman" w:hAnsi="Calibri" w:cs="Calibri"/>
              </w:rPr>
              <w:t>1110 W. Washington Street, Suite 240</w:t>
            </w:r>
            <w:r w:rsidR="00234AE7">
              <w:t xml:space="preserve"> </w:t>
            </w:r>
            <w:r w:rsidR="00234AE7" w:rsidRPr="00234AE7">
              <w:rPr>
                <w:rFonts w:ascii="Calibri" w:eastAsia="Times New Roman" w:hAnsi="Calibri" w:cs="Calibri"/>
              </w:rPr>
              <w:t>Phoenix, AZ 85007</w:t>
            </w:r>
            <w:r w:rsidR="00E530C3">
              <w:rPr>
                <w:rFonts w:ascii="Calibri" w:eastAsia="Times New Roman" w:hAnsi="Calibri" w:cs="Calibri"/>
              </w:rPr>
              <w:t xml:space="preserve">. Phone: </w:t>
            </w:r>
            <w:r w:rsidR="00F409EF" w:rsidRPr="00F409EF">
              <w:rPr>
                <w:rFonts w:ascii="Calibri" w:eastAsia="Times New Roman" w:hAnsi="Calibri" w:cs="Calibri"/>
              </w:rPr>
              <w:t>602</w:t>
            </w:r>
            <w:r w:rsidR="00C46767">
              <w:rPr>
                <w:rFonts w:ascii="Calibri" w:eastAsia="Times New Roman" w:hAnsi="Calibri" w:cs="Calibri"/>
              </w:rPr>
              <w:t>-</w:t>
            </w:r>
            <w:r w:rsidR="00F409EF" w:rsidRPr="00F409EF">
              <w:rPr>
                <w:rFonts w:ascii="Calibri" w:eastAsia="Times New Roman" w:hAnsi="Calibri" w:cs="Calibri"/>
              </w:rPr>
              <w:t>364-4930</w:t>
            </w:r>
            <w:r w:rsidR="00FD3711">
              <w:rPr>
                <w:rFonts w:ascii="Calibri" w:eastAsia="Times New Roman" w:hAnsi="Calibri" w:cs="Calibri"/>
              </w:rPr>
              <w:t xml:space="preserve">. </w:t>
            </w:r>
            <w:hyperlink r:id="rId38" w:history="1">
              <w:r w:rsidR="00FD3711" w:rsidRPr="00FD3711">
                <w:rPr>
                  <w:rStyle w:val="Hyperlink"/>
                  <w:rFonts w:ascii="Calibri" w:eastAsia="Times New Roman" w:hAnsi="Calibri" w:cs="Calibri"/>
                </w:rPr>
                <w:t>Online contact form</w:t>
              </w:r>
            </w:hyperlink>
            <w:r w:rsidR="00FD3711">
              <w:rPr>
                <w:rFonts w:ascii="Calibri" w:eastAsia="Times New Roman" w:hAnsi="Calibri" w:cs="Calibri"/>
              </w:rPr>
              <w:t xml:space="preserve">. </w:t>
            </w:r>
          </w:p>
          <w:p w14:paraId="3EAD014A" w14:textId="457AA02E" w:rsidR="007622F2" w:rsidRPr="00E716CB" w:rsidRDefault="007622F2" w:rsidP="002038F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622F2">
              <w:rPr>
                <w:rFonts w:ascii="Calibri" w:eastAsia="Times New Roman" w:hAnsi="Calibri" w:cs="Calibri"/>
                <w:b/>
                <w:bCs/>
              </w:rPr>
              <w:t>Additional Information</w:t>
            </w:r>
            <w:r>
              <w:rPr>
                <w:rFonts w:ascii="Calibri" w:eastAsia="Times New Roman" w:hAnsi="Calibri" w:cs="Calibri"/>
              </w:rPr>
              <w:t xml:space="preserve">: </w:t>
            </w:r>
          </w:p>
          <w:p w14:paraId="545CBF3B" w14:textId="5B9ABDD1" w:rsidR="00AA3B2A" w:rsidRDefault="003D5818" w:rsidP="00AF02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39" w:history="1">
              <w:r w:rsidR="006B53BF" w:rsidRPr="00E13945">
                <w:rPr>
                  <w:rStyle w:val="Hyperlink"/>
                  <w:rFonts w:eastAsia="Times New Roman" w:cstheme="minorHAnsi"/>
                </w:rPr>
                <w:t>Frequently Asked Questions</w:t>
              </w:r>
            </w:hyperlink>
            <w:r w:rsidR="006B53BF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5A70EFD0" w14:textId="52FB873A" w:rsidR="00DC4153" w:rsidRPr="007622F2" w:rsidRDefault="003D5818" w:rsidP="00AF02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40" w:history="1">
              <w:r w:rsidR="00DC4153" w:rsidRPr="00DC4153">
                <w:rPr>
                  <w:rStyle w:val="Hyperlink"/>
                  <w:rFonts w:eastAsia="Times New Roman" w:cstheme="minorHAnsi"/>
                </w:rPr>
                <w:t>Applications and forms</w:t>
              </w:r>
            </w:hyperlink>
            <w:r w:rsidR="00DC4153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3FE3DB3C" w14:textId="0C5FDAE2" w:rsidR="007622F2" w:rsidRPr="00195F2D" w:rsidRDefault="007622F2" w:rsidP="00195F2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BE9" w:rsidRPr="00522AB8" w14:paraId="5D657AE7" w14:textId="77777777" w:rsidTr="0025746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6245D70" w14:textId="04645E57" w:rsidR="00C21BE9" w:rsidRPr="00522AB8" w:rsidRDefault="003D5818" w:rsidP="00626AA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41" w:history="1">
              <w:r w:rsidR="00CE2039" w:rsidRPr="00EA3E01">
                <w:rPr>
                  <w:rStyle w:val="Hyperlink"/>
                  <w:rFonts w:eastAsia="Times New Roman" w:cstheme="minorHAnsi"/>
                </w:rPr>
                <w:t>Arkansas</w:t>
              </w:r>
            </w:hyperlink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31117475" w14:textId="6E7BA871" w:rsidR="009C3889" w:rsidRPr="00515348" w:rsidRDefault="00273D6C" w:rsidP="009C38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73D6C">
              <w:rPr>
                <w:rFonts w:ascii="Calibri" w:eastAsia="Times New Roman" w:hAnsi="Calibri" w:cs="Calibri"/>
                <w:b/>
                <w:bCs/>
              </w:rPr>
              <w:t>Board</w:t>
            </w:r>
            <w:r>
              <w:rPr>
                <w:rFonts w:ascii="Calibri" w:eastAsia="Times New Roman" w:hAnsi="Calibri" w:cs="Calibri"/>
              </w:rPr>
              <w:t xml:space="preserve">: </w:t>
            </w:r>
            <w:hyperlink r:id="rId42" w:history="1">
              <w:r w:rsidR="009C3889" w:rsidRPr="000C56BB">
                <w:rPr>
                  <w:rStyle w:val="Hyperlink"/>
                  <w:rFonts w:ascii="Calibri" w:eastAsia="Times New Roman" w:hAnsi="Calibri" w:cs="Calibri"/>
                </w:rPr>
                <w:t>Arkansas State Board of Licensure for Professional Engineers and Professional Surveyors</w:t>
              </w:r>
            </w:hyperlink>
            <w:r w:rsidR="00A80E44">
              <w:rPr>
                <w:rFonts w:ascii="Calibri" w:eastAsia="Times New Roman" w:hAnsi="Calibri" w:cs="Calibri"/>
              </w:rPr>
              <w:t>.</w:t>
            </w:r>
          </w:p>
          <w:p w14:paraId="2B280300" w14:textId="184E8F57" w:rsidR="002038FA" w:rsidRDefault="002038FA" w:rsidP="000C56B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038FA">
              <w:rPr>
                <w:rFonts w:ascii="Calibri" w:eastAsia="Times New Roman" w:hAnsi="Calibri" w:cs="Calibri"/>
                <w:b/>
                <w:bCs/>
              </w:rPr>
              <w:t>Contact</w:t>
            </w:r>
            <w:r>
              <w:rPr>
                <w:rFonts w:ascii="Calibri" w:eastAsia="Times New Roman" w:hAnsi="Calibri" w:cs="Calibri"/>
              </w:rPr>
              <w:t xml:space="preserve">: </w:t>
            </w:r>
            <w:r w:rsidR="000C56BB" w:rsidRPr="000C56BB">
              <w:rPr>
                <w:rFonts w:ascii="Calibri" w:eastAsia="Times New Roman" w:hAnsi="Calibri" w:cs="Calibri"/>
              </w:rPr>
              <w:t xml:space="preserve">623 </w:t>
            </w:r>
            <w:proofErr w:type="spellStart"/>
            <w:r w:rsidR="000C56BB" w:rsidRPr="000C56BB">
              <w:rPr>
                <w:rFonts w:ascii="Calibri" w:eastAsia="Times New Roman" w:hAnsi="Calibri" w:cs="Calibri"/>
              </w:rPr>
              <w:t>Woodlane</w:t>
            </w:r>
            <w:proofErr w:type="spellEnd"/>
            <w:r w:rsidR="000C56BB" w:rsidRPr="000C56BB">
              <w:rPr>
                <w:rFonts w:ascii="Calibri" w:eastAsia="Times New Roman" w:hAnsi="Calibri" w:cs="Calibri"/>
              </w:rPr>
              <w:t xml:space="preserve"> Ave</w:t>
            </w:r>
            <w:r w:rsidR="00234052">
              <w:rPr>
                <w:rFonts w:ascii="Calibri" w:eastAsia="Times New Roman" w:hAnsi="Calibri" w:cs="Calibri"/>
              </w:rPr>
              <w:t xml:space="preserve">, </w:t>
            </w:r>
            <w:r w:rsidR="000C56BB" w:rsidRPr="000C56BB">
              <w:rPr>
                <w:rFonts w:ascii="Calibri" w:eastAsia="Times New Roman" w:hAnsi="Calibri" w:cs="Calibri"/>
              </w:rPr>
              <w:t>Little Rock, AR 72201</w:t>
            </w:r>
            <w:r w:rsidR="0035794A">
              <w:rPr>
                <w:rFonts w:ascii="Calibri" w:eastAsia="Times New Roman" w:hAnsi="Calibri" w:cs="Calibri"/>
              </w:rPr>
              <w:t xml:space="preserve">. Phone: </w:t>
            </w:r>
            <w:r w:rsidR="000C56BB" w:rsidRPr="000C56BB">
              <w:rPr>
                <w:rFonts w:ascii="Calibri" w:eastAsia="Times New Roman" w:hAnsi="Calibri" w:cs="Calibri"/>
              </w:rPr>
              <w:t>501</w:t>
            </w:r>
            <w:r w:rsidR="00C46767">
              <w:rPr>
                <w:rFonts w:ascii="Calibri" w:eastAsia="Times New Roman" w:hAnsi="Calibri" w:cs="Calibri"/>
              </w:rPr>
              <w:t>-</w:t>
            </w:r>
            <w:r w:rsidR="000C56BB" w:rsidRPr="000C56BB">
              <w:rPr>
                <w:rFonts w:ascii="Calibri" w:eastAsia="Times New Roman" w:hAnsi="Calibri" w:cs="Calibri"/>
              </w:rPr>
              <w:t>682-2824</w:t>
            </w:r>
            <w:r w:rsidR="00576F65">
              <w:rPr>
                <w:rFonts w:ascii="Calibri" w:eastAsia="Times New Roman" w:hAnsi="Calibri" w:cs="Calibri"/>
              </w:rPr>
              <w:t xml:space="preserve">. Email: </w:t>
            </w:r>
            <w:hyperlink r:id="rId43" w:history="1">
              <w:r w:rsidR="00576F65" w:rsidRPr="001B3DD7">
                <w:rPr>
                  <w:rStyle w:val="Hyperlink"/>
                  <w:rFonts w:ascii="Calibri" w:eastAsia="Times New Roman" w:hAnsi="Calibri" w:cs="Calibri"/>
                </w:rPr>
                <w:t>pelsboard@arkansas.gov</w:t>
              </w:r>
            </w:hyperlink>
            <w:r w:rsidR="00576F65">
              <w:rPr>
                <w:rFonts w:ascii="Calibri" w:eastAsia="Times New Roman" w:hAnsi="Calibri" w:cs="Calibri"/>
              </w:rPr>
              <w:t xml:space="preserve">. </w:t>
            </w:r>
            <w:hyperlink r:id="rId44" w:history="1">
              <w:r w:rsidR="001F76AA" w:rsidRPr="001F76AA">
                <w:rPr>
                  <w:rStyle w:val="Hyperlink"/>
                  <w:rFonts w:ascii="Calibri" w:eastAsia="Times New Roman" w:hAnsi="Calibri" w:cs="Calibri"/>
                </w:rPr>
                <w:t>Online contact form</w:t>
              </w:r>
            </w:hyperlink>
            <w:r w:rsidR="001F76AA">
              <w:rPr>
                <w:rFonts w:ascii="Calibri" w:eastAsia="Times New Roman" w:hAnsi="Calibri" w:cs="Calibri"/>
              </w:rPr>
              <w:t xml:space="preserve">. </w:t>
            </w:r>
          </w:p>
          <w:p w14:paraId="18DDC8A9" w14:textId="6753B9E9" w:rsidR="00BF51C7" w:rsidRDefault="00BF51C7" w:rsidP="000C56B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F51C7">
              <w:rPr>
                <w:rFonts w:ascii="Calibri" w:eastAsia="Times New Roman" w:hAnsi="Calibri" w:cs="Calibri"/>
                <w:b/>
                <w:bCs/>
              </w:rPr>
              <w:t>Additional Information</w:t>
            </w:r>
            <w:r>
              <w:rPr>
                <w:rFonts w:ascii="Calibri" w:eastAsia="Times New Roman" w:hAnsi="Calibri" w:cs="Calibri"/>
              </w:rPr>
              <w:t>:</w:t>
            </w:r>
          </w:p>
          <w:p w14:paraId="12101D9A" w14:textId="2E7D7A32" w:rsidR="00BF51C7" w:rsidRDefault="003D5818" w:rsidP="00AF024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45" w:history="1">
              <w:r w:rsidR="00E92036" w:rsidRPr="00932B42">
                <w:rPr>
                  <w:rStyle w:val="Hyperlink"/>
                  <w:rFonts w:ascii="Calibri" w:eastAsia="Times New Roman" w:hAnsi="Calibri" w:cs="Calibri"/>
                </w:rPr>
                <w:t>Surveyor Intern and Professional Surveyor qualification requirements</w:t>
              </w:r>
            </w:hyperlink>
            <w:r w:rsidR="00E92036">
              <w:rPr>
                <w:rFonts w:ascii="Calibri" w:eastAsia="Times New Roman" w:hAnsi="Calibri" w:cs="Calibri"/>
              </w:rPr>
              <w:t xml:space="preserve">. </w:t>
            </w:r>
          </w:p>
          <w:p w14:paraId="1EC58EE2" w14:textId="5CB9670C" w:rsidR="006205BF" w:rsidRDefault="003D5818" w:rsidP="00AF024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46" w:history="1">
              <w:r w:rsidR="006205BF" w:rsidRPr="00934D30">
                <w:rPr>
                  <w:rStyle w:val="Hyperlink"/>
                  <w:rFonts w:ascii="Calibri" w:eastAsia="Times New Roman" w:hAnsi="Calibri" w:cs="Calibri"/>
                </w:rPr>
                <w:t xml:space="preserve">Application and </w:t>
              </w:r>
              <w:r w:rsidR="00934D30" w:rsidRPr="00934D30">
                <w:rPr>
                  <w:rStyle w:val="Hyperlink"/>
                  <w:rFonts w:ascii="Calibri" w:eastAsia="Times New Roman" w:hAnsi="Calibri" w:cs="Calibri"/>
                </w:rPr>
                <w:t>instructions for Surveyor Intern</w:t>
              </w:r>
            </w:hyperlink>
            <w:r w:rsidR="00934D30">
              <w:rPr>
                <w:rFonts w:ascii="Calibri" w:eastAsia="Times New Roman" w:hAnsi="Calibri" w:cs="Calibri"/>
              </w:rPr>
              <w:t>.</w:t>
            </w:r>
          </w:p>
          <w:p w14:paraId="2176EA10" w14:textId="23648D33" w:rsidR="00934D30" w:rsidRPr="00BF51C7" w:rsidRDefault="003D5818" w:rsidP="00AF024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47" w:history="1">
              <w:r w:rsidR="00934D30" w:rsidRPr="00375B96">
                <w:rPr>
                  <w:rStyle w:val="Hyperlink"/>
                  <w:rFonts w:ascii="Calibri" w:eastAsia="Times New Roman" w:hAnsi="Calibri" w:cs="Calibri"/>
                </w:rPr>
                <w:t>Application and instructions for Professional Surveyor</w:t>
              </w:r>
            </w:hyperlink>
            <w:r w:rsidR="00934D30">
              <w:rPr>
                <w:rFonts w:ascii="Calibri" w:eastAsia="Times New Roman" w:hAnsi="Calibri" w:cs="Calibri"/>
              </w:rPr>
              <w:t xml:space="preserve">. </w:t>
            </w:r>
          </w:p>
          <w:p w14:paraId="6C2187D9" w14:textId="48AA4552" w:rsidR="00C21BE9" w:rsidRPr="00195F2D" w:rsidRDefault="00C21BE9" w:rsidP="00195F2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BE9" w:rsidRPr="00522AB8" w14:paraId="7151247C" w14:textId="77777777" w:rsidTr="0025746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928DF7D" w14:textId="1CDD5EAC" w:rsidR="00C21BE9" w:rsidRPr="00522AB8" w:rsidRDefault="003D5818" w:rsidP="00626AA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48" w:history="1">
              <w:r w:rsidR="00C54DA0" w:rsidRPr="002A40B0">
                <w:rPr>
                  <w:rStyle w:val="Hyperlink"/>
                  <w:rFonts w:eastAsia="Times New Roman" w:cstheme="minorHAnsi"/>
                </w:rPr>
                <w:t>California</w:t>
              </w:r>
            </w:hyperlink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0B15549A" w14:textId="380287C2" w:rsidR="00764BB0" w:rsidRPr="009567CF" w:rsidRDefault="002038FA" w:rsidP="00764BB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038FA">
              <w:rPr>
                <w:rFonts w:ascii="Calibri" w:eastAsia="Times New Roman" w:hAnsi="Calibri" w:cs="Calibri"/>
                <w:b/>
                <w:bCs/>
              </w:rPr>
              <w:t>Board</w:t>
            </w:r>
            <w:r>
              <w:rPr>
                <w:rFonts w:ascii="Calibri" w:eastAsia="Times New Roman" w:hAnsi="Calibri" w:cs="Calibri"/>
              </w:rPr>
              <w:t>:</w:t>
            </w:r>
            <w:r w:rsidR="00CA7CA0">
              <w:rPr>
                <w:rFonts w:ascii="Calibri" w:eastAsia="Times New Roman" w:hAnsi="Calibri" w:cs="Calibri"/>
              </w:rPr>
              <w:t xml:space="preserve"> </w:t>
            </w:r>
            <w:hyperlink r:id="rId49" w:history="1">
              <w:r w:rsidR="00764BB0" w:rsidRPr="00A603D4">
                <w:rPr>
                  <w:rStyle w:val="Hyperlink"/>
                  <w:rFonts w:ascii="Calibri" w:eastAsia="Times New Roman" w:hAnsi="Calibri" w:cs="Calibri"/>
                </w:rPr>
                <w:t>Board for Professional Engineers, Land Surveyors, and Geologists</w:t>
              </w:r>
            </w:hyperlink>
          </w:p>
          <w:p w14:paraId="43448610" w14:textId="3480E9D5" w:rsidR="004633C7" w:rsidRDefault="002038FA" w:rsidP="00A603D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038FA">
              <w:rPr>
                <w:rFonts w:ascii="Calibri" w:eastAsia="Times New Roman" w:hAnsi="Calibri" w:cs="Calibri"/>
                <w:b/>
                <w:bCs/>
              </w:rPr>
              <w:t>Contact</w:t>
            </w:r>
            <w:r>
              <w:rPr>
                <w:rFonts w:ascii="Calibri" w:eastAsia="Times New Roman" w:hAnsi="Calibri" w:cs="Calibri"/>
              </w:rPr>
              <w:t xml:space="preserve">: </w:t>
            </w:r>
            <w:r w:rsidR="00A603D4" w:rsidRPr="00A603D4">
              <w:rPr>
                <w:rFonts w:ascii="Calibri" w:eastAsia="Times New Roman" w:hAnsi="Calibri" w:cs="Calibri"/>
              </w:rPr>
              <w:t>2535 Capitol Oaks Drive, Suite 300</w:t>
            </w:r>
            <w:r w:rsidR="00210C5B">
              <w:rPr>
                <w:rFonts w:ascii="Calibri" w:eastAsia="Times New Roman" w:hAnsi="Calibri" w:cs="Calibri"/>
              </w:rPr>
              <w:t xml:space="preserve">, </w:t>
            </w:r>
            <w:r w:rsidR="00A603D4" w:rsidRPr="00A603D4">
              <w:rPr>
                <w:rFonts w:ascii="Calibri" w:eastAsia="Times New Roman" w:hAnsi="Calibri" w:cs="Calibri"/>
              </w:rPr>
              <w:t>Sacramento, CA 95833-2944</w:t>
            </w:r>
            <w:r w:rsidR="00D34F49">
              <w:rPr>
                <w:rFonts w:ascii="Calibri" w:eastAsia="Times New Roman" w:hAnsi="Calibri" w:cs="Calibri"/>
              </w:rPr>
              <w:t>. Phone: 916-999-3600. Email</w:t>
            </w:r>
            <w:r w:rsidR="00556081">
              <w:rPr>
                <w:rFonts w:ascii="Calibri" w:eastAsia="Times New Roman" w:hAnsi="Calibri" w:cs="Calibri"/>
              </w:rPr>
              <w:t>s</w:t>
            </w:r>
            <w:r w:rsidR="00D34F49">
              <w:rPr>
                <w:rFonts w:ascii="Calibri" w:eastAsia="Times New Roman" w:hAnsi="Calibri" w:cs="Calibri"/>
              </w:rPr>
              <w:t xml:space="preserve">: </w:t>
            </w:r>
            <w:r w:rsidR="00F53866">
              <w:rPr>
                <w:rFonts w:ascii="Calibri" w:eastAsia="Times New Roman" w:hAnsi="Calibri" w:cs="Calibri"/>
              </w:rPr>
              <w:t>(Surveyor-in-Training</w:t>
            </w:r>
            <w:r w:rsidR="00556081">
              <w:rPr>
                <w:rFonts w:ascii="Calibri" w:eastAsia="Times New Roman" w:hAnsi="Calibri" w:cs="Calibri"/>
              </w:rPr>
              <w:t xml:space="preserve"> information</w:t>
            </w:r>
            <w:r w:rsidR="00F53866">
              <w:rPr>
                <w:rFonts w:ascii="Calibri" w:eastAsia="Times New Roman" w:hAnsi="Calibri" w:cs="Calibri"/>
              </w:rPr>
              <w:t xml:space="preserve">) </w:t>
            </w:r>
            <w:hyperlink r:id="rId50" w:history="1">
              <w:r w:rsidR="00556081" w:rsidRPr="001B3DD7">
                <w:rPr>
                  <w:rStyle w:val="Hyperlink"/>
                  <w:rFonts w:ascii="Calibri" w:eastAsia="Times New Roman" w:hAnsi="Calibri" w:cs="Calibri"/>
                </w:rPr>
                <w:t>BPELSG.EIT.LSIT@dca.ca.gov</w:t>
              </w:r>
            </w:hyperlink>
            <w:r w:rsidR="00556081">
              <w:rPr>
                <w:rFonts w:ascii="Calibri" w:eastAsia="Times New Roman" w:hAnsi="Calibri" w:cs="Calibri"/>
              </w:rPr>
              <w:t>; (</w:t>
            </w:r>
            <w:r w:rsidR="001C33D6">
              <w:rPr>
                <w:rFonts w:ascii="Calibri" w:eastAsia="Times New Roman" w:hAnsi="Calibri" w:cs="Calibri"/>
              </w:rPr>
              <w:t xml:space="preserve">Professional </w:t>
            </w:r>
            <w:r w:rsidR="00556081">
              <w:rPr>
                <w:rFonts w:ascii="Calibri" w:eastAsia="Times New Roman" w:hAnsi="Calibri" w:cs="Calibri"/>
              </w:rPr>
              <w:t xml:space="preserve">Land Surveyor information) </w:t>
            </w:r>
            <w:hyperlink r:id="rId51" w:history="1">
              <w:r w:rsidR="00556081" w:rsidRPr="001B3DD7">
                <w:rPr>
                  <w:rStyle w:val="Hyperlink"/>
                  <w:rFonts w:ascii="Calibri" w:eastAsia="Times New Roman" w:hAnsi="Calibri" w:cs="Calibri"/>
                </w:rPr>
                <w:t>BPELSG.Evaluator3@dca.ca.gov</w:t>
              </w:r>
            </w:hyperlink>
            <w:r w:rsidR="004633C7">
              <w:rPr>
                <w:rFonts w:ascii="Calibri" w:eastAsia="Times New Roman" w:hAnsi="Calibri" w:cs="Calibri"/>
              </w:rPr>
              <w:t>.</w:t>
            </w:r>
          </w:p>
          <w:p w14:paraId="1A69797D" w14:textId="77777777" w:rsidR="004633C7" w:rsidRDefault="004633C7" w:rsidP="00A603D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33C7">
              <w:rPr>
                <w:rFonts w:ascii="Calibri" w:eastAsia="Times New Roman" w:hAnsi="Calibri" w:cs="Calibri"/>
                <w:b/>
                <w:bCs/>
              </w:rPr>
              <w:t>Additional Information</w:t>
            </w:r>
            <w:r>
              <w:rPr>
                <w:rFonts w:ascii="Calibri" w:eastAsia="Times New Roman" w:hAnsi="Calibri" w:cs="Calibri"/>
              </w:rPr>
              <w:t>:</w:t>
            </w:r>
          </w:p>
          <w:p w14:paraId="1D11541E" w14:textId="10AB4508" w:rsidR="002038FA" w:rsidRDefault="003D5818" w:rsidP="00AF024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52" w:history="1">
              <w:r w:rsidR="00051B77" w:rsidRPr="007E5C30">
                <w:rPr>
                  <w:rStyle w:val="Hyperlink"/>
                  <w:rFonts w:ascii="Calibri" w:eastAsia="Times New Roman" w:hAnsi="Calibri" w:cs="Calibri"/>
                </w:rPr>
                <w:t xml:space="preserve">Land Surveyor-in-Training </w:t>
              </w:r>
              <w:r w:rsidR="007E5C30" w:rsidRPr="007E5C30">
                <w:rPr>
                  <w:rStyle w:val="Hyperlink"/>
                  <w:rFonts w:ascii="Calibri" w:eastAsia="Times New Roman" w:hAnsi="Calibri" w:cs="Calibri"/>
                </w:rPr>
                <w:t>requirements and application</w:t>
              </w:r>
            </w:hyperlink>
            <w:r w:rsidR="007E5C30">
              <w:rPr>
                <w:rFonts w:ascii="Calibri" w:eastAsia="Times New Roman" w:hAnsi="Calibri" w:cs="Calibri"/>
              </w:rPr>
              <w:t xml:space="preserve">. </w:t>
            </w:r>
          </w:p>
          <w:p w14:paraId="158406AC" w14:textId="352041F9" w:rsidR="007E5C30" w:rsidRPr="004633C7" w:rsidRDefault="003D5818" w:rsidP="00AF024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53" w:history="1">
              <w:r w:rsidR="001C33D6" w:rsidRPr="009B5CC5">
                <w:rPr>
                  <w:rStyle w:val="Hyperlink"/>
                  <w:rFonts w:ascii="Calibri" w:eastAsia="Times New Roman" w:hAnsi="Calibri" w:cs="Calibri"/>
                </w:rPr>
                <w:t>Professional Land Surveyor requirements and application</w:t>
              </w:r>
            </w:hyperlink>
            <w:r w:rsidR="001C33D6">
              <w:rPr>
                <w:rFonts w:ascii="Calibri" w:eastAsia="Times New Roman" w:hAnsi="Calibri" w:cs="Calibri"/>
              </w:rPr>
              <w:t xml:space="preserve">. </w:t>
            </w:r>
          </w:p>
          <w:p w14:paraId="501283A5" w14:textId="10D12156" w:rsidR="00C21BE9" w:rsidRPr="00195F2D" w:rsidRDefault="00C21BE9" w:rsidP="00195F2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BE9" w:rsidRPr="00522AB8" w14:paraId="0402C038" w14:textId="77777777" w:rsidTr="0025746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0F19731" w14:textId="131BE17D" w:rsidR="00C21BE9" w:rsidRPr="00522AB8" w:rsidRDefault="003D5818" w:rsidP="00626AA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54" w:history="1">
              <w:r w:rsidR="00A55E8D" w:rsidRPr="00F12794">
                <w:rPr>
                  <w:rStyle w:val="Hyperlink"/>
                  <w:rFonts w:eastAsia="Times New Roman" w:cstheme="minorHAnsi"/>
                </w:rPr>
                <w:t>Colorado</w:t>
              </w:r>
            </w:hyperlink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27C53CA2" w14:textId="3D2B5992" w:rsidR="002B351B" w:rsidRPr="009567CF" w:rsidRDefault="00B5770F" w:rsidP="002B351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770F">
              <w:rPr>
                <w:rFonts w:ascii="Calibri" w:eastAsia="Times New Roman" w:hAnsi="Calibri" w:cs="Calibri"/>
                <w:b/>
                <w:bCs/>
              </w:rPr>
              <w:t>Board</w:t>
            </w:r>
            <w:r w:rsidR="00D04BD1">
              <w:rPr>
                <w:rFonts w:ascii="Calibri" w:eastAsia="Times New Roman" w:hAnsi="Calibri" w:cs="Calibri"/>
              </w:rPr>
              <w:t xml:space="preserve">: </w:t>
            </w:r>
            <w:hyperlink r:id="rId55" w:history="1">
              <w:r w:rsidR="002B351B" w:rsidRPr="008E536C">
                <w:rPr>
                  <w:rStyle w:val="Hyperlink"/>
                  <w:rFonts w:ascii="Calibri" w:eastAsia="Times New Roman" w:hAnsi="Calibri" w:cs="Calibri"/>
                </w:rPr>
                <w:t>Colorado State Board of Licensure for Architects, Professional Engineers and Professional Land Surveyors</w:t>
              </w:r>
            </w:hyperlink>
          </w:p>
          <w:p w14:paraId="3CD4BDCB" w14:textId="42FAD804" w:rsidR="002038FA" w:rsidRPr="00E716CB" w:rsidRDefault="002038FA" w:rsidP="00E7500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038FA">
              <w:rPr>
                <w:rFonts w:ascii="Calibri" w:eastAsia="Times New Roman" w:hAnsi="Calibri" w:cs="Calibri"/>
                <w:b/>
                <w:bCs/>
              </w:rPr>
              <w:t>C</w:t>
            </w:r>
            <w:r w:rsidR="00161EC2">
              <w:rPr>
                <w:rFonts w:ascii="Calibri" w:eastAsia="Times New Roman" w:hAnsi="Calibri" w:cs="Calibri"/>
                <w:b/>
                <w:bCs/>
              </w:rPr>
              <w:t>ontac</w:t>
            </w:r>
            <w:r w:rsidRPr="002038FA">
              <w:rPr>
                <w:rFonts w:ascii="Calibri" w:eastAsia="Times New Roman" w:hAnsi="Calibri" w:cs="Calibri"/>
                <w:b/>
                <w:bCs/>
              </w:rPr>
              <w:t>t</w:t>
            </w:r>
            <w:r>
              <w:rPr>
                <w:rFonts w:ascii="Calibri" w:eastAsia="Times New Roman" w:hAnsi="Calibri" w:cs="Calibri"/>
              </w:rPr>
              <w:t xml:space="preserve">: </w:t>
            </w:r>
            <w:r w:rsidR="00FD6993">
              <w:rPr>
                <w:rFonts w:ascii="Calibri" w:eastAsia="Times New Roman" w:hAnsi="Calibri" w:cs="Calibri"/>
              </w:rPr>
              <w:t>1</w:t>
            </w:r>
            <w:r w:rsidR="00E75008" w:rsidRPr="00E75008">
              <w:rPr>
                <w:rFonts w:ascii="Calibri" w:eastAsia="Times New Roman" w:hAnsi="Calibri" w:cs="Calibri"/>
              </w:rPr>
              <w:t>560 Broadway, Suite 1350</w:t>
            </w:r>
            <w:r w:rsidR="00E75008">
              <w:rPr>
                <w:rFonts w:ascii="Calibri" w:eastAsia="Times New Roman" w:hAnsi="Calibri" w:cs="Calibri"/>
              </w:rPr>
              <w:t xml:space="preserve">, </w:t>
            </w:r>
            <w:r w:rsidR="00E75008" w:rsidRPr="00E75008">
              <w:rPr>
                <w:rFonts w:ascii="Calibri" w:eastAsia="Times New Roman" w:hAnsi="Calibri" w:cs="Calibri"/>
              </w:rPr>
              <w:t>Denver, CO 80202</w:t>
            </w:r>
            <w:r w:rsidR="00EB6ABC">
              <w:rPr>
                <w:rFonts w:ascii="Calibri" w:eastAsia="Times New Roman" w:hAnsi="Calibri" w:cs="Calibri"/>
              </w:rPr>
              <w:t xml:space="preserve">. Phone: </w:t>
            </w:r>
            <w:r w:rsidR="00E75008" w:rsidRPr="00E75008">
              <w:rPr>
                <w:rFonts w:ascii="Calibri" w:eastAsia="Times New Roman" w:hAnsi="Calibri" w:cs="Calibri"/>
              </w:rPr>
              <w:t>303-894-7800</w:t>
            </w:r>
            <w:r w:rsidR="00EB6ABC">
              <w:rPr>
                <w:rFonts w:ascii="Calibri" w:eastAsia="Times New Roman" w:hAnsi="Calibri" w:cs="Calibri"/>
              </w:rPr>
              <w:t xml:space="preserve">. Email: </w:t>
            </w:r>
            <w:hyperlink r:id="rId56" w:history="1">
              <w:r w:rsidR="00EB6ABC" w:rsidRPr="001B3DD7">
                <w:rPr>
                  <w:rStyle w:val="Hyperlink"/>
                  <w:rFonts w:ascii="Calibri" w:eastAsia="Times New Roman" w:hAnsi="Calibri" w:cs="Calibri"/>
                </w:rPr>
                <w:t>dora_AESboard@state.co.us</w:t>
              </w:r>
            </w:hyperlink>
          </w:p>
          <w:p w14:paraId="5BBB0D79" w14:textId="78BA1C25" w:rsidR="00A20987" w:rsidRDefault="00EB6ABC" w:rsidP="00195F2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B6ABC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>:</w:t>
            </w:r>
          </w:p>
          <w:p w14:paraId="16D6A789" w14:textId="182FEAB2" w:rsidR="00EB6ABC" w:rsidRDefault="003D5818" w:rsidP="00AF024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57" w:history="1">
              <w:r w:rsidR="007B1518" w:rsidRPr="00BB0CFF">
                <w:rPr>
                  <w:rStyle w:val="Hyperlink"/>
                  <w:rFonts w:eastAsia="Times New Roman" w:cstheme="minorHAnsi"/>
                </w:rPr>
                <w:t>Requirements and applications for Land Surveyor Interns and Professional Land Surveyors</w:t>
              </w:r>
            </w:hyperlink>
            <w:r w:rsidR="007B1518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014B806A" w14:textId="31769C54" w:rsidR="00477CC0" w:rsidRDefault="003D5818" w:rsidP="00AF024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58" w:history="1">
              <w:r w:rsidR="00477CC0" w:rsidRPr="00694FB7">
                <w:rPr>
                  <w:rStyle w:val="Hyperlink"/>
                  <w:rFonts w:eastAsia="Times New Roman" w:cstheme="minorHAnsi"/>
                </w:rPr>
                <w:t>Land Surveyor Intern application checklist</w:t>
              </w:r>
            </w:hyperlink>
            <w:r w:rsidR="00477CC0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101062C3" w14:textId="7A65F326" w:rsidR="00477CC0" w:rsidRPr="00EB6ABC" w:rsidRDefault="003D5818" w:rsidP="00AF024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59" w:history="1">
              <w:r w:rsidR="00477CC0" w:rsidRPr="00694FB7">
                <w:rPr>
                  <w:rStyle w:val="Hyperlink"/>
                  <w:rFonts w:eastAsia="Times New Roman" w:cstheme="minorHAnsi"/>
                </w:rPr>
                <w:t>Professional Land Surveyor application checklist</w:t>
              </w:r>
            </w:hyperlink>
            <w:r w:rsidR="00477CC0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5F420D3D" w14:textId="2C3DD903" w:rsidR="00EB6ABC" w:rsidRPr="00195F2D" w:rsidRDefault="00EB6ABC" w:rsidP="00195F2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BE9" w:rsidRPr="00522AB8" w14:paraId="73DD578A" w14:textId="77777777" w:rsidTr="0025746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894DCC3" w14:textId="0EBC14A5" w:rsidR="00C21BE9" w:rsidRPr="00522AB8" w:rsidRDefault="003D5818" w:rsidP="00626AA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60" w:history="1">
              <w:r w:rsidR="00FE2EF0" w:rsidRPr="0053329C">
                <w:rPr>
                  <w:rStyle w:val="Hyperlink"/>
                  <w:rFonts w:eastAsia="Times New Roman" w:cstheme="minorHAnsi"/>
                </w:rPr>
                <w:t>Connecticut</w:t>
              </w:r>
            </w:hyperlink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38167D23" w14:textId="7FF2D453" w:rsidR="00617CE2" w:rsidRPr="00E3219E" w:rsidRDefault="003D5818" w:rsidP="00617C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61" w:history="1">
              <w:r w:rsidR="00617CE2" w:rsidRPr="006944ED">
                <w:rPr>
                  <w:rStyle w:val="Hyperlink"/>
                  <w:rFonts w:ascii="Calibri" w:eastAsia="Times New Roman" w:hAnsi="Calibri" w:cs="Calibri"/>
                </w:rPr>
                <w:t>State Board of Examiners for Engineers and Land Surveyors</w:t>
              </w:r>
            </w:hyperlink>
          </w:p>
          <w:p w14:paraId="4881E5BE" w14:textId="02148F48" w:rsidR="002038FA" w:rsidRDefault="002038FA" w:rsidP="002038FA">
            <w:pPr>
              <w:spacing w:after="0" w:line="240" w:lineRule="auto"/>
            </w:pPr>
            <w:r w:rsidRPr="002038FA">
              <w:rPr>
                <w:rFonts w:ascii="Calibri" w:eastAsia="Times New Roman" w:hAnsi="Calibri" w:cs="Calibri"/>
                <w:b/>
                <w:bCs/>
              </w:rPr>
              <w:t>Contact</w:t>
            </w:r>
            <w:r>
              <w:rPr>
                <w:rFonts w:ascii="Calibri" w:eastAsia="Times New Roman" w:hAnsi="Calibri" w:cs="Calibri"/>
              </w:rPr>
              <w:t xml:space="preserve">: </w:t>
            </w:r>
            <w:r w:rsidR="00063345">
              <w:t>450 Columbus Boulevard, Ste 901</w:t>
            </w:r>
            <w:r w:rsidR="008B1E99">
              <w:t>,</w:t>
            </w:r>
            <w:r w:rsidR="00063345">
              <w:t xml:space="preserve"> Hartford, CT 06103</w:t>
            </w:r>
            <w:r w:rsidR="001D7A2B">
              <w:t xml:space="preserve">. Phone: </w:t>
            </w:r>
            <w:r w:rsidR="00BF50F8">
              <w:t xml:space="preserve"> </w:t>
            </w:r>
            <w:r w:rsidR="00CD5A90">
              <w:t>860-</w:t>
            </w:r>
            <w:r w:rsidR="00657C0F">
              <w:t xml:space="preserve">713-6100. </w:t>
            </w:r>
            <w:r w:rsidR="001D7A2B">
              <w:t xml:space="preserve">Email: </w:t>
            </w:r>
            <w:hyperlink r:id="rId62" w:history="1">
              <w:r w:rsidR="001D7A2B" w:rsidRPr="001B3DD7">
                <w:rPr>
                  <w:rStyle w:val="Hyperlink"/>
                </w:rPr>
                <w:t>dcp.occupationalprofessional@ct.gov</w:t>
              </w:r>
            </w:hyperlink>
            <w:r w:rsidR="001D7A2B">
              <w:t xml:space="preserve">. </w:t>
            </w:r>
          </w:p>
          <w:p w14:paraId="69C967CA" w14:textId="7C246C2D" w:rsidR="00514CF8" w:rsidRDefault="00514CF8" w:rsidP="002038FA">
            <w:pPr>
              <w:spacing w:after="0" w:line="240" w:lineRule="auto"/>
            </w:pPr>
            <w:r w:rsidRPr="00514CF8">
              <w:rPr>
                <w:b/>
                <w:bCs/>
              </w:rPr>
              <w:t>Additional Information</w:t>
            </w:r>
            <w:r>
              <w:t>:</w:t>
            </w:r>
          </w:p>
          <w:p w14:paraId="1C56E460" w14:textId="54470235" w:rsidR="00514CF8" w:rsidRDefault="003D5818" w:rsidP="00AF024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63" w:history="1">
              <w:r w:rsidR="00F3769B" w:rsidRPr="0007057F">
                <w:rPr>
                  <w:rStyle w:val="Hyperlink"/>
                  <w:rFonts w:ascii="Calibri" w:eastAsia="Times New Roman" w:hAnsi="Calibri" w:cs="Calibri"/>
                </w:rPr>
                <w:t>Online application</w:t>
              </w:r>
            </w:hyperlink>
            <w:r w:rsidR="00F3769B">
              <w:rPr>
                <w:rFonts w:ascii="Calibri" w:eastAsia="Times New Roman" w:hAnsi="Calibri" w:cs="Calibri"/>
              </w:rPr>
              <w:t>.</w:t>
            </w:r>
          </w:p>
          <w:p w14:paraId="50D4AD73" w14:textId="7F804B75" w:rsidR="00F3769B" w:rsidRDefault="003D5818" w:rsidP="00AF024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64" w:history="1">
              <w:r w:rsidR="00F3769B" w:rsidRPr="0007057F">
                <w:rPr>
                  <w:rStyle w:val="Hyperlink"/>
                  <w:rFonts w:ascii="Calibri" w:eastAsia="Times New Roman" w:hAnsi="Calibri" w:cs="Calibri"/>
                </w:rPr>
                <w:t>Application and requirements</w:t>
              </w:r>
            </w:hyperlink>
            <w:r w:rsidR="00F3769B">
              <w:rPr>
                <w:rFonts w:ascii="Calibri" w:eastAsia="Times New Roman" w:hAnsi="Calibri" w:cs="Calibri"/>
              </w:rPr>
              <w:t xml:space="preserve">. </w:t>
            </w:r>
          </w:p>
          <w:p w14:paraId="77DBC4EE" w14:textId="29EF787C" w:rsidR="00FE191C" w:rsidRPr="00514CF8" w:rsidRDefault="003D5818" w:rsidP="00AF024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65" w:history="1">
              <w:r w:rsidR="00FE191C" w:rsidRPr="009E6BDE">
                <w:rPr>
                  <w:rStyle w:val="Hyperlink"/>
                  <w:rFonts w:ascii="Calibri" w:eastAsia="Times New Roman" w:hAnsi="Calibri" w:cs="Calibri"/>
                </w:rPr>
                <w:t>Land Surveyor candidate information bulletin</w:t>
              </w:r>
            </w:hyperlink>
            <w:r w:rsidR="00FE191C">
              <w:rPr>
                <w:rFonts w:ascii="Calibri" w:eastAsia="Times New Roman" w:hAnsi="Calibri" w:cs="Calibri"/>
              </w:rPr>
              <w:t xml:space="preserve">. </w:t>
            </w:r>
          </w:p>
          <w:p w14:paraId="01E61C6E" w14:textId="777E9491" w:rsidR="00C21BE9" w:rsidRPr="00195F2D" w:rsidRDefault="00C21BE9" w:rsidP="00195F2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BE9" w:rsidRPr="00181FF9" w14:paraId="7E349268" w14:textId="77777777" w:rsidTr="0025746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D743017" w14:textId="63FBEDB9" w:rsidR="00C21BE9" w:rsidRPr="00522AB8" w:rsidRDefault="003D5818" w:rsidP="00626AA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66" w:history="1">
              <w:r w:rsidR="000710DF" w:rsidRPr="004805FC">
                <w:rPr>
                  <w:rStyle w:val="Hyperlink"/>
                  <w:rFonts w:eastAsia="Times New Roman" w:cstheme="minorHAnsi"/>
                </w:rPr>
                <w:t>Delaware</w:t>
              </w:r>
            </w:hyperlink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783D62E7" w14:textId="501A23D8" w:rsidR="00391BC5" w:rsidRPr="000147C9" w:rsidRDefault="00BB68A1" w:rsidP="00391BC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68A1">
              <w:rPr>
                <w:rFonts w:ascii="Calibri" w:eastAsia="Times New Roman" w:hAnsi="Calibri" w:cs="Calibri"/>
                <w:b/>
                <w:bCs/>
              </w:rPr>
              <w:t>Board</w:t>
            </w:r>
            <w:r w:rsidR="00D04BD1">
              <w:rPr>
                <w:rFonts w:ascii="Calibri" w:eastAsia="Times New Roman" w:hAnsi="Calibri" w:cs="Calibri"/>
              </w:rPr>
              <w:t xml:space="preserve">: </w:t>
            </w:r>
            <w:hyperlink r:id="rId67" w:history="1">
              <w:r w:rsidR="00391BC5" w:rsidRPr="00473498">
                <w:rPr>
                  <w:rStyle w:val="Hyperlink"/>
                  <w:rFonts w:ascii="Calibri" w:eastAsia="Times New Roman" w:hAnsi="Calibri" w:cs="Calibri"/>
                </w:rPr>
                <w:t>Delaware Board of Professional Land Surveyors</w:t>
              </w:r>
            </w:hyperlink>
            <w:r w:rsidR="00A80E44">
              <w:rPr>
                <w:rFonts w:ascii="Calibri" w:eastAsia="Times New Roman" w:hAnsi="Calibri" w:cs="Calibri"/>
              </w:rPr>
              <w:t>.</w:t>
            </w:r>
          </w:p>
          <w:p w14:paraId="3A57916D" w14:textId="5C76EFFC" w:rsidR="002038FA" w:rsidRDefault="002038FA" w:rsidP="00E55858">
            <w:pPr>
              <w:spacing w:after="0" w:line="240" w:lineRule="auto"/>
              <w:rPr>
                <w:rFonts w:cstheme="minorHAnsi"/>
                <w:color w:val="333333"/>
                <w:shd w:val="clear" w:color="auto" w:fill="FFFFFF"/>
              </w:rPr>
            </w:pPr>
            <w:r w:rsidRPr="002038FA">
              <w:rPr>
                <w:rFonts w:ascii="Calibri" w:eastAsia="Times New Roman" w:hAnsi="Calibri" w:cs="Calibri"/>
                <w:b/>
                <w:bCs/>
              </w:rPr>
              <w:t>Contact</w:t>
            </w:r>
            <w:r>
              <w:rPr>
                <w:rFonts w:ascii="Calibri" w:eastAsia="Times New Roman" w:hAnsi="Calibri" w:cs="Calibri"/>
              </w:rPr>
              <w:t xml:space="preserve">: </w:t>
            </w:r>
            <w:r w:rsidR="00E55858" w:rsidRPr="00514DA3">
              <w:rPr>
                <w:rFonts w:eastAsia="Times New Roman" w:cstheme="minorHAnsi"/>
              </w:rPr>
              <w:t>Cannon Building, Suite 203, 861 Silver Lake Blvd, Dover, DE 19904</w:t>
            </w:r>
            <w:r w:rsidR="000858DF">
              <w:rPr>
                <w:rFonts w:eastAsia="Times New Roman" w:cstheme="minorHAnsi"/>
              </w:rPr>
              <w:t xml:space="preserve">. Phone: </w:t>
            </w:r>
            <w:r w:rsidR="004E7E7E" w:rsidRPr="00514DA3">
              <w:rPr>
                <w:rFonts w:cstheme="minorHAnsi"/>
                <w:color w:val="333333"/>
                <w:shd w:val="clear" w:color="auto" w:fill="FFFFFF"/>
              </w:rPr>
              <w:t>302</w:t>
            </w:r>
            <w:r w:rsidR="00C46767">
              <w:rPr>
                <w:rFonts w:cstheme="minorHAnsi"/>
                <w:color w:val="333333"/>
                <w:shd w:val="clear" w:color="auto" w:fill="FFFFFF"/>
              </w:rPr>
              <w:t>-</w:t>
            </w:r>
            <w:r w:rsidR="004E7E7E" w:rsidRPr="00514DA3">
              <w:rPr>
                <w:rFonts w:cstheme="minorHAnsi"/>
                <w:color w:val="333333"/>
                <w:shd w:val="clear" w:color="auto" w:fill="FFFFFF"/>
              </w:rPr>
              <w:t>744-4500</w:t>
            </w:r>
            <w:r w:rsidR="00EC2943">
              <w:rPr>
                <w:rFonts w:cstheme="minorHAnsi"/>
                <w:color w:val="333333"/>
                <w:shd w:val="clear" w:color="auto" w:fill="FFFFFF"/>
              </w:rPr>
              <w:t xml:space="preserve">. Email: </w:t>
            </w:r>
            <w:hyperlink r:id="rId68" w:history="1">
              <w:r w:rsidR="00CE5775" w:rsidRPr="001B3DD7">
                <w:rPr>
                  <w:rStyle w:val="Hyperlink"/>
                  <w:rFonts w:cstheme="minorHAnsi"/>
                  <w:shd w:val="clear" w:color="auto" w:fill="FFFFFF"/>
                </w:rPr>
                <w:t>customerservice.dpr@delaware.gov</w:t>
              </w:r>
            </w:hyperlink>
            <w:r w:rsidR="00E55858" w:rsidRPr="00514DA3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</w:p>
          <w:p w14:paraId="59E17930" w14:textId="0E12F51B" w:rsidR="00CE5775" w:rsidRDefault="00CE5775" w:rsidP="00E55858">
            <w:pPr>
              <w:spacing w:after="0" w:line="240" w:lineRule="auto"/>
              <w:rPr>
                <w:rFonts w:cstheme="minorHAnsi"/>
                <w:color w:val="333333"/>
                <w:shd w:val="clear" w:color="auto" w:fill="FFFFFF"/>
              </w:rPr>
            </w:pPr>
            <w:r w:rsidRPr="00CE5775">
              <w:rPr>
                <w:rFonts w:cstheme="minorHAnsi"/>
                <w:b/>
                <w:bCs/>
                <w:color w:val="333333"/>
                <w:shd w:val="clear" w:color="auto" w:fill="FFFFFF"/>
              </w:rPr>
              <w:t>Additional Information</w:t>
            </w:r>
            <w:r>
              <w:rPr>
                <w:rFonts w:cstheme="minorHAnsi"/>
                <w:color w:val="333333"/>
                <w:shd w:val="clear" w:color="auto" w:fill="FFFFFF"/>
              </w:rPr>
              <w:t xml:space="preserve">: </w:t>
            </w:r>
          </w:p>
          <w:p w14:paraId="0851B86C" w14:textId="2B87258B" w:rsidR="00CE5775" w:rsidRDefault="003D5818" w:rsidP="00AF024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</w:rPr>
            </w:pPr>
            <w:hyperlink r:id="rId69" w:history="1">
              <w:r w:rsidR="00FF2D8C" w:rsidRPr="001E0B3B">
                <w:rPr>
                  <w:rStyle w:val="Hyperlink"/>
                  <w:rFonts w:eastAsia="Times New Roman" w:cstheme="minorHAnsi"/>
                </w:rPr>
                <w:t>Frequently Asked Questions</w:t>
              </w:r>
            </w:hyperlink>
            <w:r w:rsidR="00FF2D8C">
              <w:rPr>
                <w:rFonts w:eastAsia="Times New Roman" w:cstheme="minorHAnsi"/>
              </w:rPr>
              <w:t xml:space="preserve">. </w:t>
            </w:r>
          </w:p>
          <w:p w14:paraId="7AB822A1" w14:textId="58456CF1" w:rsidR="00207B54" w:rsidRDefault="003D5818" w:rsidP="00AF024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</w:rPr>
            </w:pPr>
            <w:hyperlink r:id="rId70" w:history="1">
              <w:r w:rsidR="00207B54" w:rsidRPr="000D0C0A">
                <w:rPr>
                  <w:rStyle w:val="Hyperlink"/>
                  <w:rFonts w:eastAsia="Times New Roman" w:cstheme="minorHAnsi"/>
                </w:rPr>
                <w:t>Land Surveyor Intern application, requirements, and additional information</w:t>
              </w:r>
            </w:hyperlink>
            <w:r w:rsidR="00207B54">
              <w:rPr>
                <w:rFonts w:eastAsia="Times New Roman" w:cstheme="minorHAnsi"/>
              </w:rPr>
              <w:t xml:space="preserve">. </w:t>
            </w:r>
          </w:p>
          <w:p w14:paraId="7AA465C0" w14:textId="44BAE869" w:rsidR="00355015" w:rsidRPr="00CE5775" w:rsidRDefault="003D5818" w:rsidP="00AF024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</w:rPr>
            </w:pPr>
            <w:hyperlink r:id="rId71" w:history="1">
              <w:r w:rsidR="00355015" w:rsidRPr="00355015">
                <w:rPr>
                  <w:rStyle w:val="Hyperlink"/>
                  <w:rFonts w:eastAsia="Times New Roman" w:cstheme="minorHAnsi"/>
                </w:rPr>
                <w:t>Land Surveyor application, requirements, and additional information</w:t>
              </w:r>
            </w:hyperlink>
            <w:r w:rsidR="00355015">
              <w:rPr>
                <w:rFonts w:eastAsia="Times New Roman" w:cstheme="minorHAnsi"/>
              </w:rPr>
              <w:t xml:space="preserve">. </w:t>
            </w:r>
          </w:p>
          <w:p w14:paraId="3D659C93" w14:textId="4E166BFF" w:rsidR="00C21BE9" w:rsidRPr="00195F2D" w:rsidRDefault="00C21BE9" w:rsidP="00195F2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9013AE" w:rsidRPr="00522AB8" w14:paraId="32AA94C5" w14:textId="77777777" w:rsidTr="0025746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8F9B492" w14:textId="43143B14" w:rsidR="009013AE" w:rsidRPr="00522AB8" w:rsidRDefault="003D5818" w:rsidP="00626AA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72" w:history="1">
              <w:r w:rsidR="001D1C64" w:rsidRPr="00C4715A">
                <w:rPr>
                  <w:rStyle w:val="Hyperlink"/>
                  <w:rFonts w:eastAsia="Times New Roman" w:cstheme="minorHAnsi"/>
                </w:rPr>
                <w:t>District of Columbia</w:t>
              </w:r>
            </w:hyperlink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47FAB21D" w14:textId="74873130" w:rsidR="008231D5" w:rsidRDefault="00BA122E" w:rsidP="006E28F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BA122E">
              <w:rPr>
                <w:rFonts w:eastAsia="Times New Roman" w:cstheme="minorHAnsi"/>
                <w:iCs/>
                <w:color w:val="000000"/>
              </w:rPr>
              <w:t>:</w:t>
            </w:r>
            <w:r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73" w:history="1">
              <w:r w:rsidR="002A2D74" w:rsidRPr="002A2D74">
                <w:rPr>
                  <w:rStyle w:val="Hyperlink"/>
                  <w:rFonts w:eastAsia="Times New Roman" w:cstheme="minorHAnsi"/>
                  <w:iCs/>
                </w:rPr>
                <w:t>Board of Professional Engineering</w:t>
              </w:r>
            </w:hyperlink>
          </w:p>
          <w:p w14:paraId="6A5EDD78" w14:textId="693B4836" w:rsidR="002A2D74" w:rsidRDefault="002A2D74" w:rsidP="006E28F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038FA">
              <w:rPr>
                <w:rFonts w:ascii="Calibri" w:eastAsia="Times New Roman" w:hAnsi="Calibri" w:cs="Calibri"/>
                <w:b/>
                <w:bCs/>
              </w:rPr>
              <w:t>C</w:t>
            </w:r>
            <w:r w:rsidR="00767A35">
              <w:rPr>
                <w:rFonts w:ascii="Calibri" w:eastAsia="Times New Roman" w:hAnsi="Calibri" w:cs="Calibri"/>
                <w:b/>
                <w:bCs/>
              </w:rPr>
              <w:t>ontac</w:t>
            </w:r>
            <w:r w:rsidRPr="002038FA">
              <w:rPr>
                <w:rFonts w:ascii="Calibri" w:eastAsia="Times New Roman" w:hAnsi="Calibri" w:cs="Calibri"/>
                <w:b/>
                <w:bCs/>
              </w:rPr>
              <w:t>t</w:t>
            </w:r>
            <w:r>
              <w:rPr>
                <w:rFonts w:ascii="Calibri" w:eastAsia="Times New Roman" w:hAnsi="Calibri" w:cs="Calibri"/>
              </w:rPr>
              <w:t xml:space="preserve">: </w:t>
            </w:r>
            <w:r w:rsidR="00017926" w:rsidRPr="00017926">
              <w:rPr>
                <w:rFonts w:ascii="Calibri" w:eastAsia="Times New Roman" w:hAnsi="Calibri" w:cs="Calibri"/>
              </w:rPr>
              <w:t xml:space="preserve">1100 4th Street SW; </w:t>
            </w:r>
            <w:r w:rsidR="00767A35">
              <w:rPr>
                <w:rFonts w:ascii="Calibri" w:eastAsia="Times New Roman" w:hAnsi="Calibri" w:cs="Calibri"/>
              </w:rPr>
              <w:t>Ste</w:t>
            </w:r>
            <w:r w:rsidR="00017926" w:rsidRPr="00017926">
              <w:rPr>
                <w:rFonts w:ascii="Calibri" w:eastAsia="Times New Roman" w:hAnsi="Calibri" w:cs="Calibri"/>
              </w:rPr>
              <w:t xml:space="preserve"> 500</w:t>
            </w:r>
            <w:r w:rsidR="00017926">
              <w:rPr>
                <w:rFonts w:ascii="Calibri" w:eastAsia="Times New Roman" w:hAnsi="Calibri" w:cs="Calibri"/>
              </w:rPr>
              <w:t xml:space="preserve">, </w:t>
            </w:r>
            <w:r w:rsidR="00017926" w:rsidRPr="00017926">
              <w:rPr>
                <w:rFonts w:ascii="Calibri" w:eastAsia="Times New Roman" w:hAnsi="Calibri" w:cs="Calibri"/>
              </w:rPr>
              <w:t>Washington, DC</w:t>
            </w:r>
            <w:r w:rsidR="00CA7CA0">
              <w:rPr>
                <w:rFonts w:ascii="Calibri" w:eastAsia="Times New Roman" w:hAnsi="Calibri" w:cs="Calibri"/>
              </w:rPr>
              <w:t xml:space="preserve"> </w:t>
            </w:r>
            <w:r w:rsidR="00017926" w:rsidRPr="00017926">
              <w:rPr>
                <w:rFonts w:ascii="Calibri" w:eastAsia="Times New Roman" w:hAnsi="Calibri" w:cs="Calibri"/>
              </w:rPr>
              <w:t>20024</w:t>
            </w:r>
            <w:r w:rsidR="00E9108E">
              <w:rPr>
                <w:rFonts w:ascii="Calibri" w:eastAsia="Times New Roman" w:hAnsi="Calibri" w:cs="Calibri"/>
              </w:rPr>
              <w:t xml:space="preserve">. Phone: </w:t>
            </w:r>
            <w:r w:rsidR="001D5860" w:rsidRPr="001D5860">
              <w:rPr>
                <w:rFonts w:ascii="Calibri" w:eastAsia="Times New Roman" w:hAnsi="Calibri" w:cs="Calibri"/>
              </w:rPr>
              <w:t>202</w:t>
            </w:r>
            <w:r w:rsidR="00C46767">
              <w:rPr>
                <w:rFonts w:ascii="Calibri" w:eastAsia="Times New Roman" w:hAnsi="Calibri" w:cs="Calibri"/>
              </w:rPr>
              <w:t>-</w:t>
            </w:r>
            <w:r w:rsidR="001D5860" w:rsidRPr="001D5860">
              <w:rPr>
                <w:rFonts w:ascii="Calibri" w:eastAsia="Times New Roman" w:hAnsi="Calibri" w:cs="Calibri"/>
              </w:rPr>
              <w:t>442-4320</w:t>
            </w:r>
            <w:r w:rsidR="008F51FA">
              <w:rPr>
                <w:rFonts w:ascii="Calibri" w:eastAsia="Times New Roman" w:hAnsi="Calibri" w:cs="Calibri"/>
              </w:rPr>
              <w:t xml:space="preserve">. Email: </w:t>
            </w:r>
            <w:hyperlink r:id="rId74" w:history="1">
              <w:r w:rsidR="008F51FA" w:rsidRPr="001B3DD7">
                <w:rPr>
                  <w:rStyle w:val="Hyperlink"/>
                  <w:rFonts w:ascii="Calibri" w:eastAsia="Times New Roman" w:hAnsi="Calibri" w:cs="Calibri"/>
                </w:rPr>
                <w:t>opla.professionalengineering@dc.gov</w:t>
              </w:r>
            </w:hyperlink>
            <w:r w:rsidR="004D7A29">
              <w:rPr>
                <w:rFonts w:ascii="Calibri" w:eastAsia="Times New Roman" w:hAnsi="Calibri" w:cs="Calibri"/>
              </w:rPr>
              <w:t xml:space="preserve">. </w:t>
            </w:r>
            <w:hyperlink r:id="rId75" w:history="1">
              <w:r w:rsidR="004D7A29" w:rsidRPr="00E151E6">
                <w:rPr>
                  <w:rStyle w:val="Hyperlink"/>
                  <w:rFonts w:ascii="Calibri" w:eastAsia="Times New Roman" w:hAnsi="Calibri" w:cs="Calibri"/>
                </w:rPr>
                <w:t>Online contact form</w:t>
              </w:r>
            </w:hyperlink>
            <w:r w:rsidR="004D7A29">
              <w:rPr>
                <w:rFonts w:ascii="Calibri" w:eastAsia="Times New Roman" w:hAnsi="Calibri" w:cs="Calibri"/>
              </w:rPr>
              <w:t xml:space="preserve">. </w:t>
            </w:r>
          </w:p>
          <w:p w14:paraId="224E2F90" w14:textId="19FCBC13" w:rsidR="008F51FA" w:rsidRDefault="008F51FA" w:rsidP="006E28F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51FA">
              <w:rPr>
                <w:rFonts w:ascii="Calibri" w:eastAsia="Times New Roman" w:hAnsi="Calibri" w:cs="Calibri"/>
                <w:b/>
                <w:bCs/>
              </w:rPr>
              <w:t>Additional Information</w:t>
            </w:r>
            <w:r>
              <w:rPr>
                <w:rFonts w:ascii="Calibri" w:eastAsia="Times New Roman" w:hAnsi="Calibri" w:cs="Calibri"/>
              </w:rPr>
              <w:t>:</w:t>
            </w:r>
          </w:p>
          <w:p w14:paraId="0FC7D8AE" w14:textId="1E598E19" w:rsidR="008F51FA" w:rsidRPr="008F51FA" w:rsidRDefault="003D5818" w:rsidP="00AF024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76" w:history="1">
              <w:r w:rsidR="00C70DF2" w:rsidRPr="00D91505">
                <w:rPr>
                  <w:rStyle w:val="Hyperlink"/>
                  <w:rFonts w:ascii="Calibri" w:eastAsia="Times New Roman" w:hAnsi="Calibri" w:cs="Calibri"/>
                </w:rPr>
                <w:t>Online application</w:t>
              </w:r>
            </w:hyperlink>
            <w:r w:rsidR="00C70DF2">
              <w:rPr>
                <w:rFonts w:ascii="Calibri" w:eastAsia="Times New Roman" w:hAnsi="Calibri" w:cs="Calibri"/>
              </w:rPr>
              <w:t xml:space="preserve">. </w:t>
            </w:r>
          </w:p>
          <w:p w14:paraId="4E912E50" w14:textId="4D39F013" w:rsidR="009013AE" w:rsidRPr="00195F2D" w:rsidRDefault="009013AE" w:rsidP="00195F2D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</w:p>
        </w:tc>
      </w:tr>
      <w:tr w:rsidR="00C21BE9" w:rsidRPr="00270FBD" w14:paraId="113AEBAD" w14:textId="77777777" w:rsidTr="0025746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1E1AC46" w14:textId="25A1B17F" w:rsidR="00C21BE9" w:rsidRPr="00522AB8" w:rsidRDefault="003D5818" w:rsidP="00626AA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77" w:history="1">
              <w:r w:rsidR="00AE21A5" w:rsidRPr="00D520F6">
                <w:rPr>
                  <w:rStyle w:val="Hyperlink"/>
                  <w:rFonts w:eastAsia="Times New Roman" w:cstheme="minorHAnsi"/>
                </w:rPr>
                <w:t>Florida</w:t>
              </w:r>
            </w:hyperlink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631105AA" w14:textId="3CB6BF71" w:rsidR="00F5417F" w:rsidRPr="00270FBD" w:rsidRDefault="00BB68A1" w:rsidP="00F5417F">
            <w:pPr>
              <w:spacing w:after="0" w:line="240" w:lineRule="auto"/>
              <w:rPr>
                <w:rFonts w:eastAsia="Times New Roman" w:cstheme="minorHAnsi"/>
              </w:rPr>
            </w:pPr>
            <w:r w:rsidRPr="00270FBD">
              <w:rPr>
                <w:rFonts w:eastAsia="Times New Roman" w:cstheme="minorHAnsi"/>
                <w:b/>
                <w:bCs/>
              </w:rPr>
              <w:t>Board</w:t>
            </w:r>
            <w:r w:rsidRPr="00270FBD">
              <w:rPr>
                <w:rFonts w:eastAsia="Times New Roman" w:cstheme="minorHAnsi"/>
              </w:rPr>
              <w:t xml:space="preserve">: </w:t>
            </w:r>
            <w:hyperlink r:id="rId78" w:history="1">
              <w:r w:rsidR="00F5417F" w:rsidRPr="00967EE2">
                <w:rPr>
                  <w:rStyle w:val="Hyperlink"/>
                  <w:rFonts w:eastAsia="Times New Roman" w:cstheme="minorHAnsi"/>
                </w:rPr>
                <w:t>Florida Board of Professional Surveyors and Mappers</w:t>
              </w:r>
            </w:hyperlink>
            <w:r w:rsidR="00A80E44" w:rsidRPr="00270FBD">
              <w:rPr>
                <w:rFonts w:eastAsia="Times New Roman" w:cstheme="minorHAnsi"/>
              </w:rPr>
              <w:t>.</w:t>
            </w:r>
          </w:p>
          <w:p w14:paraId="71997E44" w14:textId="77777777" w:rsidR="001765E6" w:rsidRDefault="000249AC" w:rsidP="0071733F">
            <w:pPr>
              <w:spacing w:after="0" w:line="240" w:lineRule="auto"/>
              <w:rPr>
                <w:rFonts w:cstheme="minorHAnsi"/>
                <w:color w:val="122D3A"/>
                <w:shd w:val="clear" w:color="auto" w:fill="FFFFFF"/>
              </w:rPr>
            </w:pPr>
            <w:r w:rsidRPr="002038FA">
              <w:rPr>
                <w:rFonts w:ascii="Calibri" w:eastAsia="Times New Roman" w:hAnsi="Calibri" w:cs="Calibri"/>
                <w:b/>
                <w:bCs/>
              </w:rPr>
              <w:t>Contact</w:t>
            </w:r>
            <w:r>
              <w:rPr>
                <w:rFonts w:ascii="Calibri" w:eastAsia="Times New Roman" w:hAnsi="Calibri" w:cs="Calibri"/>
              </w:rPr>
              <w:t xml:space="preserve">: </w:t>
            </w:r>
            <w:r w:rsidR="00B34F4D">
              <w:rPr>
                <w:rFonts w:cstheme="minorHAnsi"/>
                <w:color w:val="122D3A"/>
                <w:shd w:val="clear" w:color="auto" w:fill="FFFFFF"/>
              </w:rPr>
              <w:t>2005 Apalachee Pkwy</w:t>
            </w:r>
            <w:r w:rsidR="008B1F94" w:rsidRPr="008F4E8E">
              <w:rPr>
                <w:rFonts w:cstheme="minorHAnsi"/>
                <w:color w:val="122D3A"/>
                <w:shd w:val="clear" w:color="auto" w:fill="FFFFFF"/>
              </w:rPr>
              <w:t xml:space="preserve">, </w:t>
            </w:r>
            <w:r w:rsidR="00906AF0" w:rsidRPr="008F4E8E">
              <w:rPr>
                <w:rFonts w:cstheme="minorHAnsi"/>
                <w:color w:val="122D3A"/>
                <w:shd w:val="clear" w:color="auto" w:fill="FFFFFF"/>
              </w:rPr>
              <w:t>Tallahassee, FL</w:t>
            </w:r>
            <w:r w:rsidR="00B34F4D">
              <w:rPr>
                <w:rFonts w:cstheme="minorHAnsi"/>
                <w:color w:val="122D3A"/>
                <w:shd w:val="clear" w:color="auto" w:fill="FFFFFF"/>
              </w:rPr>
              <w:t xml:space="preserve"> 32399</w:t>
            </w:r>
            <w:r w:rsidR="00906AF0" w:rsidRPr="008F4E8E">
              <w:rPr>
                <w:rFonts w:cstheme="minorHAnsi"/>
                <w:color w:val="122D3A"/>
                <w:shd w:val="clear" w:color="auto" w:fill="FFFFFF"/>
              </w:rPr>
              <w:t>-6</w:t>
            </w:r>
            <w:r w:rsidR="00B34F4D">
              <w:rPr>
                <w:rFonts w:cstheme="minorHAnsi"/>
                <w:color w:val="122D3A"/>
                <w:shd w:val="clear" w:color="auto" w:fill="FFFFFF"/>
              </w:rPr>
              <w:t>5</w:t>
            </w:r>
            <w:r w:rsidR="00906AF0" w:rsidRPr="008F4E8E">
              <w:rPr>
                <w:rFonts w:cstheme="minorHAnsi"/>
                <w:color w:val="122D3A"/>
                <w:shd w:val="clear" w:color="auto" w:fill="FFFFFF"/>
              </w:rPr>
              <w:t>00</w:t>
            </w:r>
            <w:r w:rsidR="00B34F4D">
              <w:rPr>
                <w:rFonts w:cstheme="minorHAnsi"/>
                <w:color w:val="122D3A"/>
                <w:shd w:val="clear" w:color="auto" w:fill="FFFFFF"/>
              </w:rPr>
              <w:t xml:space="preserve">. Phone: </w:t>
            </w:r>
            <w:r w:rsidR="001765E6">
              <w:rPr>
                <w:rFonts w:cstheme="minorHAnsi"/>
                <w:color w:val="122D3A"/>
                <w:shd w:val="clear" w:color="auto" w:fill="FFFFFF"/>
              </w:rPr>
              <w:t xml:space="preserve">1-800-435-7352. Email: </w:t>
            </w:r>
            <w:hyperlink r:id="rId79" w:history="1">
              <w:r w:rsidR="001765E6" w:rsidRPr="001B3DD7">
                <w:rPr>
                  <w:rStyle w:val="Hyperlink"/>
                  <w:rFonts w:cstheme="minorHAnsi"/>
                  <w:shd w:val="clear" w:color="auto" w:fill="FFFFFF"/>
                </w:rPr>
                <w:t>PSM@FDACS.gov</w:t>
              </w:r>
            </w:hyperlink>
            <w:r w:rsidR="001765E6">
              <w:rPr>
                <w:rFonts w:cstheme="minorHAnsi"/>
                <w:color w:val="122D3A"/>
                <w:shd w:val="clear" w:color="auto" w:fill="FFFFFF"/>
              </w:rPr>
              <w:t>.</w:t>
            </w:r>
          </w:p>
          <w:p w14:paraId="4B8FF5F5" w14:textId="77777777" w:rsidR="001765E6" w:rsidRDefault="001765E6" w:rsidP="0071733F">
            <w:pPr>
              <w:spacing w:after="0" w:line="240" w:lineRule="auto"/>
              <w:rPr>
                <w:rFonts w:cstheme="minorHAnsi"/>
                <w:color w:val="122D3A"/>
                <w:shd w:val="clear" w:color="auto" w:fill="FFFFFF"/>
              </w:rPr>
            </w:pPr>
            <w:r w:rsidRPr="001765E6">
              <w:rPr>
                <w:rFonts w:cstheme="minorHAnsi"/>
                <w:b/>
                <w:bCs/>
                <w:color w:val="122D3A"/>
                <w:shd w:val="clear" w:color="auto" w:fill="FFFFFF"/>
              </w:rPr>
              <w:lastRenderedPageBreak/>
              <w:t>Additional Information</w:t>
            </w:r>
            <w:r>
              <w:rPr>
                <w:rFonts w:cstheme="minorHAnsi"/>
                <w:color w:val="122D3A"/>
                <w:shd w:val="clear" w:color="auto" w:fill="FFFFFF"/>
              </w:rPr>
              <w:t xml:space="preserve">: </w:t>
            </w:r>
          </w:p>
          <w:p w14:paraId="5B2051FE" w14:textId="11864E3E" w:rsidR="006E1AE5" w:rsidRDefault="003D5818" w:rsidP="00AF024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80" w:history="1">
              <w:r w:rsidR="006E1AE5" w:rsidRPr="006E1AE5">
                <w:rPr>
                  <w:rStyle w:val="Hyperlink"/>
                  <w:rFonts w:ascii="Calibri" w:eastAsia="Times New Roman" w:hAnsi="Calibri" w:cs="Calibri"/>
                </w:rPr>
                <w:t>Online application</w:t>
              </w:r>
            </w:hyperlink>
            <w:r w:rsidR="006E1AE5">
              <w:rPr>
                <w:rFonts w:ascii="Calibri" w:eastAsia="Times New Roman" w:hAnsi="Calibri" w:cs="Calibri"/>
              </w:rPr>
              <w:t xml:space="preserve">. </w:t>
            </w:r>
          </w:p>
          <w:p w14:paraId="12BD828B" w14:textId="044B62F7" w:rsidR="000249AC" w:rsidRPr="001765E6" w:rsidRDefault="003D5818" w:rsidP="00AF024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81" w:history="1">
              <w:r w:rsidR="003853E4" w:rsidRPr="00771691">
                <w:rPr>
                  <w:rStyle w:val="Hyperlink"/>
                  <w:rFonts w:ascii="Calibri" w:eastAsia="Times New Roman" w:hAnsi="Calibri" w:cs="Calibri"/>
                </w:rPr>
                <w:t>Applications, requirements, and additional information</w:t>
              </w:r>
            </w:hyperlink>
            <w:r w:rsidR="003853E4">
              <w:rPr>
                <w:rFonts w:ascii="Calibri" w:eastAsia="Times New Roman" w:hAnsi="Calibri" w:cs="Calibri"/>
              </w:rPr>
              <w:t xml:space="preserve">. </w:t>
            </w:r>
          </w:p>
          <w:p w14:paraId="099AC316" w14:textId="42BBEBF5" w:rsidR="00C21BE9" w:rsidRPr="00195F2D" w:rsidRDefault="00C21BE9" w:rsidP="00195F2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BE9" w:rsidRPr="00270FBD" w14:paraId="2E25D554" w14:textId="77777777" w:rsidTr="0025746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C7006AB" w14:textId="2BA0754C" w:rsidR="00C21BE9" w:rsidRPr="00522AB8" w:rsidRDefault="003D5818" w:rsidP="00626AA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82" w:history="1">
              <w:r w:rsidR="008F05C6" w:rsidRPr="00634C4F">
                <w:rPr>
                  <w:rStyle w:val="Hyperlink"/>
                  <w:rFonts w:eastAsia="Times New Roman" w:cstheme="minorHAnsi"/>
                </w:rPr>
                <w:t>Georgia</w:t>
              </w:r>
            </w:hyperlink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14A79386" w14:textId="03D6E615" w:rsidR="000A74C9" w:rsidRPr="00270FBD" w:rsidRDefault="00BB68A1" w:rsidP="000A74C9">
            <w:pPr>
              <w:spacing w:after="0" w:line="240" w:lineRule="auto"/>
              <w:rPr>
                <w:rFonts w:eastAsia="Times New Roman" w:cstheme="minorHAnsi"/>
              </w:rPr>
            </w:pPr>
            <w:r w:rsidRPr="00270FBD">
              <w:rPr>
                <w:rFonts w:eastAsia="Times New Roman" w:cstheme="minorHAnsi"/>
                <w:b/>
                <w:bCs/>
              </w:rPr>
              <w:t>Board</w:t>
            </w:r>
            <w:r w:rsidRPr="00270FBD">
              <w:rPr>
                <w:rFonts w:eastAsia="Times New Roman" w:cstheme="minorHAnsi"/>
              </w:rPr>
              <w:t xml:space="preserve">: </w:t>
            </w:r>
            <w:hyperlink r:id="rId83" w:history="1">
              <w:r w:rsidR="000A74C9" w:rsidRPr="00976842">
                <w:rPr>
                  <w:rStyle w:val="Hyperlink"/>
                  <w:rFonts w:eastAsia="Times New Roman" w:cstheme="minorHAnsi"/>
                </w:rPr>
                <w:t>Georgia Board of Professional Engineers</w:t>
              </w:r>
            </w:hyperlink>
            <w:r w:rsidR="00A80E44" w:rsidRPr="00270FBD">
              <w:rPr>
                <w:rFonts w:eastAsia="Times New Roman" w:cstheme="minorHAnsi"/>
              </w:rPr>
              <w:t>.</w:t>
            </w:r>
          </w:p>
          <w:p w14:paraId="0B45BEAE" w14:textId="6E7B175D" w:rsidR="000249AC" w:rsidRDefault="000249AC" w:rsidP="0084703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038FA">
              <w:rPr>
                <w:rFonts w:ascii="Calibri" w:eastAsia="Times New Roman" w:hAnsi="Calibri" w:cs="Calibri"/>
                <w:b/>
                <w:bCs/>
              </w:rPr>
              <w:t>Contact</w:t>
            </w:r>
            <w:r>
              <w:rPr>
                <w:rFonts w:ascii="Calibri" w:eastAsia="Times New Roman" w:hAnsi="Calibri" w:cs="Calibri"/>
              </w:rPr>
              <w:t xml:space="preserve">: </w:t>
            </w:r>
            <w:r w:rsidR="00847031" w:rsidRPr="00847031">
              <w:rPr>
                <w:rFonts w:ascii="Calibri" w:eastAsia="Times New Roman" w:hAnsi="Calibri" w:cs="Calibri"/>
              </w:rPr>
              <w:t>214 State Capitol</w:t>
            </w:r>
            <w:r w:rsidR="00847031">
              <w:rPr>
                <w:rFonts w:ascii="Calibri" w:eastAsia="Times New Roman" w:hAnsi="Calibri" w:cs="Calibri"/>
              </w:rPr>
              <w:t xml:space="preserve">, </w:t>
            </w:r>
            <w:r w:rsidR="00847031" w:rsidRPr="00847031">
              <w:rPr>
                <w:rFonts w:ascii="Calibri" w:eastAsia="Times New Roman" w:hAnsi="Calibri" w:cs="Calibri"/>
              </w:rPr>
              <w:t>Atlanta, G</w:t>
            </w:r>
            <w:r w:rsidR="00831267">
              <w:rPr>
                <w:rFonts w:ascii="Calibri" w:eastAsia="Times New Roman" w:hAnsi="Calibri" w:cs="Calibri"/>
              </w:rPr>
              <w:t xml:space="preserve">A </w:t>
            </w:r>
            <w:r w:rsidR="00847031" w:rsidRPr="00847031">
              <w:rPr>
                <w:rFonts w:ascii="Calibri" w:eastAsia="Times New Roman" w:hAnsi="Calibri" w:cs="Calibri"/>
              </w:rPr>
              <w:t>30334</w:t>
            </w:r>
            <w:r w:rsidR="00831267">
              <w:rPr>
                <w:rFonts w:ascii="Calibri" w:eastAsia="Times New Roman" w:hAnsi="Calibri" w:cs="Calibri"/>
              </w:rPr>
              <w:t xml:space="preserve">. Phone: 844-753-7825. </w:t>
            </w:r>
            <w:hyperlink r:id="rId84" w:history="1">
              <w:r w:rsidR="00F930AF" w:rsidRPr="00F930AF">
                <w:rPr>
                  <w:rStyle w:val="Hyperlink"/>
                  <w:rFonts w:ascii="Calibri" w:eastAsia="Times New Roman" w:hAnsi="Calibri" w:cs="Calibri"/>
                </w:rPr>
                <w:t>Online contact form</w:t>
              </w:r>
            </w:hyperlink>
            <w:r w:rsidR="00F930AF">
              <w:rPr>
                <w:rFonts w:ascii="Calibri" w:eastAsia="Times New Roman" w:hAnsi="Calibri" w:cs="Calibri"/>
              </w:rPr>
              <w:t xml:space="preserve">. </w:t>
            </w:r>
          </w:p>
          <w:p w14:paraId="338A835A" w14:textId="324AAC79" w:rsidR="00521480" w:rsidRDefault="00521480" w:rsidP="0084703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31267">
              <w:rPr>
                <w:rFonts w:ascii="Calibri" w:eastAsia="Times New Roman" w:hAnsi="Calibri" w:cs="Calibri"/>
                <w:b/>
                <w:bCs/>
              </w:rPr>
              <w:t>Additional Information</w:t>
            </w:r>
            <w:r>
              <w:rPr>
                <w:rFonts w:ascii="Calibri" w:eastAsia="Times New Roman" w:hAnsi="Calibri" w:cs="Calibri"/>
              </w:rPr>
              <w:t>:</w:t>
            </w:r>
          </w:p>
          <w:p w14:paraId="75C7643D" w14:textId="10906D6B" w:rsidR="00521480" w:rsidRDefault="003D5818" w:rsidP="00AF024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85" w:history="1">
              <w:r w:rsidR="00BC6682" w:rsidRPr="00BC6682">
                <w:rPr>
                  <w:rStyle w:val="Hyperlink"/>
                  <w:rFonts w:ascii="Calibri" w:eastAsia="Times New Roman" w:hAnsi="Calibri" w:cs="Calibri"/>
                </w:rPr>
                <w:t>Applications and forms</w:t>
              </w:r>
            </w:hyperlink>
            <w:r w:rsidR="00BC6682">
              <w:rPr>
                <w:rFonts w:ascii="Calibri" w:eastAsia="Times New Roman" w:hAnsi="Calibri" w:cs="Calibri"/>
              </w:rPr>
              <w:t xml:space="preserve">. </w:t>
            </w:r>
          </w:p>
          <w:p w14:paraId="0FC24A43" w14:textId="46F6FE36" w:rsidR="00BC6682" w:rsidRPr="00521480" w:rsidRDefault="003D5818" w:rsidP="00AF024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86" w:history="1">
              <w:r w:rsidR="00BC6682" w:rsidRPr="00BC6682">
                <w:rPr>
                  <w:rStyle w:val="Hyperlink"/>
                  <w:rFonts w:ascii="Calibri" w:eastAsia="Times New Roman" w:hAnsi="Calibri" w:cs="Calibri"/>
                </w:rPr>
                <w:t>Frequently Asked Questions</w:t>
              </w:r>
            </w:hyperlink>
            <w:r w:rsidR="00BC6682">
              <w:rPr>
                <w:rFonts w:ascii="Calibri" w:eastAsia="Times New Roman" w:hAnsi="Calibri" w:cs="Calibri"/>
              </w:rPr>
              <w:t xml:space="preserve">. </w:t>
            </w:r>
          </w:p>
          <w:p w14:paraId="10BC9827" w14:textId="14561C3D" w:rsidR="00AE519C" w:rsidRPr="00195F2D" w:rsidRDefault="00AE519C" w:rsidP="00195F2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600111" w:rsidRPr="00522AB8" w14:paraId="278770E8" w14:textId="77777777" w:rsidTr="0025746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EEAAF4D" w14:textId="05E91D78" w:rsidR="00600111" w:rsidRDefault="003D5818" w:rsidP="00626AA0">
            <w:pPr>
              <w:spacing w:after="0" w:line="240" w:lineRule="auto"/>
              <w:rPr>
                <w:rFonts w:eastAsia="Times New Roman" w:cstheme="minorHAnsi"/>
              </w:rPr>
            </w:pPr>
            <w:hyperlink r:id="rId87" w:history="1">
              <w:r w:rsidR="00600111" w:rsidRPr="00177C42">
                <w:rPr>
                  <w:rStyle w:val="Hyperlink"/>
                  <w:rFonts w:eastAsia="Times New Roman" w:cstheme="minorHAnsi"/>
                </w:rPr>
                <w:t>Guam</w:t>
              </w:r>
            </w:hyperlink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5D73724A" w14:textId="3B137681" w:rsidR="00160C33" w:rsidRPr="005C1909" w:rsidRDefault="00BB68A1" w:rsidP="00160C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68A1">
              <w:rPr>
                <w:rFonts w:ascii="Calibri" w:eastAsia="Times New Roman" w:hAnsi="Calibri" w:cs="Calibri"/>
                <w:b/>
                <w:bCs/>
              </w:rPr>
              <w:t>Board</w:t>
            </w:r>
            <w:r>
              <w:rPr>
                <w:rFonts w:ascii="Calibri" w:eastAsia="Times New Roman" w:hAnsi="Calibri" w:cs="Calibri"/>
              </w:rPr>
              <w:t xml:space="preserve">: </w:t>
            </w:r>
            <w:hyperlink r:id="rId88" w:history="1">
              <w:r w:rsidR="00160C33" w:rsidRPr="00AA17B0">
                <w:rPr>
                  <w:rStyle w:val="Hyperlink"/>
                  <w:rFonts w:ascii="Calibri" w:eastAsia="Times New Roman" w:hAnsi="Calibri" w:cs="Calibri"/>
                </w:rPr>
                <w:t>Guam Board of Registration for Professional Engineers, Architects and Land Surveyors</w:t>
              </w:r>
            </w:hyperlink>
            <w:r w:rsidR="00A80E44">
              <w:rPr>
                <w:rFonts w:ascii="Calibri" w:eastAsia="Times New Roman" w:hAnsi="Calibri" w:cs="Calibri"/>
              </w:rPr>
              <w:t>.</w:t>
            </w:r>
          </w:p>
          <w:p w14:paraId="0DB0C4D3" w14:textId="34DF20E5" w:rsidR="000249AC" w:rsidRDefault="000249AC" w:rsidP="00562AFF">
            <w:pPr>
              <w:spacing w:after="0" w:line="240" w:lineRule="auto"/>
              <w:rPr>
                <w:rFonts w:eastAsia="Times New Roman" w:cstheme="minorHAnsi"/>
              </w:rPr>
            </w:pPr>
            <w:r w:rsidRPr="002038FA">
              <w:rPr>
                <w:rFonts w:ascii="Calibri" w:eastAsia="Times New Roman" w:hAnsi="Calibri" w:cs="Calibri"/>
                <w:b/>
                <w:bCs/>
              </w:rPr>
              <w:t>Contact</w:t>
            </w:r>
            <w:r>
              <w:rPr>
                <w:rFonts w:ascii="Calibri" w:eastAsia="Times New Roman" w:hAnsi="Calibri" w:cs="Calibri"/>
              </w:rPr>
              <w:t xml:space="preserve">: </w:t>
            </w:r>
            <w:r w:rsidR="00562AFF" w:rsidRPr="00562AFF">
              <w:rPr>
                <w:rFonts w:ascii="Calibri" w:eastAsia="Times New Roman" w:hAnsi="Calibri" w:cs="Calibri"/>
              </w:rPr>
              <w:t xml:space="preserve">590 </w:t>
            </w:r>
            <w:r w:rsidR="00562AFF" w:rsidRPr="00910C63">
              <w:rPr>
                <w:rFonts w:eastAsia="Times New Roman" w:cstheme="minorHAnsi"/>
              </w:rPr>
              <w:t>S. Marine Corps Drive</w:t>
            </w:r>
            <w:r w:rsidR="00910C63">
              <w:rPr>
                <w:rFonts w:eastAsia="Times New Roman" w:cstheme="minorHAnsi"/>
              </w:rPr>
              <w:t xml:space="preserve">, </w:t>
            </w:r>
            <w:r w:rsidR="00562AFF" w:rsidRPr="00910C63">
              <w:rPr>
                <w:rFonts w:eastAsia="Times New Roman" w:cstheme="minorHAnsi"/>
              </w:rPr>
              <w:t xml:space="preserve">Ste 511, </w:t>
            </w:r>
            <w:proofErr w:type="spellStart"/>
            <w:r w:rsidR="00562AFF" w:rsidRPr="00910C63">
              <w:rPr>
                <w:rFonts w:eastAsia="Times New Roman" w:cstheme="minorHAnsi"/>
              </w:rPr>
              <w:t>Tamuning</w:t>
            </w:r>
            <w:proofErr w:type="spellEnd"/>
            <w:r w:rsidR="00C5610B">
              <w:rPr>
                <w:rFonts w:eastAsia="Times New Roman" w:cstheme="minorHAnsi"/>
              </w:rPr>
              <w:t xml:space="preserve">, </w:t>
            </w:r>
            <w:r w:rsidR="00562AFF" w:rsidRPr="00910C63">
              <w:rPr>
                <w:rFonts w:eastAsia="Times New Roman" w:cstheme="minorHAnsi"/>
              </w:rPr>
              <w:t>GU 96913</w:t>
            </w:r>
            <w:r w:rsidR="00C5610B">
              <w:rPr>
                <w:rFonts w:eastAsia="Times New Roman" w:cstheme="minorHAnsi"/>
              </w:rPr>
              <w:t xml:space="preserve">. Phone: </w:t>
            </w:r>
            <w:r w:rsidR="00562AFF" w:rsidRPr="00910C63">
              <w:rPr>
                <w:rFonts w:cstheme="minorHAnsi"/>
                <w:color w:val="333333"/>
                <w:shd w:val="clear" w:color="auto" w:fill="FFFFFF"/>
              </w:rPr>
              <w:t>671-646-3115</w:t>
            </w:r>
            <w:r w:rsidR="002C1BED">
              <w:rPr>
                <w:rFonts w:cstheme="minorHAnsi"/>
                <w:color w:val="333333"/>
                <w:shd w:val="clear" w:color="auto" w:fill="FFFFFF"/>
              </w:rPr>
              <w:t>. Email:</w:t>
            </w:r>
            <w:r w:rsidR="002C1BED">
              <w:rPr>
                <w:rFonts w:eastAsia="Times New Roman" w:cstheme="minorHAnsi"/>
              </w:rPr>
              <w:t xml:space="preserve"> </w:t>
            </w:r>
            <w:hyperlink r:id="rId89" w:history="1">
              <w:r w:rsidR="002C1BED" w:rsidRPr="00816610">
                <w:rPr>
                  <w:rStyle w:val="Hyperlink"/>
                  <w:rFonts w:eastAsia="Times New Roman" w:cstheme="minorHAnsi"/>
                </w:rPr>
                <w:t>PEALS@guam.gov</w:t>
              </w:r>
            </w:hyperlink>
            <w:r w:rsidR="00562AFF" w:rsidRPr="00910C63">
              <w:rPr>
                <w:rFonts w:eastAsia="Times New Roman" w:cstheme="minorHAnsi"/>
              </w:rPr>
              <w:t xml:space="preserve"> </w:t>
            </w:r>
          </w:p>
          <w:p w14:paraId="6EFDBC0B" w14:textId="5C98E53B" w:rsidR="00763AF9" w:rsidRDefault="00763AF9" w:rsidP="00562AFF">
            <w:pPr>
              <w:spacing w:after="0" w:line="240" w:lineRule="auto"/>
              <w:rPr>
                <w:rFonts w:eastAsia="Times New Roman" w:cstheme="minorHAnsi"/>
              </w:rPr>
            </w:pPr>
            <w:r w:rsidRPr="00763AF9">
              <w:rPr>
                <w:rFonts w:eastAsia="Times New Roman" w:cstheme="minorHAnsi"/>
                <w:b/>
                <w:bCs/>
              </w:rPr>
              <w:t>Additional Information</w:t>
            </w:r>
            <w:r>
              <w:rPr>
                <w:rFonts w:eastAsia="Times New Roman" w:cstheme="minorHAnsi"/>
              </w:rPr>
              <w:t>:</w:t>
            </w:r>
          </w:p>
          <w:p w14:paraId="709EF97F" w14:textId="5D884670" w:rsidR="00763AF9" w:rsidRDefault="003D5818" w:rsidP="00763AF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</w:rPr>
            </w:pPr>
            <w:hyperlink r:id="rId90" w:history="1">
              <w:r w:rsidR="002D3C59" w:rsidRPr="00A62267">
                <w:rPr>
                  <w:rStyle w:val="Hyperlink"/>
                  <w:rFonts w:eastAsia="Times New Roman" w:cstheme="minorHAnsi"/>
                </w:rPr>
                <w:t>Frequently Asked Questions</w:t>
              </w:r>
            </w:hyperlink>
            <w:r w:rsidR="002D3C59">
              <w:rPr>
                <w:rFonts w:eastAsia="Times New Roman" w:cstheme="minorHAnsi"/>
              </w:rPr>
              <w:t xml:space="preserve">. </w:t>
            </w:r>
          </w:p>
          <w:p w14:paraId="796826C3" w14:textId="5927C051" w:rsidR="002D3C59" w:rsidRDefault="003D5818" w:rsidP="00763AF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</w:rPr>
            </w:pPr>
            <w:hyperlink r:id="rId91" w:anchor="lser" w:history="1">
              <w:r w:rsidR="008B4B70" w:rsidRPr="008B4B70">
                <w:rPr>
                  <w:rStyle w:val="Hyperlink"/>
                  <w:rFonts w:eastAsia="Times New Roman" w:cstheme="minorHAnsi"/>
                </w:rPr>
                <w:t>Land Surveying requirements</w:t>
              </w:r>
            </w:hyperlink>
            <w:r w:rsidR="00AC45AF">
              <w:rPr>
                <w:rFonts w:eastAsia="Times New Roman" w:cstheme="minorHAnsi"/>
              </w:rPr>
              <w:t xml:space="preserve">. </w:t>
            </w:r>
          </w:p>
          <w:p w14:paraId="6509D949" w14:textId="378AB813" w:rsidR="008C7CE6" w:rsidRPr="00763AF9" w:rsidRDefault="003D5818" w:rsidP="00763AF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</w:rPr>
            </w:pPr>
            <w:hyperlink r:id="rId92" w:history="1">
              <w:r w:rsidR="008C7CE6" w:rsidRPr="00C44D47">
                <w:rPr>
                  <w:rStyle w:val="Hyperlink"/>
                  <w:rFonts w:eastAsia="Times New Roman" w:cstheme="minorHAnsi"/>
                </w:rPr>
                <w:t>Online application</w:t>
              </w:r>
            </w:hyperlink>
            <w:r w:rsidR="008C7CE6">
              <w:rPr>
                <w:rFonts w:eastAsia="Times New Roman" w:cstheme="minorHAnsi"/>
              </w:rPr>
              <w:t xml:space="preserve">. </w:t>
            </w:r>
          </w:p>
          <w:p w14:paraId="2C53D7B8" w14:textId="4F56BA9B" w:rsidR="00600111" w:rsidRPr="00160C33" w:rsidRDefault="00600111" w:rsidP="00195F2D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</w:p>
        </w:tc>
      </w:tr>
      <w:tr w:rsidR="00C21BE9" w:rsidRPr="00522AB8" w14:paraId="451BE5C0" w14:textId="77777777" w:rsidTr="0025746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C75C417" w14:textId="69756FD5" w:rsidR="00C21BE9" w:rsidRPr="00522AB8" w:rsidRDefault="003D5818" w:rsidP="00626AA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93" w:history="1">
              <w:r w:rsidR="00C70D01" w:rsidRPr="004A34AB">
                <w:rPr>
                  <w:rStyle w:val="Hyperlink"/>
                  <w:rFonts w:eastAsia="Times New Roman" w:cstheme="minorHAnsi"/>
                </w:rPr>
                <w:t>Hawaii</w:t>
              </w:r>
            </w:hyperlink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04A498DC" w14:textId="6B93548B" w:rsidR="00BD61E3" w:rsidRPr="00456ED1" w:rsidRDefault="007A5099" w:rsidP="00BD61E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A5099">
              <w:rPr>
                <w:rFonts w:ascii="Calibri" w:eastAsia="Times New Roman" w:hAnsi="Calibri" w:cs="Calibri"/>
                <w:b/>
                <w:bCs/>
              </w:rPr>
              <w:t>Board</w:t>
            </w:r>
            <w:r>
              <w:rPr>
                <w:rFonts w:ascii="Calibri" w:eastAsia="Times New Roman" w:hAnsi="Calibri" w:cs="Calibri"/>
              </w:rPr>
              <w:t xml:space="preserve">: </w:t>
            </w:r>
            <w:hyperlink r:id="rId94" w:history="1">
              <w:r w:rsidR="00BD61E3" w:rsidRPr="006F16A9">
                <w:rPr>
                  <w:rStyle w:val="Hyperlink"/>
                  <w:rFonts w:ascii="Calibri" w:eastAsia="Times New Roman" w:hAnsi="Calibri" w:cs="Calibri"/>
                </w:rPr>
                <w:t>Board of Professional Engineers, Architects, Surveyors &amp; Landscape Architects</w:t>
              </w:r>
            </w:hyperlink>
            <w:r w:rsidR="00A80E44">
              <w:rPr>
                <w:rFonts w:ascii="Calibri" w:eastAsia="Times New Roman" w:hAnsi="Calibri" w:cs="Calibri"/>
              </w:rPr>
              <w:t>.</w:t>
            </w:r>
          </w:p>
          <w:p w14:paraId="517B7B30" w14:textId="50D640BB" w:rsidR="000249AC" w:rsidRDefault="000249AC" w:rsidP="0035498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038FA">
              <w:rPr>
                <w:rFonts w:ascii="Calibri" w:eastAsia="Times New Roman" w:hAnsi="Calibri" w:cs="Calibri"/>
                <w:b/>
                <w:bCs/>
              </w:rPr>
              <w:t>Contact</w:t>
            </w:r>
            <w:r>
              <w:rPr>
                <w:rFonts w:ascii="Calibri" w:eastAsia="Times New Roman" w:hAnsi="Calibri" w:cs="Calibri"/>
              </w:rPr>
              <w:t xml:space="preserve">: </w:t>
            </w:r>
            <w:r w:rsidR="00354985" w:rsidRPr="00354985">
              <w:rPr>
                <w:rFonts w:ascii="Calibri" w:eastAsia="Times New Roman" w:hAnsi="Calibri" w:cs="Calibri"/>
              </w:rPr>
              <w:t>P.O. Box 3469, Honolulu, Hawaii 96801</w:t>
            </w:r>
            <w:r w:rsidR="00EB19A8">
              <w:rPr>
                <w:rFonts w:ascii="Calibri" w:eastAsia="Times New Roman" w:hAnsi="Calibri" w:cs="Calibri"/>
              </w:rPr>
              <w:t xml:space="preserve">. Phone: </w:t>
            </w:r>
            <w:r w:rsidR="00F61079">
              <w:rPr>
                <w:rFonts w:ascii="Calibri" w:eastAsia="Times New Roman" w:hAnsi="Calibri" w:cs="Calibri"/>
              </w:rPr>
              <w:t>808-586-</w:t>
            </w:r>
            <w:r w:rsidR="0000376A">
              <w:rPr>
                <w:rFonts w:ascii="Calibri" w:eastAsia="Times New Roman" w:hAnsi="Calibri" w:cs="Calibri"/>
              </w:rPr>
              <w:t>2702</w:t>
            </w:r>
            <w:r w:rsidR="0031635A">
              <w:rPr>
                <w:rFonts w:ascii="Calibri" w:eastAsia="Times New Roman" w:hAnsi="Calibri" w:cs="Calibri"/>
              </w:rPr>
              <w:t xml:space="preserve">. Email: </w:t>
            </w:r>
            <w:hyperlink r:id="rId95" w:history="1">
              <w:r w:rsidR="00F7746C" w:rsidRPr="00816610">
                <w:rPr>
                  <w:rStyle w:val="Hyperlink"/>
                  <w:rFonts w:ascii="Calibri" w:eastAsia="Times New Roman" w:hAnsi="Calibri" w:cs="Calibri"/>
                </w:rPr>
                <w:t>easla@dcca.hawaii.gov</w:t>
              </w:r>
            </w:hyperlink>
            <w:r w:rsidR="00F7746C">
              <w:rPr>
                <w:rFonts w:ascii="Calibri" w:eastAsia="Times New Roman" w:hAnsi="Calibri" w:cs="Calibri"/>
              </w:rPr>
              <w:t xml:space="preserve">. </w:t>
            </w:r>
          </w:p>
          <w:p w14:paraId="273549E5" w14:textId="7A095BB7" w:rsidR="0033095F" w:rsidRDefault="0033095F" w:rsidP="0035498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095F">
              <w:rPr>
                <w:rFonts w:ascii="Calibri" w:eastAsia="Times New Roman" w:hAnsi="Calibri" w:cs="Calibri"/>
                <w:b/>
                <w:bCs/>
              </w:rPr>
              <w:t>Additional Information</w:t>
            </w:r>
            <w:r>
              <w:rPr>
                <w:rFonts w:ascii="Calibri" w:eastAsia="Times New Roman" w:hAnsi="Calibri" w:cs="Calibri"/>
              </w:rPr>
              <w:t>:</w:t>
            </w:r>
          </w:p>
          <w:p w14:paraId="54106C3F" w14:textId="1C09FC53" w:rsidR="0033095F" w:rsidRDefault="003D5818" w:rsidP="0033095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96" w:history="1">
              <w:r w:rsidR="000535DC" w:rsidRPr="000535DC">
                <w:rPr>
                  <w:rStyle w:val="Hyperlink"/>
                  <w:rFonts w:ascii="Calibri" w:eastAsia="Times New Roman" w:hAnsi="Calibri" w:cs="Calibri"/>
                </w:rPr>
                <w:t>Frequently Asked Questions</w:t>
              </w:r>
            </w:hyperlink>
            <w:r w:rsidR="000535DC">
              <w:rPr>
                <w:rFonts w:ascii="Calibri" w:eastAsia="Times New Roman" w:hAnsi="Calibri" w:cs="Calibri"/>
              </w:rPr>
              <w:t xml:space="preserve">. </w:t>
            </w:r>
          </w:p>
          <w:p w14:paraId="4621C5CF" w14:textId="21711B00" w:rsidR="00F4497A" w:rsidRPr="0033095F" w:rsidRDefault="003D5818" w:rsidP="0033095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97" w:history="1">
              <w:r w:rsidR="00F4497A" w:rsidRPr="00133402">
                <w:rPr>
                  <w:rStyle w:val="Hyperlink"/>
                  <w:rFonts w:ascii="Calibri" w:eastAsia="Times New Roman" w:hAnsi="Calibri" w:cs="Calibri"/>
                </w:rPr>
                <w:t>Applications and forms</w:t>
              </w:r>
            </w:hyperlink>
            <w:r w:rsidR="00F4497A">
              <w:rPr>
                <w:rFonts w:ascii="Calibri" w:eastAsia="Times New Roman" w:hAnsi="Calibri" w:cs="Calibri"/>
              </w:rPr>
              <w:t xml:space="preserve">. </w:t>
            </w:r>
          </w:p>
          <w:p w14:paraId="4CF0989F" w14:textId="4D41A240" w:rsidR="00C21BE9" w:rsidRPr="00195F2D" w:rsidRDefault="00C21BE9" w:rsidP="00195F2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BE9" w:rsidRPr="00522AB8" w14:paraId="779FA803" w14:textId="77777777" w:rsidTr="0025746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A49D65B" w14:textId="7F15A959" w:rsidR="00C21BE9" w:rsidRPr="00522AB8" w:rsidRDefault="003D5818" w:rsidP="00626AA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98" w:history="1">
              <w:r w:rsidR="003F3A5C" w:rsidRPr="00040D08">
                <w:rPr>
                  <w:rStyle w:val="Hyperlink"/>
                  <w:rFonts w:eastAsia="Times New Roman" w:cstheme="minorHAnsi"/>
                </w:rPr>
                <w:t>Idaho</w:t>
              </w:r>
            </w:hyperlink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2974E76C" w14:textId="13AD6659" w:rsidR="007F3550" w:rsidRPr="00554955" w:rsidRDefault="007F3550" w:rsidP="007F355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508E">
              <w:rPr>
                <w:rFonts w:ascii="Calibri" w:eastAsia="Times New Roman" w:hAnsi="Calibri" w:cs="Calibri"/>
                <w:b/>
                <w:bCs/>
              </w:rPr>
              <w:t>Board</w:t>
            </w:r>
            <w:r>
              <w:rPr>
                <w:rFonts w:ascii="Calibri" w:eastAsia="Times New Roman" w:hAnsi="Calibri" w:cs="Calibri"/>
              </w:rPr>
              <w:t xml:space="preserve">: </w:t>
            </w:r>
            <w:hyperlink r:id="rId99" w:history="1">
              <w:r w:rsidRPr="00C3044F">
                <w:rPr>
                  <w:rStyle w:val="Hyperlink"/>
                  <w:rFonts w:ascii="Calibri" w:eastAsia="Times New Roman" w:hAnsi="Calibri" w:cs="Calibri"/>
                </w:rPr>
                <w:t>Idaho Board of Professional Engineers and Professional Land Surveyors</w:t>
              </w:r>
            </w:hyperlink>
            <w:r w:rsidR="00A80E44">
              <w:rPr>
                <w:rFonts w:ascii="Calibri" w:eastAsia="Times New Roman" w:hAnsi="Calibri" w:cs="Calibri"/>
              </w:rPr>
              <w:t>.</w:t>
            </w:r>
          </w:p>
          <w:p w14:paraId="0931C48C" w14:textId="38DD956E" w:rsidR="000249AC" w:rsidRPr="00E716CB" w:rsidRDefault="000249AC" w:rsidP="00C304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038FA">
              <w:rPr>
                <w:rFonts w:ascii="Calibri" w:eastAsia="Times New Roman" w:hAnsi="Calibri" w:cs="Calibri"/>
                <w:b/>
                <w:bCs/>
              </w:rPr>
              <w:t>Contact</w:t>
            </w:r>
            <w:r>
              <w:rPr>
                <w:rFonts w:ascii="Calibri" w:eastAsia="Times New Roman" w:hAnsi="Calibri" w:cs="Calibri"/>
              </w:rPr>
              <w:t xml:space="preserve">: </w:t>
            </w:r>
            <w:r w:rsidR="00C3044F" w:rsidRPr="00C3044F">
              <w:rPr>
                <w:rFonts w:ascii="Calibri" w:eastAsia="Times New Roman" w:hAnsi="Calibri" w:cs="Calibri"/>
              </w:rPr>
              <w:t xml:space="preserve">1510 E. </w:t>
            </w:r>
            <w:proofErr w:type="spellStart"/>
            <w:r w:rsidR="00C3044F" w:rsidRPr="00C3044F">
              <w:rPr>
                <w:rFonts w:ascii="Calibri" w:eastAsia="Times New Roman" w:hAnsi="Calibri" w:cs="Calibri"/>
              </w:rPr>
              <w:t>Watertower</w:t>
            </w:r>
            <w:proofErr w:type="spellEnd"/>
            <w:r w:rsidR="00C3044F" w:rsidRPr="00C3044F">
              <w:rPr>
                <w:rFonts w:ascii="Calibri" w:eastAsia="Times New Roman" w:hAnsi="Calibri" w:cs="Calibri"/>
              </w:rPr>
              <w:t xml:space="preserve"> St. Ste 110</w:t>
            </w:r>
            <w:r w:rsidR="00C3044F">
              <w:rPr>
                <w:rFonts w:ascii="Calibri" w:eastAsia="Times New Roman" w:hAnsi="Calibri" w:cs="Calibri"/>
              </w:rPr>
              <w:t xml:space="preserve">, </w:t>
            </w:r>
            <w:r w:rsidR="00C3044F" w:rsidRPr="00C3044F">
              <w:rPr>
                <w:rFonts w:ascii="Calibri" w:eastAsia="Times New Roman" w:hAnsi="Calibri" w:cs="Calibri"/>
              </w:rPr>
              <w:t>Meridian, ID 83642-7993</w:t>
            </w:r>
            <w:r w:rsidR="00B751CB">
              <w:rPr>
                <w:rFonts w:ascii="Calibri" w:eastAsia="Times New Roman" w:hAnsi="Calibri" w:cs="Calibri"/>
              </w:rPr>
              <w:t xml:space="preserve">. Phone: </w:t>
            </w:r>
            <w:r w:rsidR="00C3044F" w:rsidRPr="00C3044F">
              <w:rPr>
                <w:rFonts w:ascii="Calibri" w:eastAsia="Times New Roman" w:hAnsi="Calibri" w:cs="Calibri"/>
              </w:rPr>
              <w:t>208-373-7210</w:t>
            </w:r>
            <w:r w:rsidR="00316202">
              <w:rPr>
                <w:rFonts w:ascii="Calibri" w:eastAsia="Times New Roman" w:hAnsi="Calibri" w:cs="Calibri"/>
              </w:rPr>
              <w:t xml:space="preserve">. Email: </w:t>
            </w:r>
            <w:hyperlink r:id="rId100" w:history="1">
              <w:r w:rsidR="00316202" w:rsidRPr="00816610">
                <w:rPr>
                  <w:rStyle w:val="Hyperlink"/>
                  <w:rFonts w:ascii="Calibri" w:eastAsia="Times New Roman" w:hAnsi="Calibri" w:cs="Calibri"/>
                </w:rPr>
                <w:t>licensing@ipels.idaho.gov</w:t>
              </w:r>
            </w:hyperlink>
            <w:r w:rsidR="00316202">
              <w:rPr>
                <w:rFonts w:ascii="Calibri" w:eastAsia="Times New Roman" w:hAnsi="Calibri" w:cs="Calibri"/>
              </w:rPr>
              <w:t xml:space="preserve">. </w:t>
            </w:r>
          </w:p>
          <w:p w14:paraId="5CFD1035" w14:textId="10C9AD14" w:rsidR="00C21BE9" w:rsidRDefault="00036C20" w:rsidP="00195F2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F4122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>:</w:t>
            </w:r>
          </w:p>
          <w:p w14:paraId="240194E2" w14:textId="4610734F" w:rsidR="00036C20" w:rsidRDefault="003D5818" w:rsidP="00036C2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01" w:history="1">
              <w:r w:rsidR="00036C20" w:rsidRPr="009F4122">
                <w:rPr>
                  <w:rStyle w:val="Hyperlink"/>
                  <w:rFonts w:eastAsia="Times New Roman" w:cstheme="minorHAnsi"/>
                </w:rPr>
                <w:t>Applications and forms</w:t>
              </w:r>
            </w:hyperlink>
            <w:r w:rsidR="00036C20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002476B8" w14:textId="5EDCF7D4" w:rsidR="00030674" w:rsidRPr="00036C20" w:rsidRDefault="003D5818" w:rsidP="00036C2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02" w:history="1">
              <w:r w:rsidR="00030674" w:rsidRPr="00C44EA7">
                <w:rPr>
                  <w:rStyle w:val="Hyperlink"/>
                  <w:rFonts w:eastAsia="Times New Roman" w:cstheme="minorHAnsi"/>
                </w:rPr>
                <w:t>Frequently Asked Questions</w:t>
              </w:r>
            </w:hyperlink>
            <w:r w:rsidR="00030674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5DB15891" w14:textId="513AEF59" w:rsidR="00036C20" w:rsidRPr="00195F2D" w:rsidRDefault="00036C20" w:rsidP="00195F2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BE9" w:rsidRPr="00522AB8" w14:paraId="0D47F478" w14:textId="77777777" w:rsidTr="0025746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2FD662A" w14:textId="25D0873E" w:rsidR="00C21BE9" w:rsidRPr="00522AB8" w:rsidRDefault="003D5818" w:rsidP="00626AA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03" w:history="1">
              <w:r w:rsidR="00C353D7" w:rsidRPr="008A268D">
                <w:rPr>
                  <w:rStyle w:val="Hyperlink"/>
                  <w:rFonts w:eastAsia="Times New Roman" w:cstheme="minorHAnsi"/>
                </w:rPr>
                <w:t>Illinois</w:t>
              </w:r>
            </w:hyperlink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2BE0A3A2" w14:textId="64229C37" w:rsidR="00CD0C10" w:rsidRPr="00D81C8A" w:rsidRDefault="00CD0C10" w:rsidP="00CD0C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40ECB">
              <w:rPr>
                <w:rFonts w:ascii="Calibri" w:eastAsia="Times New Roman" w:hAnsi="Calibri" w:cs="Calibri"/>
                <w:b/>
                <w:bCs/>
              </w:rPr>
              <w:t>Board</w:t>
            </w:r>
            <w:r>
              <w:rPr>
                <w:rFonts w:ascii="Calibri" w:eastAsia="Times New Roman" w:hAnsi="Calibri" w:cs="Calibri"/>
              </w:rPr>
              <w:t xml:space="preserve">: </w:t>
            </w:r>
            <w:hyperlink r:id="rId104" w:history="1">
              <w:r w:rsidRPr="00E3558C">
                <w:rPr>
                  <w:rStyle w:val="Hyperlink"/>
                  <w:rFonts w:ascii="Calibri" w:eastAsia="Times New Roman" w:hAnsi="Calibri" w:cs="Calibri"/>
                </w:rPr>
                <w:t>Illinois Department of Financial and Professional Regulation</w:t>
              </w:r>
            </w:hyperlink>
            <w:r w:rsidR="00A80E44">
              <w:rPr>
                <w:rFonts w:ascii="Calibri" w:eastAsia="Times New Roman" w:hAnsi="Calibri" w:cs="Calibri"/>
              </w:rPr>
              <w:t>.</w:t>
            </w:r>
          </w:p>
          <w:p w14:paraId="554DD5BF" w14:textId="52DD3980" w:rsidR="000249AC" w:rsidRDefault="000249AC" w:rsidP="000249AC">
            <w:pPr>
              <w:spacing w:after="0" w:line="240" w:lineRule="auto"/>
            </w:pPr>
            <w:r w:rsidRPr="002038FA">
              <w:rPr>
                <w:rFonts w:ascii="Calibri" w:eastAsia="Times New Roman" w:hAnsi="Calibri" w:cs="Calibri"/>
                <w:b/>
                <w:bCs/>
              </w:rPr>
              <w:t>Contact</w:t>
            </w:r>
            <w:r>
              <w:rPr>
                <w:rFonts w:ascii="Calibri" w:eastAsia="Times New Roman" w:hAnsi="Calibri" w:cs="Calibri"/>
              </w:rPr>
              <w:t xml:space="preserve">: </w:t>
            </w:r>
            <w:r w:rsidR="0059502A">
              <w:t>P.O. Box 7007 Springfield, Illinois 62791</w:t>
            </w:r>
            <w:r w:rsidR="003422F3">
              <w:t xml:space="preserve">. </w:t>
            </w:r>
            <w:r w:rsidR="00C46A43">
              <w:t xml:space="preserve">Phone: 800-560-6420. Email: </w:t>
            </w:r>
            <w:hyperlink r:id="rId105" w:history="1">
              <w:r w:rsidR="00300033" w:rsidRPr="00816610">
                <w:rPr>
                  <w:rStyle w:val="Hyperlink"/>
                </w:rPr>
                <w:t>FPR.DesignUnit@illinois.gov</w:t>
              </w:r>
            </w:hyperlink>
            <w:r w:rsidR="00300033">
              <w:t xml:space="preserve">. </w:t>
            </w:r>
            <w:hyperlink r:id="rId106" w:history="1">
              <w:r w:rsidR="000C1079" w:rsidRPr="004C1521">
                <w:rPr>
                  <w:rStyle w:val="Hyperlink"/>
                </w:rPr>
                <w:t>Online contact form</w:t>
              </w:r>
            </w:hyperlink>
            <w:r w:rsidR="000C1079">
              <w:t xml:space="preserve">. </w:t>
            </w:r>
          </w:p>
          <w:p w14:paraId="62E0BEB2" w14:textId="2662556D" w:rsidR="00300033" w:rsidRDefault="00300033" w:rsidP="000249AC">
            <w:pPr>
              <w:spacing w:after="0" w:line="240" w:lineRule="auto"/>
            </w:pPr>
            <w:r w:rsidRPr="000C1079">
              <w:rPr>
                <w:b/>
                <w:bCs/>
              </w:rPr>
              <w:t>Additional Information</w:t>
            </w:r>
            <w:r>
              <w:t>:</w:t>
            </w:r>
          </w:p>
          <w:p w14:paraId="2574044D" w14:textId="0BF3D5D8" w:rsidR="00300033" w:rsidRDefault="003D5818" w:rsidP="0030003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107" w:history="1">
              <w:r w:rsidR="00300033" w:rsidRPr="000C1079">
                <w:rPr>
                  <w:rStyle w:val="Hyperlink"/>
                  <w:rFonts w:ascii="Calibri" w:eastAsia="Times New Roman" w:hAnsi="Calibri" w:cs="Calibri"/>
                </w:rPr>
                <w:t>Application and requirements</w:t>
              </w:r>
            </w:hyperlink>
            <w:r w:rsidR="00300033">
              <w:rPr>
                <w:rFonts w:ascii="Calibri" w:eastAsia="Times New Roman" w:hAnsi="Calibri" w:cs="Calibri"/>
              </w:rPr>
              <w:t xml:space="preserve">. </w:t>
            </w:r>
          </w:p>
          <w:p w14:paraId="245F79FD" w14:textId="07A15E38" w:rsidR="004C1521" w:rsidRDefault="003D5818" w:rsidP="0030003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108" w:history="1">
              <w:r w:rsidR="004C1521" w:rsidRPr="00AA5A48">
                <w:rPr>
                  <w:rStyle w:val="Hyperlink"/>
                  <w:rFonts w:ascii="Calibri" w:eastAsia="Times New Roman" w:hAnsi="Calibri" w:cs="Calibri"/>
                </w:rPr>
                <w:t>Examination guide</w:t>
              </w:r>
            </w:hyperlink>
            <w:r w:rsidR="004C1521">
              <w:rPr>
                <w:rFonts w:ascii="Calibri" w:eastAsia="Times New Roman" w:hAnsi="Calibri" w:cs="Calibri"/>
              </w:rPr>
              <w:t xml:space="preserve">. </w:t>
            </w:r>
          </w:p>
          <w:p w14:paraId="54A83E6B" w14:textId="03CA5CCF" w:rsidR="00032AF4" w:rsidRPr="00300033" w:rsidRDefault="003D5818" w:rsidP="0030003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109" w:history="1">
              <w:r w:rsidR="00032AF4" w:rsidRPr="00032AF4">
                <w:rPr>
                  <w:rStyle w:val="Hyperlink"/>
                  <w:rFonts w:ascii="Calibri" w:eastAsia="Times New Roman" w:hAnsi="Calibri" w:cs="Calibri"/>
                </w:rPr>
                <w:t>Frequently Asked Questions</w:t>
              </w:r>
            </w:hyperlink>
            <w:r w:rsidR="00032AF4">
              <w:rPr>
                <w:rFonts w:ascii="Calibri" w:eastAsia="Times New Roman" w:hAnsi="Calibri" w:cs="Calibri"/>
              </w:rPr>
              <w:t xml:space="preserve">. </w:t>
            </w:r>
          </w:p>
          <w:p w14:paraId="0E452277" w14:textId="44168C65" w:rsidR="00C21BE9" w:rsidRPr="00195F2D" w:rsidRDefault="00C21BE9" w:rsidP="00195F2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BE9" w:rsidRPr="00522AB8" w14:paraId="26875131" w14:textId="77777777" w:rsidTr="0025746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C7A4CC7" w14:textId="6EF8FE1A" w:rsidR="00C21BE9" w:rsidRPr="00522AB8" w:rsidRDefault="003D5818" w:rsidP="00626AA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10" w:history="1">
              <w:r w:rsidR="00313D36" w:rsidRPr="00703BE3">
                <w:rPr>
                  <w:rStyle w:val="Hyperlink"/>
                  <w:rFonts w:eastAsia="Times New Roman" w:cstheme="minorHAnsi"/>
                </w:rPr>
                <w:t>Indiana</w:t>
              </w:r>
            </w:hyperlink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7D65D591" w14:textId="4D733D47" w:rsidR="002C31EA" w:rsidRPr="0066266F" w:rsidRDefault="002C31EA" w:rsidP="002C31E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1A68">
              <w:rPr>
                <w:rFonts w:ascii="Calibri" w:eastAsia="Times New Roman" w:hAnsi="Calibri" w:cs="Calibri"/>
                <w:b/>
                <w:bCs/>
              </w:rPr>
              <w:t>Board</w:t>
            </w:r>
            <w:r>
              <w:rPr>
                <w:rFonts w:ascii="Calibri" w:eastAsia="Times New Roman" w:hAnsi="Calibri" w:cs="Calibri"/>
              </w:rPr>
              <w:t xml:space="preserve">: </w:t>
            </w:r>
            <w:hyperlink r:id="rId111" w:history="1">
              <w:r w:rsidRPr="001D73B4">
                <w:rPr>
                  <w:rStyle w:val="Hyperlink"/>
                  <w:rFonts w:ascii="Calibri" w:eastAsia="Times New Roman" w:hAnsi="Calibri" w:cs="Calibri"/>
                </w:rPr>
                <w:t>Indiana Board of Registration for Professional Surveyors</w:t>
              </w:r>
            </w:hyperlink>
            <w:r w:rsidR="00A80E44">
              <w:rPr>
                <w:rFonts w:ascii="Calibri" w:eastAsia="Times New Roman" w:hAnsi="Calibri" w:cs="Calibri"/>
              </w:rPr>
              <w:t>.</w:t>
            </w:r>
          </w:p>
          <w:p w14:paraId="260DE4A5" w14:textId="4686265F" w:rsidR="000249AC" w:rsidRDefault="000249AC" w:rsidP="002846AB">
            <w:pPr>
              <w:spacing w:after="0" w:line="240" w:lineRule="auto"/>
              <w:rPr>
                <w:rFonts w:cstheme="minorHAnsi"/>
                <w:color w:val="333333"/>
                <w:shd w:val="clear" w:color="auto" w:fill="FEFEFE"/>
              </w:rPr>
            </w:pPr>
            <w:r w:rsidRPr="00B81E3E">
              <w:rPr>
                <w:rFonts w:eastAsia="Times New Roman" w:cstheme="minorHAnsi"/>
                <w:b/>
                <w:bCs/>
              </w:rPr>
              <w:t>Contact</w:t>
            </w:r>
            <w:r w:rsidRPr="00B81E3E">
              <w:rPr>
                <w:rFonts w:eastAsia="Times New Roman" w:cstheme="minorHAnsi"/>
              </w:rPr>
              <w:t xml:space="preserve">: </w:t>
            </w:r>
            <w:r w:rsidR="002846AB" w:rsidRPr="00B81E3E">
              <w:rPr>
                <w:rFonts w:eastAsia="Times New Roman" w:cstheme="minorHAnsi"/>
              </w:rPr>
              <w:t>402 W. Washington St, Rm W072, Indianapolis, IN 46204</w:t>
            </w:r>
            <w:r w:rsidR="00B16F90">
              <w:rPr>
                <w:rFonts w:eastAsia="Times New Roman" w:cstheme="minorHAnsi"/>
              </w:rPr>
              <w:t xml:space="preserve">. Phone: </w:t>
            </w:r>
            <w:r w:rsidR="00A95E92" w:rsidRPr="00B81E3E">
              <w:rPr>
                <w:rFonts w:cstheme="minorHAnsi"/>
                <w:color w:val="333333"/>
                <w:shd w:val="clear" w:color="auto" w:fill="FEFEFE"/>
              </w:rPr>
              <w:t>317</w:t>
            </w:r>
            <w:r w:rsidR="00BA0824">
              <w:rPr>
                <w:rFonts w:cstheme="minorHAnsi"/>
                <w:color w:val="333333"/>
                <w:shd w:val="clear" w:color="auto" w:fill="FEFEFE"/>
              </w:rPr>
              <w:t>-</w:t>
            </w:r>
            <w:r w:rsidR="00A95E92" w:rsidRPr="00B81E3E">
              <w:rPr>
                <w:rFonts w:cstheme="minorHAnsi"/>
                <w:color w:val="333333"/>
                <w:shd w:val="clear" w:color="auto" w:fill="FEFEFE"/>
              </w:rPr>
              <w:t>234-3022</w:t>
            </w:r>
            <w:r w:rsidR="0003445C">
              <w:rPr>
                <w:rFonts w:cstheme="minorHAnsi"/>
                <w:color w:val="333333"/>
                <w:shd w:val="clear" w:color="auto" w:fill="FEFEFE"/>
              </w:rPr>
              <w:t xml:space="preserve">. Email: </w:t>
            </w:r>
            <w:hyperlink r:id="rId112" w:history="1">
              <w:r w:rsidR="0003445C" w:rsidRPr="00816610">
                <w:rPr>
                  <w:rStyle w:val="Hyperlink"/>
                  <w:rFonts w:cstheme="minorHAnsi"/>
                  <w:shd w:val="clear" w:color="auto" w:fill="FEFEFE"/>
                </w:rPr>
                <w:t>pla10@pla.in.gov</w:t>
              </w:r>
            </w:hyperlink>
            <w:r w:rsidR="0003445C">
              <w:rPr>
                <w:rFonts w:cstheme="minorHAnsi"/>
                <w:color w:val="333333"/>
                <w:shd w:val="clear" w:color="auto" w:fill="FEFEFE"/>
              </w:rPr>
              <w:t xml:space="preserve">. </w:t>
            </w:r>
          </w:p>
          <w:p w14:paraId="237AF43D" w14:textId="6434A35D" w:rsidR="0003445C" w:rsidRDefault="0003445C" w:rsidP="002846AB">
            <w:pPr>
              <w:spacing w:after="0" w:line="240" w:lineRule="auto"/>
              <w:rPr>
                <w:rFonts w:cstheme="minorHAnsi"/>
                <w:color w:val="333333"/>
                <w:shd w:val="clear" w:color="auto" w:fill="FEFEFE"/>
              </w:rPr>
            </w:pPr>
            <w:r w:rsidRPr="0003445C">
              <w:rPr>
                <w:rFonts w:cstheme="minorHAnsi"/>
                <w:b/>
                <w:bCs/>
                <w:color w:val="333333"/>
                <w:shd w:val="clear" w:color="auto" w:fill="FEFEFE"/>
              </w:rPr>
              <w:t>Additional Information</w:t>
            </w:r>
            <w:r>
              <w:rPr>
                <w:rFonts w:cstheme="minorHAnsi"/>
                <w:color w:val="333333"/>
                <w:shd w:val="clear" w:color="auto" w:fill="FEFEFE"/>
              </w:rPr>
              <w:t>:</w:t>
            </w:r>
          </w:p>
          <w:p w14:paraId="526C171A" w14:textId="0C0321F5" w:rsidR="0003445C" w:rsidRDefault="003D5818" w:rsidP="0003445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</w:rPr>
            </w:pPr>
            <w:hyperlink r:id="rId113" w:history="1">
              <w:r w:rsidR="00BC48DD" w:rsidRPr="009B1C9E">
                <w:rPr>
                  <w:rStyle w:val="Hyperlink"/>
                  <w:rFonts w:eastAsia="Times New Roman" w:cstheme="minorHAnsi"/>
                </w:rPr>
                <w:t>Application and instructions</w:t>
              </w:r>
            </w:hyperlink>
            <w:r w:rsidR="00BC48DD">
              <w:rPr>
                <w:rFonts w:eastAsia="Times New Roman" w:cstheme="minorHAnsi"/>
              </w:rPr>
              <w:t xml:space="preserve">. </w:t>
            </w:r>
          </w:p>
          <w:p w14:paraId="6F3A7AF5" w14:textId="280CBB79" w:rsidR="009B1C9E" w:rsidRPr="0003445C" w:rsidRDefault="003D5818" w:rsidP="0003445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</w:rPr>
            </w:pPr>
            <w:hyperlink r:id="rId114" w:history="1">
              <w:r w:rsidR="009B1C9E" w:rsidRPr="009B1C9E">
                <w:rPr>
                  <w:rStyle w:val="Hyperlink"/>
                  <w:rFonts w:eastAsia="Times New Roman" w:cstheme="minorHAnsi"/>
                </w:rPr>
                <w:t>Frequently Asked Questions</w:t>
              </w:r>
            </w:hyperlink>
            <w:r w:rsidR="009B1C9E">
              <w:rPr>
                <w:rFonts w:eastAsia="Times New Roman" w:cstheme="minorHAnsi"/>
              </w:rPr>
              <w:t xml:space="preserve">. </w:t>
            </w:r>
          </w:p>
          <w:p w14:paraId="1AE03614" w14:textId="3014DFCD" w:rsidR="00C21BE9" w:rsidRPr="00195F2D" w:rsidRDefault="00C21BE9" w:rsidP="00195F2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BE9" w:rsidRPr="00522AB8" w14:paraId="564A2087" w14:textId="77777777" w:rsidTr="0025746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04299EC" w14:textId="3E7E73C1" w:rsidR="00C21BE9" w:rsidRPr="00522AB8" w:rsidRDefault="003D5818" w:rsidP="00626AA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15" w:history="1">
              <w:r w:rsidR="00454FD3" w:rsidRPr="00BC49EE">
                <w:rPr>
                  <w:rStyle w:val="Hyperlink"/>
                  <w:rFonts w:eastAsia="Times New Roman" w:cstheme="minorHAnsi"/>
                </w:rPr>
                <w:t>Iowa</w:t>
              </w:r>
            </w:hyperlink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40EAAA5C" w14:textId="3D8A6F2C" w:rsidR="0073356E" w:rsidRDefault="0073356E" w:rsidP="007335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Board: </w:t>
            </w:r>
            <w:hyperlink r:id="rId116" w:history="1">
              <w:r w:rsidRPr="00637F4B">
                <w:rPr>
                  <w:rStyle w:val="Hyperlink"/>
                  <w:rFonts w:ascii="Calibri" w:eastAsia="Times New Roman" w:hAnsi="Calibri" w:cs="Calibri"/>
                </w:rPr>
                <w:t>Iowa Professional Licensing Bureau--Engineers &amp; Land Surveyors</w:t>
              </w:r>
            </w:hyperlink>
            <w:r w:rsidR="00A80E44">
              <w:rPr>
                <w:rFonts w:ascii="Calibri" w:eastAsia="Times New Roman" w:hAnsi="Calibri" w:cs="Calibri"/>
              </w:rPr>
              <w:t>.</w:t>
            </w:r>
          </w:p>
          <w:p w14:paraId="7E0942C3" w14:textId="23944371" w:rsidR="000249AC" w:rsidRDefault="000249AC" w:rsidP="00C005A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038FA">
              <w:rPr>
                <w:rFonts w:ascii="Calibri" w:eastAsia="Times New Roman" w:hAnsi="Calibri" w:cs="Calibri"/>
                <w:b/>
                <w:bCs/>
              </w:rPr>
              <w:t>Contact</w:t>
            </w:r>
            <w:r>
              <w:rPr>
                <w:rFonts w:ascii="Calibri" w:eastAsia="Times New Roman" w:hAnsi="Calibri" w:cs="Calibri"/>
              </w:rPr>
              <w:t xml:space="preserve">: </w:t>
            </w:r>
            <w:r w:rsidR="00C005A1" w:rsidRPr="00C005A1">
              <w:rPr>
                <w:rFonts w:ascii="Calibri" w:eastAsia="Times New Roman" w:hAnsi="Calibri" w:cs="Calibri"/>
              </w:rPr>
              <w:t>200 E Grand Ave, Ste. 350</w:t>
            </w:r>
            <w:r w:rsidR="00C005A1">
              <w:rPr>
                <w:rFonts w:ascii="Calibri" w:eastAsia="Times New Roman" w:hAnsi="Calibri" w:cs="Calibri"/>
              </w:rPr>
              <w:t xml:space="preserve">, </w:t>
            </w:r>
            <w:r w:rsidR="00C005A1" w:rsidRPr="00C005A1">
              <w:rPr>
                <w:rFonts w:ascii="Calibri" w:eastAsia="Times New Roman" w:hAnsi="Calibri" w:cs="Calibri"/>
              </w:rPr>
              <w:t>Des Moines, IA 50309</w:t>
            </w:r>
            <w:r w:rsidR="006A6893">
              <w:rPr>
                <w:rFonts w:ascii="Calibri" w:eastAsia="Times New Roman" w:hAnsi="Calibri" w:cs="Calibri"/>
              </w:rPr>
              <w:t xml:space="preserve">. Phone: </w:t>
            </w:r>
            <w:r w:rsidR="00C005A1" w:rsidRPr="00C005A1">
              <w:rPr>
                <w:rFonts w:ascii="Calibri" w:eastAsia="Times New Roman" w:hAnsi="Calibri" w:cs="Calibri"/>
              </w:rPr>
              <w:t>515</w:t>
            </w:r>
            <w:r w:rsidR="00BA0824">
              <w:rPr>
                <w:rFonts w:ascii="Calibri" w:eastAsia="Times New Roman" w:hAnsi="Calibri" w:cs="Calibri"/>
              </w:rPr>
              <w:t>-</w:t>
            </w:r>
            <w:r w:rsidR="00C005A1" w:rsidRPr="00C005A1">
              <w:rPr>
                <w:rFonts w:ascii="Calibri" w:eastAsia="Times New Roman" w:hAnsi="Calibri" w:cs="Calibri"/>
              </w:rPr>
              <w:t>725-9022</w:t>
            </w:r>
            <w:r w:rsidR="00B343A4">
              <w:rPr>
                <w:rFonts w:ascii="Calibri" w:eastAsia="Times New Roman" w:hAnsi="Calibri" w:cs="Calibri"/>
              </w:rPr>
              <w:t xml:space="preserve">. Email: </w:t>
            </w:r>
            <w:hyperlink r:id="rId117" w:history="1">
              <w:r w:rsidR="004D662E" w:rsidRPr="00816610">
                <w:rPr>
                  <w:rStyle w:val="Hyperlink"/>
                  <w:rFonts w:ascii="Calibri" w:eastAsia="Times New Roman" w:hAnsi="Calibri" w:cs="Calibri"/>
                </w:rPr>
                <w:t>EngineeringandLandSurveyBoard@iowa.gov</w:t>
              </w:r>
            </w:hyperlink>
            <w:r w:rsidR="004D662E">
              <w:rPr>
                <w:rFonts w:ascii="Calibri" w:eastAsia="Times New Roman" w:hAnsi="Calibri" w:cs="Calibri"/>
              </w:rPr>
              <w:t xml:space="preserve">. </w:t>
            </w:r>
          </w:p>
          <w:p w14:paraId="09EC194D" w14:textId="69199B9D" w:rsidR="004D662E" w:rsidRDefault="004D662E" w:rsidP="00C005A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662E">
              <w:rPr>
                <w:rFonts w:ascii="Calibri" w:eastAsia="Times New Roman" w:hAnsi="Calibri" w:cs="Calibri"/>
                <w:b/>
                <w:bCs/>
              </w:rPr>
              <w:t>Additional Information</w:t>
            </w:r>
            <w:r>
              <w:rPr>
                <w:rFonts w:ascii="Calibri" w:eastAsia="Times New Roman" w:hAnsi="Calibri" w:cs="Calibri"/>
              </w:rPr>
              <w:t>:</w:t>
            </w:r>
          </w:p>
          <w:p w14:paraId="1673D39E" w14:textId="0E6E41BD" w:rsidR="004D662E" w:rsidRDefault="003D5818" w:rsidP="004D662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118" w:history="1">
              <w:r w:rsidR="006C5C02" w:rsidRPr="008D3510">
                <w:rPr>
                  <w:rStyle w:val="Hyperlink"/>
                  <w:rFonts w:ascii="Calibri" w:eastAsia="Times New Roman" w:hAnsi="Calibri" w:cs="Calibri"/>
                </w:rPr>
                <w:t>Land Surveying exam information</w:t>
              </w:r>
            </w:hyperlink>
            <w:r w:rsidR="006C5C02">
              <w:rPr>
                <w:rFonts w:ascii="Calibri" w:eastAsia="Times New Roman" w:hAnsi="Calibri" w:cs="Calibri"/>
              </w:rPr>
              <w:t xml:space="preserve">. </w:t>
            </w:r>
          </w:p>
          <w:p w14:paraId="36DC9B7E" w14:textId="7F1B4FA2" w:rsidR="00540853" w:rsidRPr="004D662E" w:rsidRDefault="003D5818" w:rsidP="004D662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119" w:history="1">
              <w:r w:rsidR="00540853" w:rsidRPr="00A61520">
                <w:rPr>
                  <w:rStyle w:val="Hyperlink"/>
                  <w:rFonts w:ascii="Calibri" w:eastAsia="Times New Roman" w:hAnsi="Calibri" w:cs="Calibri"/>
                </w:rPr>
                <w:t>Licensure requirements</w:t>
              </w:r>
            </w:hyperlink>
            <w:r w:rsidR="00540853">
              <w:rPr>
                <w:rFonts w:ascii="Calibri" w:eastAsia="Times New Roman" w:hAnsi="Calibri" w:cs="Calibri"/>
              </w:rPr>
              <w:t xml:space="preserve">. </w:t>
            </w:r>
          </w:p>
          <w:p w14:paraId="0617B367" w14:textId="2BDA7E89" w:rsidR="00C21BE9" w:rsidRPr="00195F2D" w:rsidRDefault="00C21BE9" w:rsidP="00195F2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BE9" w:rsidRPr="00522AB8" w14:paraId="1DD6CBBB" w14:textId="77777777" w:rsidTr="0025746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4CEB807" w14:textId="735AE5CD" w:rsidR="00C21BE9" w:rsidRPr="00522AB8" w:rsidRDefault="003D5818" w:rsidP="00626AA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20" w:history="1">
              <w:r w:rsidR="002E26D0" w:rsidRPr="00EF166D">
                <w:rPr>
                  <w:rStyle w:val="Hyperlink"/>
                  <w:rFonts w:eastAsia="Times New Roman" w:cstheme="minorHAnsi"/>
                </w:rPr>
                <w:t>Kansas</w:t>
              </w:r>
            </w:hyperlink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1C2C4862" w14:textId="78CCB387" w:rsidR="00FD1952" w:rsidRPr="002E6463" w:rsidRDefault="00FD1952" w:rsidP="00FD19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25F47">
              <w:rPr>
                <w:rFonts w:ascii="Calibri" w:eastAsia="Times New Roman" w:hAnsi="Calibri" w:cs="Calibri"/>
                <w:b/>
                <w:bCs/>
              </w:rPr>
              <w:t>Board</w:t>
            </w:r>
            <w:r>
              <w:rPr>
                <w:rFonts w:ascii="Calibri" w:eastAsia="Times New Roman" w:hAnsi="Calibri" w:cs="Calibri"/>
              </w:rPr>
              <w:t xml:space="preserve">: </w:t>
            </w:r>
            <w:hyperlink r:id="rId121" w:history="1">
              <w:r w:rsidRPr="00637F4B">
                <w:rPr>
                  <w:rStyle w:val="Hyperlink"/>
                  <w:rFonts w:ascii="Calibri" w:eastAsia="Times New Roman" w:hAnsi="Calibri" w:cs="Calibri"/>
                </w:rPr>
                <w:t>Kansas Board of Technical Professions</w:t>
              </w:r>
            </w:hyperlink>
            <w:r w:rsidRPr="002E6463">
              <w:rPr>
                <w:rFonts w:ascii="Calibri" w:eastAsia="Times New Roman" w:hAnsi="Calibri" w:cs="Calibri"/>
              </w:rPr>
              <w:t>.</w:t>
            </w:r>
          </w:p>
          <w:p w14:paraId="44533537" w14:textId="38BC87D0" w:rsidR="000249AC" w:rsidRDefault="000249AC" w:rsidP="000249A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038FA">
              <w:rPr>
                <w:rFonts w:ascii="Calibri" w:eastAsia="Times New Roman" w:hAnsi="Calibri" w:cs="Calibri"/>
                <w:b/>
                <w:bCs/>
              </w:rPr>
              <w:t>Contact</w:t>
            </w:r>
            <w:r>
              <w:rPr>
                <w:rFonts w:ascii="Calibri" w:eastAsia="Times New Roman" w:hAnsi="Calibri" w:cs="Calibri"/>
              </w:rPr>
              <w:t xml:space="preserve">: </w:t>
            </w:r>
            <w:r w:rsidR="00995052" w:rsidRPr="00995052">
              <w:rPr>
                <w:rFonts w:ascii="Calibri" w:eastAsia="Times New Roman" w:hAnsi="Calibri" w:cs="Calibri"/>
              </w:rPr>
              <w:t xml:space="preserve">900 S.W. Jackson St., Ste 507, Topeka, </w:t>
            </w:r>
            <w:r w:rsidR="00F45605">
              <w:rPr>
                <w:rFonts w:ascii="Calibri" w:eastAsia="Times New Roman" w:hAnsi="Calibri" w:cs="Calibri"/>
              </w:rPr>
              <w:t>KS</w:t>
            </w:r>
            <w:r w:rsidR="00995052" w:rsidRPr="00995052">
              <w:rPr>
                <w:rFonts w:ascii="Calibri" w:eastAsia="Times New Roman" w:hAnsi="Calibri" w:cs="Calibri"/>
              </w:rPr>
              <w:t xml:space="preserve"> 66612</w:t>
            </w:r>
            <w:r w:rsidR="007848B9">
              <w:rPr>
                <w:rFonts w:ascii="Calibri" w:eastAsia="Times New Roman" w:hAnsi="Calibri" w:cs="Calibri"/>
              </w:rPr>
              <w:t xml:space="preserve">. Phone: </w:t>
            </w:r>
            <w:r w:rsidR="00995052" w:rsidRPr="00995052">
              <w:rPr>
                <w:rFonts w:ascii="Calibri" w:eastAsia="Times New Roman" w:hAnsi="Calibri" w:cs="Calibri"/>
              </w:rPr>
              <w:t>785</w:t>
            </w:r>
            <w:r w:rsidR="00BA0824">
              <w:rPr>
                <w:rFonts w:ascii="Calibri" w:eastAsia="Times New Roman" w:hAnsi="Calibri" w:cs="Calibri"/>
              </w:rPr>
              <w:t>-</w:t>
            </w:r>
            <w:r w:rsidR="00995052" w:rsidRPr="00995052">
              <w:rPr>
                <w:rFonts w:ascii="Calibri" w:eastAsia="Times New Roman" w:hAnsi="Calibri" w:cs="Calibri"/>
              </w:rPr>
              <w:t>296-3053</w:t>
            </w:r>
            <w:r w:rsidR="007848B9">
              <w:rPr>
                <w:rFonts w:ascii="Calibri" w:eastAsia="Times New Roman" w:hAnsi="Calibri" w:cs="Calibri"/>
              </w:rPr>
              <w:t xml:space="preserve">. Email: </w:t>
            </w:r>
            <w:hyperlink r:id="rId122" w:history="1">
              <w:r w:rsidR="007F5319" w:rsidRPr="00816610">
                <w:rPr>
                  <w:rStyle w:val="Hyperlink"/>
                  <w:rFonts w:ascii="Calibri" w:eastAsia="Times New Roman" w:hAnsi="Calibri" w:cs="Calibri"/>
                </w:rPr>
                <w:t>KSBTPadmin@KS.GOV</w:t>
              </w:r>
            </w:hyperlink>
            <w:r w:rsidR="00093AE6">
              <w:rPr>
                <w:rFonts w:ascii="Calibri" w:eastAsia="Times New Roman" w:hAnsi="Calibri" w:cs="Calibri"/>
              </w:rPr>
              <w:t xml:space="preserve"> </w:t>
            </w:r>
          </w:p>
          <w:p w14:paraId="33B31619" w14:textId="7A408260" w:rsidR="007F5319" w:rsidRDefault="007F5319" w:rsidP="000249A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F5319">
              <w:rPr>
                <w:rFonts w:ascii="Calibri" w:eastAsia="Times New Roman" w:hAnsi="Calibri" w:cs="Calibri"/>
                <w:b/>
                <w:bCs/>
              </w:rPr>
              <w:t>Additional Information</w:t>
            </w:r>
            <w:r>
              <w:rPr>
                <w:rFonts w:ascii="Calibri" w:eastAsia="Times New Roman" w:hAnsi="Calibri" w:cs="Calibri"/>
              </w:rPr>
              <w:t>:</w:t>
            </w:r>
          </w:p>
          <w:p w14:paraId="17D68FBE" w14:textId="0C0EC8C5" w:rsidR="007F5319" w:rsidRDefault="003D5818" w:rsidP="007F531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123" w:history="1">
              <w:r w:rsidR="00204E57" w:rsidRPr="00092AD0">
                <w:rPr>
                  <w:rStyle w:val="Hyperlink"/>
                  <w:rFonts w:ascii="Calibri" w:eastAsia="Times New Roman" w:hAnsi="Calibri" w:cs="Calibri"/>
                </w:rPr>
                <w:t>Applications and requirements</w:t>
              </w:r>
            </w:hyperlink>
            <w:r w:rsidR="00204E57">
              <w:rPr>
                <w:rFonts w:ascii="Calibri" w:eastAsia="Times New Roman" w:hAnsi="Calibri" w:cs="Calibri"/>
              </w:rPr>
              <w:t xml:space="preserve">. </w:t>
            </w:r>
          </w:p>
          <w:p w14:paraId="2E38D461" w14:textId="455FE77A" w:rsidR="00092AD0" w:rsidRPr="007F5319" w:rsidRDefault="003D5818" w:rsidP="007F531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124" w:history="1">
              <w:r w:rsidR="00092AD0" w:rsidRPr="00C71852">
                <w:rPr>
                  <w:rStyle w:val="Hyperlink"/>
                  <w:rFonts w:ascii="Calibri" w:eastAsia="Times New Roman" w:hAnsi="Calibri" w:cs="Calibri"/>
                </w:rPr>
                <w:t>Frequently Asked Questions</w:t>
              </w:r>
            </w:hyperlink>
            <w:r w:rsidR="00092AD0">
              <w:rPr>
                <w:rFonts w:ascii="Calibri" w:eastAsia="Times New Roman" w:hAnsi="Calibri" w:cs="Calibri"/>
              </w:rPr>
              <w:t xml:space="preserve">. </w:t>
            </w:r>
          </w:p>
          <w:p w14:paraId="3976CE58" w14:textId="7835170C" w:rsidR="00C21BE9" w:rsidRPr="00195F2D" w:rsidRDefault="00C21BE9" w:rsidP="00195F2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BE9" w:rsidRPr="00522AB8" w14:paraId="01F25C4E" w14:textId="77777777" w:rsidTr="0025746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4527C88" w14:textId="774EBA51" w:rsidR="00C21BE9" w:rsidRPr="00522AB8" w:rsidRDefault="003D5818" w:rsidP="00626AA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25" w:history="1">
              <w:r w:rsidR="00F4239C" w:rsidRPr="00A90CCB">
                <w:rPr>
                  <w:rStyle w:val="Hyperlink"/>
                  <w:rFonts w:eastAsia="Times New Roman" w:cstheme="minorHAnsi"/>
                </w:rPr>
                <w:t>Kentucky</w:t>
              </w:r>
            </w:hyperlink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3A5ADEBC" w14:textId="4ADC04EC" w:rsidR="001442A1" w:rsidRPr="005F15CC" w:rsidRDefault="001442A1" w:rsidP="001442A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F15CC">
              <w:rPr>
                <w:rFonts w:ascii="Calibri" w:eastAsia="Times New Roman" w:hAnsi="Calibri" w:cs="Calibri"/>
                <w:b/>
                <w:bCs/>
              </w:rPr>
              <w:t>Board</w:t>
            </w:r>
            <w:r w:rsidRPr="005F15CC">
              <w:rPr>
                <w:rFonts w:ascii="Calibri" w:eastAsia="Times New Roman" w:hAnsi="Calibri" w:cs="Calibri"/>
              </w:rPr>
              <w:t xml:space="preserve">: </w:t>
            </w:r>
            <w:hyperlink r:id="rId126" w:history="1">
              <w:r w:rsidRPr="004A2BA8">
                <w:rPr>
                  <w:rStyle w:val="Hyperlink"/>
                  <w:rFonts w:ascii="Calibri" w:eastAsia="Times New Roman" w:hAnsi="Calibri" w:cs="Calibri"/>
                </w:rPr>
                <w:t>Kentucky Board of Engineers and Land Surveyors</w:t>
              </w:r>
            </w:hyperlink>
            <w:r w:rsidR="00A80E44" w:rsidRPr="005F15CC">
              <w:rPr>
                <w:rFonts w:ascii="Calibri" w:eastAsia="Times New Roman" w:hAnsi="Calibri" w:cs="Calibri"/>
              </w:rPr>
              <w:t>.</w:t>
            </w:r>
          </w:p>
          <w:p w14:paraId="472D5AEB" w14:textId="1E70FF5A" w:rsidR="000249AC" w:rsidRPr="00E716CB" w:rsidRDefault="000249AC" w:rsidP="00C162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038FA">
              <w:rPr>
                <w:rFonts w:ascii="Calibri" w:eastAsia="Times New Roman" w:hAnsi="Calibri" w:cs="Calibri"/>
                <w:b/>
                <w:bCs/>
              </w:rPr>
              <w:t>Contact</w:t>
            </w:r>
            <w:r>
              <w:rPr>
                <w:rFonts w:ascii="Calibri" w:eastAsia="Times New Roman" w:hAnsi="Calibri" w:cs="Calibri"/>
              </w:rPr>
              <w:t xml:space="preserve">: </w:t>
            </w:r>
            <w:r w:rsidR="00C16234" w:rsidRPr="00C16234">
              <w:rPr>
                <w:rFonts w:ascii="Calibri" w:eastAsia="Times New Roman" w:hAnsi="Calibri" w:cs="Calibri"/>
              </w:rPr>
              <w:t>160 Democrat Drive</w:t>
            </w:r>
            <w:r w:rsidR="00C16234">
              <w:rPr>
                <w:rFonts w:ascii="Calibri" w:eastAsia="Times New Roman" w:hAnsi="Calibri" w:cs="Calibri"/>
              </w:rPr>
              <w:t xml:space="preserve">, </w:t>
            </w:r>
            <w:r w:rsidR="00C16234" w:rsidRPr="00C16234">
              <w:rPr>
                <w:rFonts w:ascii="Calibri" w:eastAsia="Times New Roman" w:hAnsi="Calibri" w:cs="Calibri"/>
              </w:rPr>
              <w:t>Frankfort, KY</w:t>
            </w:r>
            <w:r w:rsidR="00CA7CA0">
              <w:rPr>
                <w:rFonts w:ascii="Calibri" w:eastAsia="Times New Roman" w:hAnsi="Calibri" w:cs="Calibri"/>
              </w:rPr>
              <w:t xml:space="preserve"> </w:t>
            </w:r>
            <w:r w:rsidR="00C16234" w:rsidRPr="00C16234">
              <w:rPr>
                <w:rFonts w:ascii="Calibri" w:eastAsia="Times New Roman" w:hAnsi="Calibri" w:cs="Calibri"/>
              </w:rPr>
              <w:t>40601</w:t>
            </w:r>
            <w:r w:rsidR="00E12E56">
              <w:rPr>
                <w:rFonts w:ascii="Calibri" w:eastAsia="Times New Roman" w:hAnsi="Calibri" w:cs="Calibri"/>
              </w:rPr>
              <w:t xml:space="preserve">. Phone: </w:t>
            </w:r>
            <w:r w:rsidR="004A2BA8" w:rsidRPr="004A2BA8">
              <w:rPr>
                <w:rFonts w:ascii="Calibri" w:eastAsia="Times New Roman" w:hAnsi="Calibri" w:cs="Calibri"/>
              </w:rPr>
              <w:t>502</w:t>
            </w:r>
            <w:r w:rsidR="00583A13">
              <w:rPr>
                <w:rFonts w:ascii="Calibri" w:eastAsia="Times New Roman" w:hAnsi="Calibri" w:cs="Calibri"/>
              </w:rPr>
              <w:t>-</w:t>
            </w:r>
            <w:r w:rsidR="004A2BA8" w:rsidRPr="004A2BA8">
              <w:rPr>
                <w:rFonts w:ascii="Calibri" w:eastAsia="Times New Roman" w:hAnsi="Calibri" w:cs="Calibri"/>
              </w:rPr>
              <w:t>573-2680</w:t>
            </w:r>
            <w:r w:rsidR="000926B2">
              <w:rPr>
                <w:rFonts w:ascii="Calibri" w:eastAsia="Times New Roman" w:hAnsi="Calibri" w:cs="Calibri"/>
              </w:rPr>
              <w:t xml:space="preserve">. </w:t>
            </w:r>
            <w:hyperlink r:id="rId127" w:history="1">
              <w:r w:rsidR="000926B2" w:rsidRPr="000926B2">
                <w:rPr>
                  <w:rStyle w:val="Hyperlink"/>
                  <w:rFonts w:ascii="Calibri" w:eastAsia="Times New Roman" w:hAnsi="Calibri" w:cs="Calibri"/>
                </w:rPr>
                <w:t>Online contact form</w:t>
              </w:r>
            </w:hyperlink>
            <w:r w:rsidR="000926B2">
              <w:rPr>
                <w:rFonts w:ascii="Calibri" w:eastAsia="Times New Roman" w:hAnsi="Calibri" w:cs="Calibri"/>
              </w:rPr>
              <w:t xml:space="preserve">. </w:t>
            </w:r>
          </w:p>
          <w:p w14:paraId="0D72DFA5" w14:textId="35D0A8AF" w:rsidR="00C21BE9" w:rsidRDefault="00FD1A42" w:rsidP="00195F2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D1A42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20E4132C" w14:textId="33DCE371" w:rsidR="00FD1A42" w:rsidRPr="00FD1A42" w:rsidRDefault="003D5818" w:rsidP="00FD1A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28" w:history="1">
              <w:r w:rsidR="002562F8" w:rsidRPr="00D83147">
                <w:rPr>
                  <w:rStyle w:val="Hyperlink"/>
                  <w:rFonts w:eastAsia="Times New Roman" w:cstheme="minorHAnsi"/>
                </w:rPr>
                <w:t>Applications and requirements</w:t>
              </w:r>
            </w:hyperlink>
            <w:r w:rsidR="002562F8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7B803EB3" w14:textId="0E026895" w:rsidR="00FD1A42" w:rsidRPr="00195F2D" w:rsidRDefault="00FD1A42" w:rsidP="00195F2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BE9" w:rsidRPr="00522AB8" w14:paraId="0C790113" w14:textId="77777777" w:rsidTr="0025746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9CBD8CE" w14:textId="7DDCBCDA" w:rsidR="00C21BE9" w:rsidRPr="00522AB8" w:rsidRDefault="003D5818" w:rsidP="00626AA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29" w:history="1">
              <w:r w:rsidR="00E77596" w:rsidRPr="00990F21">
                <w:rPr>
                  <w:rStyle w:val="Hyperlink"/>
                  <w:rFonts w:eastAsia="Times New Roman" w:cstheme="minorHAnsi"/>
                </w:rPr>
                <w:t>Louisiana</w:t>
              </w:r>
            </w:hyperlink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0A583D6C" w14:textId="2BEBDF6E" w:rsidR="00F02084" w:rsidRPr="002F7DE1" w:rsidRDefault="00F02084" w:rsidP="002F7DE1">
            <w:pPr>
              <w:pStyle w:val="NormalWeb"/>
              <w:spacing w:after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F7DE1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Board</w:t>
            </w:r>
            <w:r w:rsidRPr="002F7DE1">
              <w:rPr>
                <w:rFonts w:ascii="Calibri" w:eastAsia="Times New Roman" w:hAnsi="Calibri" w:cs="Calibri"/>
                <w:sz w:val="22"/>
                <w:szCs w:val="22"/>
              </w:rPr>
              <w:t xml:space="preserve">: </w:t>
            </w:r>
            <w:hyperlink r:id="rId130" w:history="1">
              <w:r w:rsidRPr="001F124C">
                <w:rPr>
                  <w:rStyle w:val="Hyperlink"/>
                  <w:rFonts w:ascii="Calibri" w:eastAsia="Times New Roman" w:hAnsi="Calibri" w:cs="Calibri"/>
                  <w:sz w:val="22"/>
                  <w:szCs w:val="22"/>
                </w:rPr>
                <w:t>Louisiana Professional Engineering and Land Surveying Board</w:t>
              </w:r>
            </w:hyperlink>
            <w:r w:rsidR="00A80E44" w:rsidRPr="002F7DE1">
              <w:rPr>
                <w:rFonts w:ascii="Calibri" w:eastAsia="Times New Roman" w:hAnsi="Calibri" w:cs="Calibri"/>
                <w:sz w:val="22"/>
                <w:szCs w:val="22"/>
              </w:rPr>
              <w:t>.</w:t>
            </w:r>
          </w:p>
          <w:p w14:paraId="3205BE57" w14:textId="1F480598" w:rsidR="000249AC" w:rsidRDefault="000249AC" w:rsidP="001F12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038FA">
              <w:rPr>
                <w:rFonts w:ascii="Calibri" w:eastAsia="Times New Roman" w:hAnsi="Calibri" w:cs="Calibri"/>
                <w:b/>
                <w:bCs/>
              </w:rPr>
              <w:t>Contact</w:t>
            </w:r>
            <w:r>
              <w:rPr>
                <w:rFonts w:ascii="Calibri" w:eastAsia="Times New Roman" w:hAnsi="Calibri" w:cs="Calibri"/>
              </w:rPr>
              <w:t xml:space="preserve">: </w:t>
            </w:r>
            <w:r w:rsidR="001F124C" w:rsidRPr="001F124C">
              <w:rPr>
                <w:rFonts w:ascii="Calibri" w:eastAsia="Times New Roman" w:hAnsi="Calibri" w:cs="Calibri"/>
              </w:rPr>
              <w:t>9643 Brookline Avenue</w:t>
            </w:r>
            <w:r w:rsidR="001F124C">
              <w:rPr>
                <w:rFonts w:ascii="Calibri" w:eastAsia="Times New Roman" w:hAnsi="Calibri" w:cs="Calibri"/>
              </w:rPr>
              <w:t xml:space="preserve">, </w:t>
            </w:r>
            <w:r w:rsidR="001F124C" w:rsidRPr="001F124C">
              <w:rPr>
                <w:rFonts w:ascii="Calibri" w:eastAsia="Times New Roman" w:hAnsi="Calibri" w:cs="Calibri"/>
              </w:rPr>
              <w:t>Suite 121</w:t>
            </w:r>
            <w:r w:rsidR="001F124C">
              <w:rPr>
                <w:rFonts w:ascii="Calibri" w:eastAsia="Times New Roman" w:hAnsi="Calibri" w:cs="Calibri"/>
              </w:rPr>
              <w:t xml:space="preserve">, </w:t>
            </w:r>
            <w:r w:rsidR="001F124C" w:rsidRPr="001F124C">
              <w:rPr>
                <w:rFonts w:ascii="Calibri" w:eastAsia="Times New Roman" w:hAnsi="Calibri" w:cs="Calibri"/>
              </w:rPr>
              <w:t>Baton Rouge, LA 70809-1433</w:t>
            </w:r>
            <w:r w:rsidR="00F46EA4">
              <w:rPr>
                <w:rFonts w:ascii="Calibri" w:eastAsia="Times New Roman" w:hAnsi="Calibri" w:cs="Calibri"/>
              </w:rPr>
              <w:t xml:space="preserve">. Phone: </w:t>
            </w:r>
            <w:r w:rsidR="001F124C" w:rsidRPr="001F124C">
              <w:rPr>
                <w:rFonts w:ascii="Calibri" w:eastAsia="Times New Roman" w:hAnsi="Calibri" w:cs="Calibri"/>
              </w:rPr>
              <w:t>225</w:t>
            </w:r>
            <w:r w:rsidR="00583A13">
              <w:rPr>
                <w:rFonts w:ascii="Calibri" w:eastAsia="Times New Roman" w:hAnsi="Calibri" w:cs="Calibri"/>
              </w:rPr>
              <w:t>-</w:t>
            </w:r>
            <w:r w:rsidR="001F124C" w:rsidRPr="001F124C">
              <w:rPr>
                <w:rFonts w:ascii="Calibri" w:eastAsia="Times New Roman" w:hAnsi="Calibri" w:cs="Calibri"/>
              </w:rPr>
              <w:t>925-6291</w:t>
            </w:r>
            <w:r w:rsidR="00FC6B9E">
              <w:rPr>
                <w:rFonts w:ascii="Calibri" w:eastAsia="Times New Roman" w:hAnsi="Calibri" w:cs="Calibri"/>
              </w:rPr>
              <w:t xml:space="preserve">. </w:t>
            </w:r>
            <w:hyperlink r:id="rId131" w:history="1">
              <w:r w:rsidR="00FC6B9E" w:rsidRPr="005D777A">
                <w:rPr>
                  <w:rStyle w:val="Hyperlink"/>
                  <w:rFonts w:ascii="Calibri" w:eastAsia="Times New Roman" w:hAnsi="Calibri" w:cs="Calibri"/>
                </w:rPr>
                <w:t>List of emails</w:t>
              </w:r>
            </w:hyperlink>
            <w:r w:rsidR="00FC6B9E">
              <w:rPr>
                <w:rFonts w:ascii="Calibri" w:eastAsia="Times New Roman" w:hAnsi="Calibri" w:cs="Calibri"/>
              </w:rPr>
              <w:t xml:space="preserve">. </w:t>
            </w:r>
          </w:p>
          <w:p w14:paraId="290B6852" w14:textId="21091D45" w:rsidR="005D777A" w:rsidRDefault="005D777A" w:rsidP="001F12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6084">
              <w:rPr>
                <w:rFonts w:ascii="Calibri" w:eastAsia="Times New Roman" w:hAnsi="Calibri" w:cs="Calibri"/>
                <w:b/>
                <w:bCs/>
              </w:rPr>
              <w:t>Additional Information</w:t>
            </w:r>
            <w:r>
              <w:rPr>
                <w:rFonts w:ascii="Calibri" w:eastAsia="Times New Roman" w:hAnsi="Calibri" w:cs="Calibri"/>
              </w:rPr>
              <w:t>:</w:t>
            </w:r>
          </w:p>
          <w:p w14:paraId="75B49989" w14:textId="0344CD0E" w:rsidR="005D777A" w:rsidRDefault="003D5818" w:rsidP="005D777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132" w:history="1">
              <w:r w:rsidR="00537627" w:rsidRPr="00537627">
                <w:rPr>
                  <w:rStyle w:val="Hyperlink"/>
                  <w:rFonts w:ascii="Calibri" w:eastAsia="Times New Roman" w:hAnsi="Calibri" w:cs="Calibri"/>
                </w:rPr>
                <w:t>Frequently Asked Questions</w:t>
              </w:r>
            </w:hyperlink>
            <w:r w:rsidR="00537627">
              <w:rPr>
                <w:rFonts w:ascii="Calibri" w:eastAsia="Times New Roman" w:hAnsi="Calibri" w:cs="Calibri"/>
              </w:rPr>
              <w:t xml:space="preserve">. </w:t>
            </w:r>
          </w:p>
          <w:p w14:paraId="017B548D" w14:textId="3FCA4578" w:rsidR="00D64096" w:rsidRPr="005D777A" w:rsidRDefault="003D5818" w:rsidP="005D777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133" w:history="1">
              <w:r w:rsidR="00D64096" w:rsidRPr="00240403">
                <w:rPr>
                  <w:rStyle w:val="Hyperlink"/>
                  <w:rFonts w:ascii="Calibri" w:eastAsia="Times New Roman" w:hAnsi="Calibri" w:cs="Calibri"/>
                </w:rPr>
                <w:t>Applications and forms</w:t>
              </w:r>
            </w:hyperlink>
            <w:r w:rsidR="00D64096">
              <w:rPr>
                <w:rFonts w:ascii="Calibri" w:eastAsia="Times New Roman" w:hAnsi="Calibri" w:cs="Calibri"/>
              </w:rPr>
              <w:t xml:space="preserve">. </w:t>
            </w:r>
          </w:p>
          <w:p w14:paraId="2C4920B8" w14:textId="5C696898" w:rsidR="00C21BE9" w:rsidRPr="00FB4B38" w:rsidRDefault="00C21BE9" w:rsidP="00FB4B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522AB8" w14:paraId="4F7BA397" w14:textId="77777777" w:rsidTr="0025746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92ADB4B" w14:textId="0857E4A9" w:rsidR="00BC73AC" w:rsidRPr="00522AB8" w:rsidRDefault="003D5818" w:rsidP="00626AA0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34" w:history="1">
              <w:r w:rsidR="001D1ED0" w:rsidRPr="006D65EF">
                <w:rPr>
                  <w:rStyle w:val="Hyperlink"/>
                  <w:rFonts w:eastAsia="Times New Roman" w:cstheme="minorHAnsi"/>
                </w:rPr>
                <w:t>Maine</w:t>
              </w:r>
            </w:hyperlink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5CC7FCC1" w14:textId="315567F8" w:rsidR="0033504F" w:rsidRPr="00BF002D" w:rsidRDefault="0033504F" w:rsidP="003350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654A">
              <w:rPr>
                <w:rFonts w:ascii="Calibri" w:eastAsia="Times New Roman" w:hAnsi="Calibri" w:cs="Calibri"/>
                <w:b/>
                <w:bCs/>
              </w:rPr>
              <w:t>Board</w:t>
            </w:r>
            <w:r>
              <w:rPr>
                <w:rFonts w:ascii="Calibri" w:eastAsia="Times New Roman" w:hAnsi="Calibri" w:cs="Calibri"/>
              </w:rPr>
              <w:t xml:space="preserve">: </w:t>
            </w:r>
            <w:hyperlink r:id="rId135" w:history="1">
              <w:r w:rsidRPr="000F616B">
                <w:rPr>
                  <w:rStyle w:val="Hyperlink"/>
                  <w:rFonts w:ascii="Calibri" w:eastAsia="Times New Roman" w:hAnsi="Calibri" w:cs="Calibri"/>
                </w:rPr>
                <w:t>Board of Licensure for Professional Land Surveyors</w:t>
              </w:r>
            </w:hyperlink>
            <w:r w:rsidR="00F92C46">
              <w:rPr>
                <w:rFonts w:ascii="Calibri" w:eastAsia="Times New Roman" w:hAnsi="Calibri" w:cs="Calibri"/>
              </w:rPr>
              <w:t>.</w:t>
            </w:r>
          </w:p>
          <w:p w14:paraId="2163E8B3" w14:textId="0376A33F" w:rsidR="000249AC" w:rsidRDefault="000249AC" w:rsidP="00905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038FA">
              <w:rPr>
                <w:rFonts w:ascii="Calibri" w:eastAsia="Times New Roman" w:hAnsi="Calibri" w:cs="Calibri"/>
                <w:b/>
                <w:bCs/>
              </w:rPr>
              <w:t>Contact</w:t>
            </w:r>
            <w:r>
              <w:rPr>
                <w:rFonts w:ascii="Calibri" w:eastAsia="Times New Roman" w:hAnsi="Calibri" w:cs="Calibri"/>
              </w:rPr>
              <w:t xml:space="preserve">: </w:t>
            </w:r>
            <w:r w:rsidR="00905F5E" w:rsidRPr="00905F5E">
              <w:rPr>
                <w:rFonts w:ascii="Calibri" w:eastAsia="Times New Roman" w:hAnsi="Calibri" w:cs="Calibri"/>
              </w:rPr>
              <w:t>35 State House Station</w:t>
            </w:r>
            <w:r w:rsidR="00905F5E">
              <w:rPr>
                <w:rFonts w:ascii="Calibri" w:eastAsia="Times New Roman" w:hAnsi="Calibri" w:cs="Calibri"/>
              </w:rPr>
              <w:t xml:space="preserve">, </w:t>
            </w:r>
            <w:r w:rsidR="00905F5E" w:rsidRPr="00905F5E">
              <w:rPr>
                <w:rFonts w:ascii="Calibri" w:eastAsia="Times New Roman" w:hAnsi="Calibri" w:cs="Calibri"/>
              </w:rPr>
              <w:t xml:space="preserve">Augusta, </w:t>
            </w:r>
            <w:r w:rsidR="003C19F1">
              <w:rPr>
                <w:rFonts w:ascii="Calibri" w:eastAsia="Times New Roman" w:hAnsi="Calibri" w:cs="Calibri"/>
              </w:rPr>
              <w:t>ME</w:t>
            </w:r>
            <w:r w:rsidR="00905F5E" w:rsidRPr="00905F5E">
              <w:rPr>
                <w:rFonts w:ascii="Calibri" w:eastAsia="Times New Roman" w:hAnsi="Calibri" w:cs="Calibri"/>
              </w:rPr>
              <w:t xml:space="preserve"> 04333-0035</w:t>
            </w:r>
            <w:r w:rsidR="003C19F1">
              <w:rPr>
                <w:rFonts w:ascii="Calibri" w:eastAsia="Times New Roman" w:hAnsi="Calibri" w:cs="Calibri"/>
              </w:rPr>
              <w:t xml:space="preserve">. Phone: </w:t>
            </w:r>
            <w:r w:rsidR="00905F5E" w:rsidRPr="00905F5E">
              <w:rPr>
                <w:rFonts w:ascii="Calibri" w:eastAsia="Times New Roman" w:hAnsi="Calibri" w:cs="Calibri"/>
              </w:rPr>
              <w:t>207-624-</w:t>
            </w:r>
            <w:r w:rsidR="00C13CF3">
              <w:rPr>
                <w:rFonts w:ascii="Calibri" w:eastAsia="Times New Roman" w:hAnsi="Calibri" w:cs="Calibri"/>
              </w:rPr>
              <w:t xml:space="preserve">8522. Email: </w:t>
            </w:r>
            <w:hyperlink r:id="rId136" w:history="1">
              <w:r w:rsidR="00C13CF3" w:rsidRPr="00816610">
                <w:rPr>
                  <w:rStyle w:val="Hyperlink"/>
                  <w:rFonts w:ascii="Calibri" w:eastAsia="Times New Roman" w:hAnsi="Calibri" w:cs="Calibri"/>
                </w:rPr>
                <w:t>prolandsur.board@maine.gov</w:t>
              </w:r>
            </w:hyperlink>
            <w:r w:rsidR="00C13CF3">
              <w:rPr>
                <w:rFonts w:ascii="Calibri" w:eastAsia="Times New Roman" w:hAnsi="Calibri" w:cs="Calibri"/>
              </w:rPr>
              <w:t xml:space="preserve">. </w:t>
            </w:r>
          </w:p>
          <w:p w14:paraId="79614D6C" w14:textId="62B7B7A2" w:rsidR="005471DA" w:rsidRDefault="005471DA" w:rsidP="00905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471DA">
              <w:rPr>
                <w:rFonts w:ascii="Calibri" w:eastAsia="Times New Roman" w:hAnsi="Calibri" w:cs="Calibri"/>
                <w:b/>
                <w:bCs/>
              </w:rPr>
              <w:t>Additional Information</w:t>
            </w:r>
            <w:r>
              <w:rPr>
                <w:rFonts w:ascii="Calibri" w:eastAsia="Times New Roman" w:hAnsi="Calibri" w:cs="Calibri"/>
              </w:rPr>
              <w:t>:</w:t>
            </w:r>
          </w:p>
          <w:p w14:paraId="66B25CA5" w14:textId="3A1EB6E1" w:rsidR="00865030" w:rsidRDefault="003D5818" w:rsidP="005471D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137" w:history="1">
              <w:r w:rsidR="00865030" w:rsidRPr="00865030">
                <w:rPr>
                  <w:rStyle w:val="Hyperlink"/>
                  <w:rFonts w:ascii="Calibri" w:eastAsia="Times New Roman" w:hAnsi="Calibri" w:cs="Calibri"/>
                </w:rPr>
                <w:t>Online application</w:t>
              </w:r>
            </w:hyperlink>
            <w:r w:rsidR="00865030">
              <w:rPr>
                <w:rFonts w:ascii="Calibri" w:eastAsia="Times New Roman" w:hAnsi="Calibri" w:cs="Calibri"/>
              </w:rPr>
              <w:t xml:space="preserve">. </w:t>
            </w:r>
          </w:p>
          <w:p w14:paraId="3D0CBA43" w14:textId="4CFB7B34" w:rsidR="005471DA" w:rsidRDefault="003D5818" w:rsidP="005471D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138" w:anchor="1" w:history="1">
              <w:r w:rsidR="00406922" w:rsidRPr="0013753A">
                <w:rPr>
                  <w:rStyle w:val="Hyperlink"/>
                  <w:rFonts w:ascii="Calibri" w:eastAsia="Times New Roman" w:hAnsi="Calibri" w:cs="Calibri"/>
                </w:rPr>
                <w:t>Professional Land Surveyor requirements</w:t>
              </w:r>
            </w:hyperlink>
            <w:r w:rsidR="00406922">
              <w:rPr>
                <w:rFonts w:ascii="Calibri" w:eastAsia="Times New Roman" w:hAnsi="Calibri" w:cs="Calibri"/>
              </w:rPr>
              <w:t xml:space="preserve">. </w:t>
            </w:r>
          </w:p>
          <w:p w14:paraId="1D070123" w14:textId="60D880F3" w:rsidR="0013753A" w:rsidRPr="005471DA" w:rsidRDefault="003D5818" w:rsidP="005471D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139" w:anchor="2" w:history="1">
              <w:r w:rsidR="00637092" w:rsidRPr="00637092">
                <w:rPr>
                  <w:rStyle w:val="Hyperlink"/>
                  <w:rFonts w:ascii="Calibri" w:eastAsia="Times New Roman" w:hAnsi="Calibri" w:cs="Calibri"/>
                </w:rPr>
                <w:t>Land Surveyor-in-training requirements</w:t>
              </w:r>
            </w:hyperlink>
            <w:r w:rsidR="00637092">
              <w:rPr>
                <w:rFonts w:ascii="Calibri" w:eastAsia="Times New Roman" w:hAnsi="Calibri" w:cs="Calibri"/>
              </w:rPr>
              <w:t xml:space="preserve">. </w:t>
            </w:r>
          </w:p>
          <w:p w14:paraId="1C2B983A" w14:textId="52DE84B5" w:rsidR="00BC73AC" w:rsidRPr="00567BC7" w:rsidRDefault="00BC73AC" w:rsidP="00567BC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522AB8" w14:paraId="434E1D65" w14:textId="77777777" w:rsidTr="0025746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53FAC60" w14:textId="3F2C0D07" w:rsidR="00BC73AC" w:rsidRPr="00522AB8" w:rsidRDefault="003D5818" w:rsidP="00626AA0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40" w:history="1">
              <w:r w:rsidR="003D6481" w:rsidRPr="002F77F2">
                <w:rPr>
                  <w:rStyle w:val="Hyperlink"/>
                  <w:rFonts w:eastAsia="Times New Roman" w:cstheme="minorHAnsi"/>
                </w:rPr>
                <w:t>Maryland</w:t>
              </w:r>
            </w:hyperlink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5AC22670" w14:textId="5BB08B72" w:rsidR="00574648" w:rsidRPr="00AE2D57" w:rsidRDefault="00574648" w:rsidP="0057464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540BC">
              <w:rPr>
                <w:rFonts w:ascii="Calibri" w:eastAsia="Times New Roman" w:hAnsi="Calibri" w:cs="Calibri"/>
                <w:b/>
                <w:bCs/>
              </w:rPr>
              <w:t>Board</w:t>
            </w:r>
            <w:r>
              <w:rPr>
                <w:rFonts w:ascii="Calibri" w:eastAsia="Times New Roman" w:hAnsi="Calibri" w:cs="Calibri"/>
              </w:rPr>
              <w:t xml:space="preserve">: </w:t>
            </w:r>
            <w:hyperlink r:id="rId141" w:history="1">
              <w:r w:rsidRPr="00D17F7C">
                <w:rPr>
                  <w:rStyle w:val="Hyperlink"/>
                  <w:rFonts w:ascii="Calibri" w:eastAsia="Times New Roman" w:hAnsi="Calibri" w:cs="Calibri"/>
                </w:rPr>
                <w:t>Maryland Board for Professional Land Surveyors</w:t>
              </w:r>
            </w:hyperlink>
            <w:r w:rsidR="00F92C46">
              <w:rPr>
                <w:rFonts w:ascii="Calibri" w:eastAsia="Times New Roman" w:hAnsi="Calibri" w:cs="Calibri"/>
              </w:rPr>
              <w:t>.</w:t>
            </w:r>
          </w:p>
          <w:p w14:paraId="10E2CD62" w14:textId="5351E435" w:rsidR="000249AC" w:rsidRPr="00E716CB" w:rsidRDefault="000249AC" w:rsidP="00372A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038FA">
              <w:rPr>
                <w:rFonts w:ascii="Calibri" w:eastAsia="Times New Roman" w:hAnsi="Calibri" w:cs="Calibri"/>
                <w:b/>
                <w:bCs/>
              </w:rPr>
              <w:t>Contact</w:t>
            </w:r>
            <w:r>
              <w:rPr>
                <w:rFonts w:ascii="Calibri" w:eastAsia="Times New Roman" w:hAnsi="Calibri" w:cs="Calibri"/>
              </w:rPr>
              <w:t xml:space="preserve">: </w:t>
            </w:r>
            <w:r w:rsidR="00372A6D" w:rsidRPr="00372A6D">
              <w:rPr>
                <w:rFonts w:ascii="Calibri" w:eastAsia="Times New Roman" w:hAnsi="Calibri" w:cs="Calibri"/>
              </w:rPr>
              <w:t>500 N. Calvert Street, Room 308</w:t>
            </w:r>
            <w:r w:rsidR="00372A6D">
              <w:rPr>
                <w:rFonts w:ascii="Calibri" w:eastAsia="Times New Roman" w:hAnsi="Calibri" w:cs="Calibri"/>
              </w:rPr>
              <w:t xml:space="preserve">, </w:t>
            </w:r>
            <w:r w:rsidR="00372A6D" w:rsidRPr="00372A6D">
              <w:rPr>
                <w:rFonts w:ascii="Calibri" w:eastAsia="Times New Roman" w:hAnsi="Calibri" w:cs="Calibri"/>
              </w:rPr>
              <w:t xml:space="preserve">Baltimore, </w:t>
            </w:r>
            <w:r w:rsidR="001C136A">
              <w:rPr>
                <w:rFonts w:ascii="Calibri" w:eastAsia="Times New Roman" w:hAnsi="Calibri" w:cs="Calibri"/>
              </w:rPr>
              <w:t>MD</w:t>
            </w:r>
            <w:r w:rsidR="00372A6D" w:rsidRPr="00372A6D">
              <w:rPr>
                <w:rFonts w:ascii="Calibri" w:eastAsia="Times New Roman" w:hAnsi="Calibri" w:cs="Calibri"/>
              </w:rPr>
              <w:t xml:space="preserve"> 21202-3651</w:t>
            </w:r>
            <w:r w:rsidR="00D048E4">
              <w:rPr>
                <w:rFonts w:ascii="Calibri" w:eastAsia="Times New Roman" w:hAnsi="Calibri" w:cs="Calibri"/>
              </w:rPr>
              <w:t xml:space="preserve">. Phone: </w:t>
            </w:r>
            <w:r w:rsidR="00372A6D" w:rsidRPr="00372A6D">
              <w:rPr>
                <w:rFonts w:ascii="Calibri" w:eastAsia="Times New Roman" w:hAnsi="Calibri" w:cs="Calibri"/>
              </w:rPr>
              <w:t>410-230-6256</w:t>
            </w:r>
            <w:r w:rsidR="002F015A">
              <w:rPr>
                <w:rFonts w:ascii="Calibri" w:eastAsia="Times New Roman" w:hAnsi="Calibri" w:cs="Calibri"/>
              </w:rPr>
              <w:t xml:space="preserve">. Email: </w:t>
            </w:r>
            <w:hyperlink r:id="rId142" w:history="1">
              <w:r w:rsidR="004815DE" w:rsidRPr="00816610">
                <w:rPr>
                  <w:rStyle w:val="Hyperlink"/>
                  <w:rFonts w:ascii="Calibri" w:eastAsia="Times New Roman" w:hAnsi="Calibri" w:cs="Calibri"/>
                </w:rPr>
                <w:t>DLOPLLandSurveyors-LABOR@maryland.gov</w:t>
              </w:r>
            </w:hyperlink>
            <w:r w:rsidR="00372A6D">
              <w:rPr>
                <w:rFonts w:ascii="Calibri" w:eastAsia="Times New Roman" w:hAnsi="Calibri" w:cs="Calibri"/>
              </w:rPr>
              <w:t xml:space="preserve"> </w:t>
            </w:r>
          </w:p>
          <w:p w14:paraId="083A2109" w14:textId="7A70D999" w:rsidR="00574648" w:rsidRDefault="004815DE" w:rsidP="000A760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815DE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>:</w:t>
            </w:r>
          </w:p>
          <w:p w14:paraId="5658CF12" w14:textId="7CECE3BC" w:rsidR="004815DE" w:rsidRDefault="003D5818" w:rsidP="004815D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43" w:history="1">
              <w:r w:rsidR="004815DE" w:rsidRPr="004815DE">
                <w:rPr>
                  <w:rStyle w:val="Hyperlink"/>
                  <w:rFonts w:eastAsia="Times New Roman" w:cstheme="minorHAnsi"/>
                </w:rPr>
                <w:t>License requirements</w:t>
              </w:r>
            </w:hyperlink>
            <w:r w:rsidR="004815DE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26E993FE" w14:textId="1F1FFA30" w:rsidR="00CD630C" w:rsidRDefault="003D5818" w:rsidP="004815D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44" w:history="1">
              <w:r w:rsidR="00CD630C" w:rsidRPr="00CD630C">
                <w:rPr>
                  <w:rStyle w:val="Hyperlink"/>
                  <w:rFonts w:eastAsia="Times New Roman" w:cstheme="minorHAnsi"/>
                </w:rPr>
                <w:t>Frequently Asked Questions</w:t>
              </w:r>
            </w:hyperlink>
            <w:r w:rsidR="00CD630C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28CDC560" w14:textId="06EDCD8B" w:rsidR="00CD630C" w:rsidRPr="004815DE" w:rsidRDefault="003D5818" w:rsidP="004815D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45" w:history="1">
              <w:r w:rsidR="00397DCE" w:rsidRPr="00397DCE">
                <w:rPr>
                  <w:rStyle w:val="Hyperlink"/>
                  <w:rFonts w:eastAsia="Times New Roman" w:cstheme="minorHAnsi"/>
                </w:rPr>
                <w:t>Application and instructions</w:t>
              </w:r>
            </w:hyperlink>
            <w:r w:rsidR="00397DCE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06C4B486" w14:textId="07ACB8CC" w:rsidR="004815DE" w:rsidRPr="000A7600" w:rsidRDefault="004815DE" w:rsidP="000A760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522AB8" w14:paraId="7471A06F" w14:textId="77777777" w:rsidTr="0025746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6CA85AF" w14:textId="7543D856" w:rsidR="00BC73AC" w:rsidRPr="00522AB8" w:rsidRDefault="003D5818" w:rsidP="00626AA0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46" w:history="1">
              <w:r w:rsidR="004B4696" w:rsidRPr="00EC7EE0">
                <w:rPr>
                  <w:rStyle w:val="Hyperlink"/>
                  <w:rFonts w:eastAsia="Times New Roman" w:cstheme="minorHAnsi"/>
                </w:rPr>
                <w:t>Massachusetts</w:t>
              </w:r>
            </w:hyperlink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25940898" w14:textId="1B267B6C" w:rsidR="009943EE" w:rsidRPr="00AD1092" w:rsidRDefault="009943EE" w:rsidP="009943E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05A4">
              <w:rPr>
                <w:rFonts w:ascii="Calibri" w:eastAsia="Times New Roman" w:hAnsi="Calibri" w:cs="Calibri"/>
                <w:b/>
                <w:bCs/>
              </w:rPr>
              <w:t>Board</w:t>
            </w:r>
            <w:r>
              <w:rPr>
                <w:rFonts w:ascii="Calibri" w:eastAsia="Times New Roman" w:hAnsi="Calibri" w:cs="Calibri"/>
              </w:rPr>
              <w:t xml:space="preserve">: </w:t>
            </w:r>
            <w:hyperlink r:id="rId147" w:history="1">
              <w:r w:rsidRPr="009B4837">
                <w:rPr>
                  <w:rStyle w:val="Hyperlink"/>
                  <w:rFonts w:ascii="Calibri" w:eastAsia="Times New Roman" w:hAnsi="Calibri" w:cs="Calibri"/>
                </w:rPr>
                <w:t>Board of Registration for Professional Engineers and Land Surveyors</w:t>
              </w:r>
            </w:hyperlink>
            <w:r w:rsidR="00F92C46">
              <w:rPr>
                <w:rFonts w:ascii="Calibri" w:eastAsia="Times New Roman" w:hAnsi="Calibri" w:cs="Calibri"/>
              </w:rPr>
              <w:t>.</w:t>
            </w:r>
          </w:p>
          <w:p w14:paraId="67EDDE79" w14:textId="14B0E34E" w:rsidR="000249AC" w:rsidRDefault="000249AC" w:rsidP="000249AC">
            <w:pPr>
              <w:spacing w:after="0" w:line="240" w:lineRule="auto"/>
            </w:pPr>
            <w:r w:rsidRPr="002038FA">
              <w:rPr>
                <w:rFonts w:ascii="Calibri" w:eastAsia="Times New Roman" w:hAnsi="Calibri" w:cs="Calibri"/>
                <w:b/>
                <w:bCs/>
              </w:rPr>
              <w:t>C</w:t>
            </w:r>
            <w:r w:rsidR="0032254B">
              <w:rPr>
                <w:rFonts w:ascii="Calibri" w:eastAsia="Times New Roman" w:hAnsi="Calibri" w:cs="Calibri"/>
                <w:b/>
                <w:bCs/>
              </w:rPr>
              <w:t>ontac</w:t>
            </w:r>
            <w:r w:rsidRPr="002038FA">
              <w:rPr>
                <w:rFonts w:ascii="Calibri" w:eastAsia="Times New Roman" w:hAnsi="Calibri" w:cs="Calibri"/>
                <w:b/>
                <w:bCs/>
              </w:rPr>
              <w:t>t</w:t>
            </w:r>
            <w:r>
              <w:rPr>
                <w:rFonts w:ascii="Calibri" w:eastAsia="Times New Roman" w:hAnsi="Calibri" w:cs="Calibri"/>
              </w:rPr>
              <w:t xml:space="preserve">: </w:t>
            </w:r>
            <w:r w:rsidR="00BC128B" w:rsidRPr="00BC128B">
              <w:rPr>
                <w:rFonts w:ascii="Calibri" w:eastAsia="Times New Roman" w:hAnsi="Calibri" w:cs="Calibri"/>
              </w:rPr>
              <w:t xml:space="preserve">1000 Washington St, </w:t>
            </w:r>
            <w:r w:rsidR="00767A35">
              <w:rPr>
                <w:rFonts w:ascii="Calibri" w:eastAsia="Times New Roman" w:hAnsi="Calibri" w:cs="Calibri"/>
              </w:rPr>
              <w:t>Ste</w:t>
            </w:r>
            <w:r w:rsidR="00BC128B" w:rsidRPr="00BC128B">
              <w:rPr>
                <w:rFonts w:ascii="Calibri" w:eastAsia="Times New Roman" w:hAnsi="Calibri" w:cs="Calibri"/>
              </w:rPr>
              <w:t xml:space="preserve"> 710, Boston, MA 02118</w:t>
            </w:r>
            <w:r w:rsidR="00312AA5">
              <w:rPr>
                <w:rFonts w:eastAsia="Times New Roman" w:cstheme="minorHAnsi"/>
              </w:rPr>
              <w:t xml:space="preserve">. Phone: </w:t>
            </w:r>
            <w:r w:rsidR="0032254B">
              <w:rPr>
                <w:rFonts w:cstheme="minorHAnsi"/>
                <w:bdr w:val="none" w:sz="0" w:space="0" w:color="auto" w:frame="1"/>
              </w:rPr>
              <w:t xml:space="preserve">617-701-8801. Email: </w:t>
            </w:r>
            <w:hyperlink r:id="rId148" w:history="1">
              <w:r w:rsidR="00BC128B" w:rsidRPr="00BC128B">
                <w:rPr>
                  <w:rStyle w:val="Hyperlink"/>
                  <w:rFonts w:eastAsia="Times New Roman" w:cstheme="minorHAnsi"/>
                </w:rPr>
                <w:t>engineerboard@mass.gov</w:t>
              </w:r>
            </w:hyperlink>
            <w:r w:rsidR="0032254B">
              <w:t xml:space="preserve">. </w:t>
            </w:r>
          </w:p>
          <w:p w14:paraId="1A61443E" w14:textId="4457BCEE" w:rsidR="0032254B" w:rsidRPr="00BC128B" w:rsidRDefault="0032254B" w:rsidP="000249AC">
            <w:pPr>
              <w:spacing w:after="0" w:line="240" w:lineRule="auto"/>
              <w:rPr>
                <w:rFonts w:eastAsia="Times New Roman" w:cstheme="minorHAnsi"/>
              </w:rPr>
            </w:pPr>
            <w:r w:rsidRPr="0032254B">
              <w:rPr>
                <w:b/>
                <w:bCs/>
              </w:rPr>
              <w:t>Additional Information</w:t>
            </w:r>
            <w:r>
              <w:t xml:space="preserve">: </w:t>
            </w:r>
          </w:p>
          <w:p w14:paraId="44C03468" w14:textId="2039185C" w:rsidR="00BC73AC" w:rsidRDefault="003D5818" w:rsidP="00124B5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49" w:history="1">
              <w:r w:rsidR="00DB136E" w:rsidRPr="00766991">
                <w:rPr>
                  <w:rStyle w:val="Hyperlink"/>
                  <w:rFonts w:eastAsia="Times New Roman" w:cstheme="minorHAnsi"/>
                </w:rPr>
                <w:t>Frequently Asked Questions</w:t>
              </w:r>
            </w:hyperlink>
            <w:r w:rsidR="00DB136E">
              <w:rPr>
                <w:rFonts w:eastAsia="Times New Roman" w:cstheme="minorHAnsi"/>
                <w:color w:val="000000"/>
              </w:rPr>
              <w:t>.</w:t>
            </w:r>
          </w:p>
          <w:p w14:paraId="5412BDBE" w14:textId="7ED4DF03" w:rsidR="00DB136E" w:rsidRPr="00124B50" w:rsidRDefault="003D5818" w:rsidP="00124B5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50" w:history="1">
              <w:r w:rsidR="00742E1A" w:rsidRPr="00F43C46">
                <w:rPr>
                  <w:rStyle w:val="Hyperlink"/>
                  <w:rFonts w:eastAsia="Times New Roman" w:cstheme="minorHAnsi"/>
                </w:rPr>
                <w:t>Applications and forms</w:t>
              </w:r>
            </w:hyperlink>
            <w:r w:rsidR="00742E1A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427743D2" w14:textId="610CD7D0" w:rsidR="0032254B" w:rsidRPr="000A7600" w:rsidRDefault="0032254B" w:rsidP="000A760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522AB8" w14:paraId="5C2BB977" w14:textId="77777777" w:rsidTr="0025746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624B7A9" w14:textId="3C717DC9" w:rsidR="00BC73AC" w:rsidRPr="00522AB8" w:rsidRDefault="003D5818" w:rsidP="00626AA0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51" w:history="1">
              <w:r w:rsidR="00584BFB" w:rsidRPr="0082084D">
                <w:rPr>
                  <w:rStyle w:val="Hyperlink"/>
                  <w:rFonts w:eastAsia="Times New Roman" w:cstheme="minorHAnsi"/>
                </w:rPr>
                <w:t>Michigan</w:t>
              </w:r>
            </w:hyperlink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0B7F0129" w14:textId="6147966F" w:rsidR="00707521" w:rsidRDefault="00351A10" w:rsidP="00351A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514C">
              <w:rPr>
                <w:rFonts w:ascii="Calibri" w:eastAsia="Times New Roman" w:hAnsi="Calibri" w:cs="Calibri"/>
                <w:b/>
                <w:bCs/>
              </w:rPr>
              <w:t>Board</w:t>
            </w:r>
            <w:r>
              <w:rPr>
                <w:rFonts w:ascii="Calibri" w:eastAsia="Times New Roman" w:hAnsi="Calibri" w:cs="Calibri"/>
              </w:rPr>
              <w:t xml:space="preserve">: </w:t>
            </w:r>
            <w:hyperlink r:id="rId152" w:history="1">
              <w:r w:rsidRPr="006E0F18">
                <w:rPr>
                  <w:rStyle w:val="Hyperlink"/>
                  <w:rFonts w:ascii="Calibri" w:eastAsia="Times New Roman" w:hAnsi="Calibri" w:cs="Calibri"/>
                </w:rPr>
                <w:t>Michigan Board of Professional Surveyors</w:t>
              </w:r>
            </w:hyperlink>
            <w:r w:rsidR="00F92C46">
              <w:rPr>
                <w:rFonts w:ascii="Calibri" w:eastAsia="Times New Roman" w:hAnsi="Calibri" w:cs="Calibri"/>
              </w:rPr>
              <w:t>.</w:t>
            </w:r>
          </w:p>
          <w:p w14:paraId="2B7CB8CD" w14:textId="6F764B89" w:rsidR="000249AC" w:rsidRDefault="000249AC" w:rsidP="00E16D4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038FA">
              <w:rPr>
                <w:rFonts w:ascii="Calibri" w:eastAsia="Times New Roman" w:hAnsi="Calibri" w:cs="Calibri"/>
                <w:b/>
                <w:bCs/>
              </w:rPr>
              <w:t>Contact</w:t>
            </w:r>
            <w:r>
              <w:rPr>
                <w:rFonts w:ascii="Calibri" w:eastAsia="Times New Roman" w:hAnsi="Calibri" w:cs="Calibri"/>
              </w:rPr>
              <w:t xml:space="preserve">: </w:t>
            </w:r>
            <w:r w:rsidR="00E16D49" w:rsidRPr="00E16D49">
              <w:rPr>
                <w:rFonts w:ascii="Calibri" w:eastAsia="Times New Roman" w:hAnsi="Calibri" w:cs="Calibri"/>
              </w:rPr>
              <w:t>PO Box 30670</w:t>
            </w:r>
            <w:r w:rsidR="00D6238B">
              <w:rPr>
                <w:rFonts w:ascii="Calibri" w:eastAsia="Times New Roman" w:hAnsi="Calibri" w:cs="Calibri"/>
              </w:rPr>
              <w:t xml:space="preserve">, </w:t>
            </w:r>
            <w:r w:rsidR="00E16D49" w:rsidRPr="00E16D49">
              <w:rPr>
                <w:rFonts w:ascii="Calibri" w:eastAsia="Times New Roman" w:hAnsi="Calibri" w:cs="Calibri"/>
              </w:rPr>
              <w:t>Lansing, MI 48909</w:t>
            </w:r>
            <w:r w:rsidR="00944421">
              <w:rPr>
                <w:rFonts w:ascii="Calibri" w:eastAsia="Times New Roman" w:hAnsi="Calibri" w:cs="Calibri"/>
              </w:rPr>
              <w:t xml:space="preserve">. Phone: </w:t>
            </w:r>
            <w:r w:rsidR="00D6238B" w:rsidRPr="00D6238B">
              <w:rPr>
                <w:rFonts w:ascii="Calibri" w:eastAsia="Times New Roman" w:hAnsi="Calibri" w:cs="Calibri"/>
              </w:rPr>
              <w:t>517</w:t>
            </w:r>
            <w:r w:rsidR="00583A13">
              <w:rPr>
                <w:rFonts w:ascii="Calibri" w:eastAsia="Times New Roman" w:hAnsi="Calibri" w:cs="Calibri"/>
              </w:rPr>
              <w:t>-</w:t>
            </w:r>
            <w:r w:rsidR="00D6238B" w:rsidRPr="00D6238B">
              <w:rPr>
                <w:rFonts w:ascii="Calibri" w:eastAsia="Times New Roman" w:hAnsi="Calibri" w:cs="Calibri"/>
              </w:rPr>
              <w:t>241-9288</w:t>
            </w:r>
            <w:r w:rsidR="00944421">
              <w:rPr>
                <w:rFonts w:ascii="Calibri" w:eastAsia="Times New Roman" w:hAnsi="Calibri" w:cs="Calibri"/>
              </w:rPr>
              <w:t>.</w:t>
            </w:r>
            <w:r w:rsidR="00D6238B">
              <w:rPr>
                <w:rFonts w:ascii="Calibri" w:eastAsia="Times New Roman" w:hAnsi="Calibri" w:cs="Calibri"/>
              </w:rPr>
              <w:t xml:space="preserve"> </w:t>
            </w:r>
            <w:r w:rsidR="00944421">
              <w:rPr>
                <w:rFonts w:ascii="Calibri" w:eastAsia="Times New Roman" w:hAnsi="Calibri" w:cs="Calibri"/>
              </w:rPr>
              <w:t xml:space="preserve">Email: </w:t>
            </w:r>
            <w:hyperlink r:id="rId153" w:history="1">
              <w:r w:rsidR="004E0ABE" w:rsidRPr="00F36E66">
                <w:rPr>
                  <w:rStyle w:val="Hyperlink"/>
                  <w:rFonts w:ascii="Calibri" w:eastAsia="Times New Roman" w:hAnsi="Calibri" w:cs="Calibri"/>
                </w:rPr>
                <w:t>BPLHelp@michigan.gov</w:t>
              </w:r>
            </w:hyperlink>
            <w:r w:rsidR="004E0ABE">
              <w:rPr>
                <w:rFonts w:ascii="Calibri" w:eastAsia="Times New Roman" w:hAnsi="Calibri" w:cs="Calibri"/>
              </w:rPr>
              <w:t>.</w:t>
            </w:r>
          </w:p>
          <w:p w14:paraId="283CAD6C" w14:textId="4719EEAE" w:rsidR="004E0ABE" w:rsidRDefault="004E0ABE" w:rsidP="00E16D4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0ABE">
              <w:rPr>
                <w:rFonts w:ascii="Calibri" w:eastAsia="Times New Roman" w:hAnsi="Calibri" w:cs="Calibri"/>
                <w:b/>
                <w:bCs/>
              </w:rPr>
              <w:t>Additional Information</w:t>
            </w:r>
            <w:r>
              <w:rPr>
                <w:rFonts w:ascii="Calibri" w:eastAsia="Times New Roman" w:hAnsi="Calibri" w:cs="Calibri"/>
              </w:rPr>
              <w:t>:</w:t>
            </w:r>
          </w:p>
          <w:p w14:paraId="48E651AB" w14:textId="4EFA5717" w:rsidR="004E0ABE" w:rsidRDefault="003D5818" w:rsidP="004E0AB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154" w:history="1">
              <w:r w:rsidR="004E0ABE" w:rsidRPr="002063A5">
                <w:rPr>
                  <w:rStyle w:val="Hyperlink"/>
                  <w:rFonts w:ascii="Calibri" w:eastAsia="Times New Roman" w:hAnsi="Calibri" w:cs="Calibri"/>
                </w:rPr>
                <w:t>Frequently Asked Questions</w:t>
              </w:r>
            </w:hyperlink>
            <w:r w:rsidR="002063A5">
              <w:rPr>
                <w:rFonts w:ascii="Calibri" w:eastAsia="Times New Roman" w:hAnsi="Calibri" w:cs="Calibri"/>
              </w:rPr>
              <w:t xml:space="preserve">. </w:t>
            </w:r>
          </w:p>
          <w:p w14:paraId="5B635DB8" w14:textId="54BE917D" w:rsidR="004E0ABE" w:rsidRDefault="003D5818" w:rsidP="004E0AB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155" w:history="1">
              <w:r w:rsidR="00733A8C" w:rsidRPr="00733A8C">
                <w:rPr>
                  <w:rStyle w:val="Hyperlink"/>
                  <w:rFonts w:ascii="Calibri" w:eastAsia="Times New Roman" w:hAnsi="Calibri" w:cs="Calibri"/>
                </w:rPr>
                <w:t>Professional Surveyor licensing guide</w:t>
              </w:r>
            </w:hyperlink>
            <w:r w:rsidR="00733A8C">
              <w:rPr>
                <w:rFonts w:ascii="Calibri" w:eastAsia="Times New Roman" w:hAnsi="Calibri" w:cs="Calibri"/>
              </w:rPr>
              <w:t xml:space="preserve">. </w:t>
            </w:r>
          </w:p>
          <w:p w14:paraId="2DE045B3" w14:textId="13963B09" w:rsidR="00F827E9" w:rsidRPr="004E0ABE" w:rsidRDefault="003D5818" w:rsidP="004E0AB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156" w:history="1">
              <w:r w:rsidR="00F827E9" w:rsidRPr="00F827E9">
                <w:rPr>
                  <w:rStyle w:val="Hyperlink"/>
                  <w:rFonts w:ascii="Calibri" w:eastAsia="Times New Roman" w:hAnsi="Calibri" w:cs="Calibri"/>
                </w:rPr>
                <w:t>Instructions for how to apply online</w:t>
              </w:r>
            </w:hyperlink>
            <w:r w:rsidR="00F827E9">
              <w:rPr>
                <w:rFonts w:ascii="Calibri" w:eastAsia="Times New Roman" w:hAnsi="Calibri" w:cs="Calibri"/>
              </w:rPr>
              <w:t xml:space="preserve">. </w:t>
            </w:r>
          </w:p>
          <w:p w14:paraId="09A6B99F" w14:textId="42F59BB7" w:rsidR="00BC73AC" w:rsidRPr="000A7600" w:rsidRDefault="00BC73AC" w:rsidP="000A760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522AB8" w14:paraId="5656F94A" w14:textId="77777777" w:rsidTr="0025746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476E69F" w14:textId="4143CF2A" w:rsidR="00BC73AC" w:rsidRPr="00522AB8" w:rsidRDefault="003D5818" w:rsidP="00626AA0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57" w:history="1">
              <w:r w:rsidR="0089047E" w:rsidRPr="00442EC8">
                <w:rPr>
                  <w:rStyle w:val="Hyperlink"/>
                  <w:rFonts w:eastAsia="Times New Roman" w:cstheme="minorHAnsi"/>
                </w:rPr>
                <w:t>Minnesota</w:t>
              </w:r>
            </w:hyperlink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139F604E" w14:textId="0100E368" w:rsidR="00FB16BB" w:rsidRPr="001874B9" w:rsidRDefault="00FB16BB" w:rsidP="00FB16B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2239">
              <w:rPr>
                <w:rFonts w:ascii="Calibri" w:eastAsia="Times New Roman" w:hAnsi="Calibri" w:cs="Calibri"/>
                <w:b/>
                <w:bCs/>
              </w:rPr>
              <w:t>Board</w:t>
            </w:r>
            <w:r>
              <w:rPr>
                <w:rFonts w:ascii="Calibri" w:eastAsia="Times New Roman" w:hAnsi="Calibri" w:cs="Calibri"/>
              </w:rPr>
              <w:t xml:space="preserve">: </w:t>
            </w:r>
            <w:hyperlink r:id="rId158" w:history="1">
              <w:r w:rsidRPr="00C72D6A">
                <w:rPr>
                  <w:rStyle w:val="Hyperlink"/>
                  <w:rFonts w:ascii="Calibri" w:eastAsia="Times New Roman" w:hAnsi="Calibri" w:cs="Calibri"/>
                </w:rPr>
                <w:t>Minnesota Board of AELSLAGID</w:t>
              </w:r>
            </w:hyperlink>
            <w:r w:rsidR="00F92C46">
              <w:rPr>
                <w:rFonts w:ascii="Calibri" w:eastAsia="Times New Roman" w:hAnsi="Calibri" w:cs="Calibri"/>
              </w:rPr>
              <w:t>.</w:t>
            </w:r>
          </w:p>
          <w:p w14:paraId="6ACA5913" w14:textId="77A3BA2A" w:rsidR="000249AC" w:rsidRPr="00E716CB" w:rsidRDefault="000249AC" w:rsidP="000249A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038FA">
              <w:rPr>
                <w:rFonts w:ascii="Calibri" w:eastAsia="Times New Roman" w:hAnsi="Calibri" w:cs="Calibri"/>
                <w:b/>
                <w:bCs/>
              </w:rPr>
              <w:t>Contact</w:t>
            </w:r>
            <w:r>
              <w:rPr>
                <w:rFonts w:ascii="Calibri" w:eastAsia="Times New Roman" w:hAnsi="Calibri" w:cs="Calibri"/>
              </w:rPr>
              <w:t xml:space="preserve">: </w:t>
            </w:r>
            <w:r w:rsidR="00957157">
              <w:rPr>
                <w:rFonts w:ascii="Calibri" w:eastAsia="Times New Roman" w:hAnsi="Calibri" w:cs="Calibri"/>
              </w:rPr>
              <w:t>85 East 7</w:t>
            </w:r>
            <w:r w:rsidR="00957157" w:rsidRPr="00957157">
              <w:rPr>
                <w:rFonts w:ascii="Calibri" w:eastAsia="Times New Roman" w:hAnsi="Calibri" w:cs="Calibri"/>
                <w:vertAlign w:val="superscript"/>
              </w:rPr>
              <w:t>th</w:t>
            </w:r>
            <w:r w:rsidR="00957157">
              <w:rPr>
                <w:rFonts w:ascii="Calibri" w:eastAsia="Times New Roman" w:hAnsi="Calibri" w:cs="Calibri"/>
              </w:rPr>
              <w:t xml:space="preserve"> Place, Suite 160, St. Paul, MN </w:t>
            </w:r>
            <w:r w:rsidR="00A048D3">
              <w:rPr>
                <w:rFonts w:ascii="Calibri" w:eastAsia="Times New Roman" w:hAnsi="Calibri" w:cs="Calibri"/>
              </w:rPr>
              <w:t xml:space="preserve">55101. Phone: </w:t>
            </w:r>
            <w:r w:rsidR="00957157">
              <w:rPr>
                <w:rFonts w:ascii="Calibri" w:eastAsia="Times New Roman" w:hAnsi="Calibri" w:cs="Calibri"/>
              </w:rPr>
              <w:t>651-296-2388</w:t>
            </w:r>
            <w:r w:rsidR="0034087B">
              <w:rPr>
                <w:rFonts w:ascii="Calibri" w:eastAsia="Times New Roman" w:hAnsi="Calibri" w:cs="Calibri"/>
              </w:rPr>
              <w:t xml:space="preserve">. Email: </w:t>
            </w:r>
            <w:hyperlink r:id="rId159" w:history="1">
              <w:r w:rsidR="0034087B" w:rsidRPr="0054541D">
                <w:rPr>
                  <w:rStyle w:val="Hyperlink"/>
                  <w:rFonts w:ascii="Calibri" w:eastAsia="Times New Roman" w:hAnsi="Calibri" w:cs="Calibri"/>
                </w:rPr>
                <w:t>aelslagid@state.mn.us</w:t>
              </w:r>
            </w:hyperlink>
            <w:r w:rsidR="0034087B">
              <w:rPr>
                <w:rFonts w:ascii="Calibri" w:eastAsia="Times New Roman" w:hAnsi="Calibri" w:cs="Calibri"/>
              </w:rPr>
              <w:t xml:space="preserve">. </w:t>
            </w:r>
          </w:p>
          <w:p w14:paraId="55EAACB3" w14:textId="3857D630" w:rsidR="00BC73AC" w:rsidRDefault="005C4A1D" w:rsidP="00F3529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C4A1D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2A809FC5" w14:textId="6A4DD72D" w:rsidR="005C4A1D" w:rsidRDefault="003D5818" w:rsidP="005C4A1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60" w:history="1">
              <w:r w:rsidR="00E93666" w:rsidRPr="00A36CA0">
                <w:rPr>
                  <w:rStyle w:val="Hyperlink"/>
                  <w:rFonts w:eastAsia="Times New Roman" w:cstheme="minorHAnsi"/>
                </w:rPr>
                <w:t>Frequently Asked Questions</w:t>
              </w:r>
            </w:hyperlink>
            <w:r w:rsidR="00E93666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4744BA61" w14:textId="6C066693" w:rsidR="00402711" w:rsidRDefault="003D5818" w:rsidP="005C4A1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61" w:anchor="rule.1800.3500" w:history="1">
              <w:r w:rsidR="00402711" w:rsidRPr="003B754D">
                <w:rPr>
                  <w:rStyle w:val="Hyperlink"/>
                  <w:rFonts w:eastAsia="Times New Roman" w:cstheme="minorHAnsi"/>
                </w:rPr>
                <w:t>List of requirements</w:t>
              </w:r>
            </w:hyperlink>
            <w:r w:rsidR="00402711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4C9A0532" w14:textId="1696A8B2" w:rsidR="00A54A69" w:rsidRPr="005C4A1D" w:rsidRDefault="003D5818" w:rsidP="005C4A1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62" w:history="1">
              <w:r w:rsidR="00A54A69" w:rsidRPr="00A54A69">
                <w:rPr>
                  <w:rStyle w:val="Hyperlink"/>
                  <w:rFonts w:eastAsia="Times New Roman" w:cstheme="minorHAnsi"/>
                </w:rPr>
                <w:t>Exam candidate handbook</w:t>
              </w:r>
            </w:hyperlink>
            <w:r w:rsidR="00A54A69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307A13D1" w14:textId="1CC0C635" w:rsidR="005C4A1D" w:rsidRPr="00F35292" w:rsidRDefault="005C4A1D" w:rsidP="00F3529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522AB8" w14:paraId="52BB347D" w14:textId="77777777" w:rsidTr="0025746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1A666D8" w14:textId="6A24887A" w:rsidR="00BC73AC" w:rsidRPr="00522AB8" w:rsidRDefault="003D5818" w:rsidP="00626AA0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63" w:history="1">
              <w:r w:rsidR="00C4591B" w:rsidRPr="00442EC8">
                <w:rPr>
                  <w:rStyle w:val="Hyperlink"/>
                  <w:rFonts w:eastAsia="Times New Roman" w:cstheme="minorHAnsi"/>
                </w:rPr>
                <w:t>Mississippi</w:t>
              </w:r>
            </w:hyperlink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71F3975F" w14:textId="173DAE5C" w:rsidR="000040B7" w:rsidRPr="00501474" w:rsidRDefault="000040B7" w:rsidP="000040B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12CA5">
              <w:rPr>
                <w:rFonts w:ascii="Calibri" w:eastAsia="Times New Roman" w:hAnsi="Calibri" w:cs="Calibri"/>
                <w:b/>
                <w:bCs/>
              </w:rPr>
              <w:t>Board</w:t>
            </w:r>
            <w:r w:rsidR="00D04BD1">
              <w:rPr>
                <w:rFonts w:ascii="Calibri" w:eastAsia="Times New Roman" w:hAnsi="Calibri" w:cs="Calibri"/>
              </w:rPr>
              <w:t xml:space="preserve">: </w:t>
            </w:r>
            <w:hyperlink r:id="rId164" w:history="1">
              <w:r w:rsidRPr="00115A4D">
                <w:rPr>
                  <w:rStyle w:val="Hyperlink"/>
                  <w:rFonts w:ascii="Calibri" w:eastAsia="Times New Roman" w:hAnsi="Calibri" w:cs="Calibri"/>
                </w:rPr>
                <w:t>Board of Licensure for Professional Engineers and Surveyors</w:t>
              </w:r>
            </w:hyperlink>
            <w:r w:rsidR="00F92C46">
              <w:rPr>
                <w:rFonts w:ascii="Calibri" w:eastAsia="Times New Roman" w:hAnsi="Calibri" w:cs="Calibri"/>
              </w:rPr>
              <w:t>.</w:t>
            </w:r>
          </w:p>
          <w:p w14:paraId="6FC82E7A" w14:textId="013513EC" w:rsidR="000249AC" w:rsidRDefault="000249AC" w:rsidP="00115A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038FA">
              <w:rPr>
                <w:rFonts w:ascii="Calibri" w:eastAsia="Times New Roman" w:hAnsi="Calibri" w:cs="Calibri"/>
                <w:b/>
                <w:bCs/>
              </w:rPr>
              <w:t>Contact</w:t>
            </w:r>
            <w:r>
              <w:rPr>
                <w:rFonts w:ascii="Calibri" w:eastAsia="Times New Roman" w:hAnsi="Calibri" w:cs="Calibri"/>
              </w:rPr>
              <w:t xml:space="preserve">: </w:t>
            </w:r>
            <w:r w:rsidR="00115A4D" w:rsidRPr="00115A4D">
              <w:rPr>
                <w:rFonts w:ascii="Calibri" w:eastAsia="Times New Roman" w:hAnsi="Calibri" w:cs="Calibri"/>
              </w:rPr>
              <w:t>660 North Street, Suite 400</w:t>
            </w:r>
            <w:r w:rsidR="00115A4D">
              <w:rPr>
                <w:rFonts w:ascii="Calibri" w:eastAsia="Times New Roman" w:hAnsi="Calibri" w:cs="Calibri"/>
              </w:rPr>
              <w:t xml:space="preserve">, </w:t>
            </w:r>
            <w:r w:rsidR="00115A4D" w:rsidRPr="00115A4D">
              <w:rPr>
                <w:rFonts w:ascii="Calibri" w:eastAsia="Times New Roman" w:hAnsi="Calibri" w:cs="Calibri"/>
              </w:rPr>
              <w:t>Jackson, MS 39202</w:t>
            </w:r>
            <w:r w:rsidR="005F5CD7">
              <w:rPr>
                <w:rFonts w:ascii="Calibri" w:eastAsia="Times New Roman" w:hAnsi="Calibri" w:cs="Calibri"/>
              </w:rPr>
              <w:t xml:space="preserve">. Phone: </w:t>
            </w:r>
            <w:r w:rsidR="00115A4D" w:rsidRPr="00115A4D">
              <w:rPr>
                <w:rFonts w:ascii="Calibri" w:eastAsia="Times New Roman" w:hAnsi="Calibri" w:cs="Calibri"/>
              </w:rPr>
              <w:t>601-359-6160</w:t>
            </w:r>
            <w:r w:rsidR="004A09A3">
              <w:rPr>
                <w:rFonts w:ascii="Calibri" w:eastAsia="Times New Roman" w:hAnsi="Calibri" w:cs="Calibri"/>
              </w:rPr>
              <w:t xml:space="preserve">. Email: </w:t>
            </w:r>
            <w:hyperlink r:id="rId165" w:history="1">
              <w:r w:rsidR="004A09A3" w:rsidRPr="0054541D">
                <w:rPr>
                  <w:rStyle w:val="Hyperlink"/>
                  <w:rFonts w:ascii="Calibri" w:eastAsia="Times New Roman" w:hAnsi="Calibri" w:cs="Calibri"/>
                </w:rPr>
                <w:t>information@pepls.state.ms.us</w:t>
              </w:r>
            </w:hyperlink>
            <w:r w:rsidR="004A09A3">
              <w:rPr>
                <w:rFonts w:ascii="Calibri" w:eastAsia="Times New Roman" w:hAnsi="Calibri" w:cs="Calibri"/>
              </w:rPr>
              <w:t xml:space="preserve">. </w:t>
            </w:r>
          </w:p>
          <w:p w14:paraId="6C49EFD1" w14:textId="22948B1F" w:rsidR="004A09A3" w:rsidRDefault="004A09A3" w:rsidP="00115A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A09A3">
              <w:rPr>
                <w:rFonts w:ascii="Calibri" w:eastAsia="Times New Roman" w:hAnsi="Calibri" w:cs="Calibri"/>
                <w:b/>
                <w:bCs/>
              </w:rPr>
              <w:t>Additional Information</w:t>
            </w:r>
            <w:r>
              <w:rPr>
                <w:rFonts w:ascii="Calibri" w:eastAsia="Times New Roman" w:hAnsi="Calibri" w:cs="Calibri"/>
              </w:rPr>
              <w:t xml:space="preserve">: </w:t>
            </w:r>
          </w:p>
          <w:p w14:paraId="37A9F63C" w14:textId="3B5A9406" w:rsidR="004A09A3" w:rsidRDefault="003D5818" w:rsidP="004A09A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166" w:history="1">
              <w:r w:rsidR="00AB72AA" w:rsidRPr="00E45ED4">
                <w:rPr>
                  <w:rStyle w:val="Hyperlink"/>
                  <w:rFonts w:ascii="Calibri" w:eastAsia="Times New Roman" w:hAnsi="Calibri" w:cs="Calibri"/>
                </w:rPr>
                <w:t>Frequently Asked Questions</w:t>
              </w:r>
            </w:hyperlink>
            <w:r w:rsidR="00AB72AA">
              <w:rPr>
                <w:rFonts w:ascii="Calibri" w:eastAsia="Times New Roman" w:hAnsi="Calibri" w:cs="Calibri"/>
              </w:rPr>
              <w:t xml:space="preserve">. </w:t>
            </w:r>
          </w:p>
          <w:p w14:paraId="1CED7DBA" w14:textId="2B81BD30" w:rsidR="00685384" w:rsidRDefault="003D5818" w:rsidP="004A09A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167" w:history="1">
              <w:r w:rsidR="00685384" w:rsidRPr="00685384">
                <w:rPr>
                  <w:rStyle w:val="Hyperlink"/>
                  <w:rFonts w:ascii="Calibri" w:eastAsia="Times New Roman" w:hAnsi="Calibri" w:cs="Calibri"/>
                </w:rPr>
                <w:t>Online application</w:t>
              </w:r>
            </w:hyperlink>
            <w:r w:rsidR="00685384">
              <w:rPr>
                <w:rFonts w:ascii="Calibri" w:eastAsia="Times New Roman" w:hAnsi="Calibri" w:cs="Calibri"/>
              </w:rPr>
              <w:t xml:space="preserve">. </w:t>
            </w:r>
          </w:p>
          <w:p w14:paraId="2B439FBF" w14:textId="6DB8052E" w:rsidR="003E2A51" w:rsidRDefault="003D5818" w:rsidP="004A09A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168" w:history="1">
              <w:r w:rsidR="003E2A51" w:rsidRPr="00203E39">
                <w:rPr>
                  <w:rStyle w:val="Hyperlink"/>
                  <w:rFonts w:ascii="Calibri" w:eastAsia="Times New Roman" w:hAnsi="Calibri" w:cs="Calibri"/>
                </w:rPr>
                <w:t>Requirements for licensure</w:t>
              </w:r>
            </w:hyperlink>
            <w:r w:rsidR="00203E39">
              <w:rPr>
                <w:rFonts w:ascii="Calibri" w:eastAsia="Times New Roman" w:hAnsi="Calibri" w:cs="Calibri"/>
              </w:rPr>
              <w:t xml:space="preserve">. </w:t>
            </w:r>
          </w:p>
          <w:p w14:paraId="47AB97CB" w14:textId="1A39F877" w:rsidR="00654392" w:rsidRPr="004A09A3" w:rsidRDefault="003D5818" w:rsidP="004A09A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169" w:history="1">
              <w:r w:rsidR="00654392" w:rsidRPr="00C42BD8">
                <w:rPr>
                  <w:rStyle w:val="Hyperlink"/>
                  <w:rFonts w:ascii="Calibri" w:eastAsia="Times New Roman" w:hAnsi="Calibri" w:cs="Calibri"/>
                </w:rPr>
                <w:t>Applications and forms</w:t>
              </w:r>
            </w:hyperlink>
            <w:r w:rsidR="00654392">
              <w:rPr>
                <w:rFonts w:ascii="Calibri" w:eastAsia="Times New Roman" w:hAnsi="Calibri" w:cs="Calibri"/>
              </w:rPr>
              <w:t xml:space="preserve">. </w:t>
            </w:r>
          </w:p>
          <w:p w14:paraId="47C459F0" w14:textId="4EEE520C" w:rsidR="002E3751" w:rsidRPr="00F35292" w:rsidRDefault="002E3751" w:rsidP="00F3529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522AB8" w14:paraId="51D7E905" w14:textId="77777777" w:rsidTr="0025746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2D97341" w14:textId="122334DB" w:rsidR="00BC73AC" w:rsidRPr="00522AB8" w:rsidRDefault="003D5818" w:rsidP="00626AA0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70" w:history="1">
              <w:r w:rsidR="00B208B2" w:rsidRPr="0005461D">
                <w:rPr>
                  <w:rStyle w:val="Hyperlink"/>
                  <w:rFonts w:eastAsia="Times New Roman" w:cstheme="minorHAnsi"/>
                </w:rPr>
                <w:t>Missouri</w:t>
              </w:r>
            </w:hyperlink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159FCD53" w14:textId="03276A69" w:rsidR="00D045CC" w:rsidRPr="00992D02" w:rsidRDefault="00D045CC" w:rsidP="00D04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2BA5">
              <w:rPr>
                <w:rFonts w:ascii="Calibri" w:eastAsia="Times New Roman" w:hAnsi="Calibri" w:cs="Calibri"/>
                <w:b/>
                <w:bCs/>
                <w:color w:val="000000"/>
              </w:rPr>
              <w:t>B</w:t>
            </w:r>
            <w:r w:rsidRPr="00254CD1">
              <w:rPr>
                <w:rFonts w:ascii="Calibri" w:eastAsia="Times New Roman" w:hAnsi="Calibri" w:cs="Calibri"/>
                <w:b/>
                <w:bCs/>
                <w:color w:val="000000"/>
              </w:rPr>
              <w:t>oard</w:t>
            </w:r>
            <w:r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hyperlink r:id="rId171" w:history="1">
              <w:r w:rsidRPr="001161C5">
                <w:rPr>
                  <w:rStyle w:val="Hyperlink"/>
                  <w:rFonts w:ascii="Calibri" w:eastAsia="Times New Roman" w:hAnsi="Calibri" w:cs="Calibri"/>
                </w:rPr>
                <w:t>Missouri Board for Architects, Professional Engineers, Professional Land Surveyors, and Professional Landscape Architects</w:t>
              </w:r>
            </w:hyperlink>
            <w:r w:rsidR="00F92C46">
              <w:rPr>
                <w:rFonts w:ascii="Calibri" w:eastAsia="Times New Roman" w:hAnsi="Calibri" w:cs="Calibri"/>
                <w:color w:val="000000"/>
              </w:rPr>
              <w:t>.</w:t>
            </w:r>
          </w:p>
          <w:p w14:paraId="6DABF2D5" w14:textId="70B0CBCA" w:rsidR="000249AC" w:rsidRDefault="000249AC" w:rsidP="00C947F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038FA">
              <w:rPr>
                <w:rFonts w:ascii="Calibri" w:eastAsia="Times New Roman" w:hAnsi="Calibri" w:cs="Calibri"/>
                <w:b/>
                <w:bCs/>
              </w:rPr>
              <w:t>C</w:t>
            </w:r>
            <w:r w:rsidR="00725E2F">
              <w:rPr>
                <w:rFonts w:ascii="Calibri" w:eastAsia="Times New Roman" w:hAnsi="Calibri" w:cs="Calibri"/>
                <w:b/>
                <w:bCs/>
              </w:rPr>
              <w:t>ontac</w:t>
            </w:r>
            <w:r w:rsidRPr="002038FA">
              <w:rPr>
                <w:rFonts w:ascii="Calibri" w:eastAsia="Times New Roman" w:hAnsi="Calibri" w:cs="Calibri"/>
                <w:b/>
                <w:bCs/>
              </w:rPr>
              <w:t>t</w:t>
            </w:r>
            <w:r>
              <w:rPr>
                <w:rFonts w:ascii="Calibri" w:eastAsia="Times New Roman" w:hAnsi="Calibri" w:cs="Calibri"/>
              </w:rPr>
              <w:t xml:space="preserve">: </w:t>
            </w:r>
            <w:r w:rsidR="00C947FE" w:rsidRPr="00C947FE">
              <w:rPr>
                <w:rFonts w:ascii="Calibri" w:eastAsia="Times New Roman" w:hAnsi="Calibri" w:cs="Calibri"/>
              </w:rPr>
              <w:t xml:space="preserve">3605 Missouri </w:t>
            </w:r>
            <w:r w:rsidR="00767A35">
              <w:rPr>
                <w:rFonts w:ascii="Calibri" w:eastAsia="Times New Roman" w:hAnsi="Calibri" w:cs="Calibri"/>
              </w:rPr>
              <w:t>Blvd</w:t>
            </w:r>
            <w:r w:rsidR="00C947FE" w:rsidRPr="00C947FE">
              <w:rPr>
                <w:rFonts w:ascii="Calibri" w:eastAsia="Times New Roman" w:hAnsi="Calibri" w:cs="Calibri"/>
              </w:rPr>
              <w:t>, Ste 380</w:t>
            </w:r>
            <w:r w:rsidR="00C947FE">
              <w:rPr>
                <w:rFonts w:ascii="Calibri" w:eastAsia="Times New Roman" w:hAnsi="Calibri" w:cs="Calibri"/>
              </w:rPr>
              <w:t xml:space="preserve">, </w:t>
            </w:r>
            <w:r w:rsidR="00C947FE" w:rsidRPr="00C947FE">
              <w:rPr>
                <w:rFonts w:ascii="Calibri" w:eastAsia="Times New Roman" w:hAnsi="Calibri" w:cs="Calibri"/>
              </w:rPr>
              <w:t>Jefferson City, MO</w:t>
            </w:r>
            <w:r w:rsidR="00CA7CA0">
              <w:rPr>
                <w:rFonts w:ascii="Calibri" w:eastAsia="Times New Roman" w:hAnsi="Calibri" w:cs="Calibri"/>
              </w:rPr>
              <w:t xml:space="preserve"> </w:t>
            </w:r>
            <w:r w:rsidR="00C947FE" w:rsidRPr="00C947FE">
              <w:rPr>
                <w:rFonts w:ascii="Calibri" w:eastAsia="Times New Roman" w:hAnsi="Calibri" w:cs="Calibri"/>
              </w:rPr>
              <w:t>65109</w:t>
            </w:r>
            <w:r w:rsidR="00A31B85">
              <w:rPr>
                <w:rFonts w:ascii="Calibri" w:eastAsia="Times New Roman" w:hAnsi="Calibri" w:cs="Calibri"/>
              </w:rPr>
              <w:t xml:space="preserve">. Phone: </w:t>
            </w:r>
            <w:r w:rsidR="00C947FE" w:rsidRPr="00C947FE">
              <w:rPr>
                <w:rFonts w:ascii="Calibri" w:eastAsia="Times New Roman" w:hAnsi="Calibri" w:cs="Calibri"/>
              </w:rPr>
              <w:t>573</w:t>
            </w:r>
            <w:r w:rsidR="00C947FE">
              <w:rPr>
                <w:rFonts w:ascii="Calibri" w:eastAsia="Times New Roman" w:hAnsi="Calibri" w:cs="Calibri"/>
              </w:rPr>
              <w:t>-</w:t>
            </w:r>
            <w:r w:rsidR="00C947FE" w:rsidRPr="00C947FE">
              <w:rPr>
                <w:rFonts w:ascii="Calibri" w:eastAsia="Times New Roman" w:hAnsi="Calibri" w:cs="Calibri"/>
              </w:rPr>
              <w:t>751</w:t>
            </w:r>
            <w:r w:rsidR="00C947FE">
              <w:rPr>
                <w:rFonts w:ascii="Calibri" w:eastAsia="Times New Roman" w:hAnsi="Calibri" w:cs="Calibri"/>
              </w:rPr>
              <w:t>-</w:t>
            </w:r>
            <w:r w:rsidR="00C947FE" w:rsidRPr="00C947FE">
              <w:rPr>
                <w:rFonts w:ascii="Calibri" w:eastAsia="Times New Roman" w:hAnsi="Calibri" w:cs="Calibri"/>
              </w:rPr>
              <w:t>0047</w:t>
            </w:r>
            <w:r w:rsidR="00D9636B">
              <w:rPr>
                <w:rFonts w:ascii="Calibri" w:eastAsia="Times New Roman" w:hAnsi="Calibri" w:cs="Calibri"/>
              </w:rPr>
              <w:t xml:space="preserve">. Email: </w:t>
            </w:r>
            <w:hyperlink r:id="rId172" w:history="1">
              <w:r w:rsidR="00D9636B" w:rsidRPr="0054541D">
                <w:rPr>
                  <w:rStyle w:val="Hyperlink"/>
                  <w:rFonts w:ascii="Calibri" w:eastAsia="Times New Roman" w:hAnsi="Calibri" w:cs="Calibri"/>
                </w:rPr>
                <w:t>moapeplspla@pr.mo.gov</w:t>
              </w:r>
            </w:hyperlink>
            <w:r w:rsidR="00C947FE">
              <w:rPr>
                <w:rFonts w:ascii="Calibri" w:eastAsia="Times New Roman" w:hAnsi="Calibri" w:cs="Calibri"/>
              </w:rPr>
              <w:t xml:space="preserve"> </w:t>
            </w:r>
          </w:p>
          <w:p w14:paraId="4986F90C" w14:textId="18DFE143" w:rsidR="00D9636B" w:rsidRDefault="00D9636B" w:rsidP="00C947F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9636B">
              <w:rPr>
                <w:rFonts w:ascii="Calibri" w:eastAsia="Times New Roman" w:hAnsi="Calibri" w:cs="Calibri"/>
                <w:b/>
                <w:bCs/>
              </w:rPr>
              <w:t>Additional Information</w:t>
            </w:r>
            <w:r>
              <w:rPr>
                <w:rFonts w:ascii="Calibri" w:eastAsia="Times New Roman" w:hAnsi="Calibri" w:cs="Calibri"/>
              </w:rPr>
              <w:t xml:space="preserve">: </w:t>
            </w:r>
          </w:p>
          <w:p w14:paraId="5FD1756B" w14:textId="59C17455" w:rsidR="00D9636B" w:rsidRDefault="003D5818" w:rsidP="00D9636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173" w:history="1">
              <w:r w:rsidR="00EF1348" w:rsidRPr="009A671E">
                <w:rPr>
                  <w:rStyle w:val="Hyperlink"/>
                  <w:rFonts w:ascii="Calibri" w:eastAsia="Times New Roman" w:hAnsi="Calibri" w:cs="Calibri"/>
                </w:rPr>
                <w:t xml:space="preserve">Application and </w:t>
              </w:r>
              <w:r w:rsidR="007862B9" w:rsidRPr="009A671E">
                <w:rPr>
                  <w:rStyle w:val="Hyperlink"/>
                  <w:rFonts w:ascii="Calibri" w:eastAsia="Times New Roman" w:hAnsi="Calibri" w:cs="Calibri"/>
                </w:rPr>
                <w:t>additional information for Land Surveyors-in-Training</w:t>
              </w:r>
            </w:hyperlink>
            <w:r w:rsidR="007862B9">
              <w:rPr>
                <w:rFonts w:ascii="Calibri" w:eastAsia="Times New Roman" w:hAnsi="Calibri" w:cs="Calibri"/>
              </w:rPr>
              <w:t>.</w:t>
            </w:r>
          </w:p>
          <w:p w14:paraId="3A4BC99C" w14:textId="5FF5139C" w:rsidR="007862B9" w:rsidRDefault="003D5818" w:rsidP="00D9636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174" w:history="1">
              <w:r w:rsidR="007862B9" w:rsidRPr="007862B9">
                <w:rPr>
                  <w:rStyle w:val="Hyperlink"/>
                  <w:rFonts w:ascii="Calibri" w:eastAsia="Times New Roman" w:hAnsi="Calibri" w:cs="Calibri"/>
                </w:rPr>
                <w:t>Application and additional information for Professional Land Surveyors</w:t>
              </w:r>
            </w:hyperlink>
            <w:r w:rsidR="007862B9">
              <w:rPr>
                <w:rFonts w:ascii="Calibri" w:eastAsia="Times New Roman" w:hAnsi="Calibri" w:cs="Calibri"/>
              </w:rPr>
              <w:t xml:space="preserve">. </w:t>
            </w:r>
          </w:p>
          <w:p w14:paraId="57FE446D" w14:textId="13660508" w:rsidR="002A0C77" w:rsidRPr="00D9636B" w:rsidRDefault="003D5818" w:rsidP="00D9636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175" w:history="1">
              <w:r w:rsidR="002A0C77" w:rsidRPr="006B4189">
                <w:rPr>
                  <w:rStyle w:val="Hyperlink"/>
                  <w:rFonts w:ascii="Calibri" w:eastAsia="Times New Roman" w:hAnsi="Calibri" w:cs="Calibri"/>
                </w:rPr>
                <w:t>Frequently Asked Questions</w:t>
              </w:r>
            </w:hyperlink>
            <w:r w:rsidR="002A0C77">
              <w:rPr>
                <w:rFonts w:ascii="Calibri" w:eastAsia="Times New Roman" w:hAnsi="Calibri" w:cs="Calibri"/>
              </w:rPr>
              <w:t xml:space="preserve">. </w:t>
            </w:r>
          </w:p>
          <w:p w14:paraId="1B276845" w14:textId="6A9B73B4" w:rsidR="00BC73AC" w:rsidRPr="00F35292" w:rsidRDefault="00BC73AC" w:rsidP="00F3529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522AB8" w14:paraId="75DFED24" w14:textId="77777777" w:rsidTr="0025746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313495E" w14:textId="70EF184B" w:rsidR="00BC73AC" w:rsidRPr="00522AB8" w:rsidRDefault="003D5818" w:rsidP="00626AA0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76" w:history="1">
              <w:r w:rsidR="007D476E" w:rsidRPr="00083CA4">
                <w:rPr>
                  <w:rStyle w:val="Hyperlink"/>
                  <w:rFonts w:eastAsia="Times New Roman" w:cstheme="minorHAnsi"/>
                </w:rPr>
                <w:t>Montana</w:t>
              </w:r>
            </w:hyperlink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0F8B3091" w14:textId="5998E2E7" w:rsidR="00C67197" w:rsidRPr="00ED7C38" w:rsidRDefault="00C67197" w:rsidP="00C671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E0E80">
              <w:rPr>
                <w:rFonts w:ascii="Calibri" w:eastAsia="Times New Roman" w:hAnsi="Calibri" w:cs="Calibri"/>
                <w:b/>
                <w:bCs/>
              </w:rPr>
              <w:t>Board</w:t>
            </w:r>
            <w:r w:rsidRPr="005E0E80">
              <w:rPr>
                <w:rFonts w:ascii="Calibri" w:eastAsia="Times New Roman" w:hAnsi="Calibri" w:cs="Calibri"/>
              </w:rPr>
              <w:t xml:space="preserve">: </w:t>
            </w:r>
            <w:hyperlink r:id="rId177" w:history="1">
              <w:r w:rsidRPr="00E22D03">
                <w:rPr>
                  <w:rStyle w:val="Hyperlink"/>
                  <w:rFonts w:ascii="Calibri" w:eastAsia="Times New Roman" w:hAnsi="Calibri" w:cs="Calibri"/>
                </w:rPr>
                <w:t>Board of Professional Engineers and Professional Land Surveyors</w:t>
              </w:r>
            </w:hyperlink>
            <w:r w:rsidR="00F92C46">
              <w:rPr>
                <w:rFonts w:ascii="Calibri" w:eastAsia="Times New Roman" w:hAnsi="Calibri" w:cs="Calibri"/>
              </w:rPr>
              <w:t>.</w:t>
            </w:r>
          </w:p>
          <w:p w14:paraId="788FC099" w14:textId="6B8F9E1E" w:rsidR="000249AC" w:rsidRDefault="000249AC" w:rsidP="009077D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038FA">
              <w:rPr>
                <w:rFonts w:ascii="Calibri" w:eastAsia="Times New Roman" w:hAnsi="Calibri" w:cs="Calibri"/>
                <w:b/>
                <w:bCs/>
              </w:rPr>
              <w:t>Contact</w:t>
            </w:r>
            <w:r>
              <w:rPr>
                <w:rFonts w:ascii="Calibri" w:eastAsia="Times New Roman" w:hAnsi="Calibri" w:cs="Calibri"/>
              </w:rPr>
              <w:t xml:space="preserve">: </w:t>
            </w:r>
            <w:r w:rsidR="009077D2" w:rsidRPr="009077D2">
              <w:rPr>
                <w:rFonts w:ascii="Calibri" w:eastAsia="Times New Roman" w:hAnsi="Calibri" w:cs="Calibri"/>
              </w:rPr>
              <w:t>PO Box 200513</w:t>
            </w:r>
            <w:r w:rsidR="009077D2">
              <w:rPr>
                <w:rFonts w:ascii="Calibri" w:eastAsia="Times New Roman" w:hAnsi="Calibri" w:cs="Calibri"/>
              </w:rPr>
              <w:t xml:space="preserve">, </w:t>
            </w:r>
            <w:r w:rsidR="009077D2" w:rsidRPr="009077D2">
              <w:rPr>
                <w:rFonts w:ascii="Calibri" w:eastAsia="Times New Roman" w:hAnsi="Calibri" w:cs="Calibri"/>
              </w:rPr>
              <w:t>Helena, MT 59620-0513</w:t>
            </w:r>
            <w:r w:rsidR="00312671">
              <w:rPr>
                <w:rFonts w:ascii="Calibri" w:eastAsia="Times New Roman" w:hAnsi="Calibri" w:cs="Calibri"/>
              </w:rPr>
              <w:t xml:space="preserve">. Phone: </w:t>
            </w:r>
            <w:r w:rsidR="00A44ABE" w:rsidRPr="00A44ABE">
              <w:rPr>
                <w:rFonts w:ascii="Calibri" w:eastAsia="Times New Roman" w:hAnsi="Calibri" w:cs="Calibri"/>
              </w:rPr>
              <w:t>406</w:t>
            </w:r>
            <w:r w:rsidR="00583A13">
              <w:rPr>
                <w:rFonts w:ascii="Calibri" w:eastAsia="Times New Roman" w:hAnsi="Calibri" w:cs="Calibri"/>
              </w:rPr>
              <w:t>-</w:t>
            </w:r>
            <w:r w:rsidR="007F0B07">
              <w:rPr>
                <w:rFonts w:ascii="Calibri" w:eastAsia="Times New Roman" w:hAnsi="Calibri" w:cs="Calibri"/>
              </w:rPr>
              <w:t>444-6880</w:t>
            </w:r>
            <w:r w:rsidR="00312671">
              <w:rPr>
                <w:rFonts w:ascii="Calibri" w:eastAsia="Times New Roman" w:hAnsi="Calibri" w:cs="Calibri"/>
              </w:rPr>
              <w:t xml:space="preserve">. Email: </w:t>
            </w:r>
            <w:hyperlink r:id="rId178" w:history="1">
              <w:r w:rsidR="007F0B07" w:rsidRPr="0054541D">
                <w:rPr>
                  <w:rStyle w:val="Hyperlink"/>
                  <w:rFonts w:ascii="Calibri" w:eastAsia="Times New Roman" w:hAnsi="Calibri" w:cs="Calibri"/>
                </w:rPr>
                <w:t>DLIBSDHELP@MT.GOV</w:t>
              </w:r>
            </w:hyperlink>
            <w:r w:rsidR="00A44ABE">
              <w:rPr>
                <w:rFonts w:ascii="Calibri" w:eastAsia="Times New Roman" w:hAnsi="Calibri" w:cs="Calibri"/>
              </w:rPr>
              <w:t xml:space="preserve"> </w:t>
            </w:r>
          </w:p>
          <w:p w14:paraId="7FB1D2F7" w14:textId="373B2D48" w:rsidR="00E10715" w:rsidRDefault="00E10715" w:rsidP="009077D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10715">
              <w:rPr>
                <w:rFonts w:ascii="Calibri" w:eastAsia="Times New Roman" w:hAnsi="Calibri" w:cs="Calibri"/>
                <w:b/>
                <w:bCs/>
              </w:rPr>
              <w:t>Additional Information</w:t>
            </w:r>
            <w:r>
              <w:rPr>
                <w:rFonts w:ascii="Calibri" w:eastAsia="Times New Roman" w:hAnsi="Calibri" w:cs="Calibri"/>
              </w:rPr>
              <w:t xml:space="preserve">: </w:t>
            </w:r>
          </w:p>
          <w:p w14:paraId="7444F307" w14:textId="13F7F0E2" w:rsidR="00E10715" w:rsidRDefault="003D5818" w:rsidP="00E1071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179" w:history="1">
              <w:r w:rsidR="00BD6DD6" w:rsidRPr="004E23FE">
                <w:rPr>
                  <w:rStyle w:val="Hyperlink"/>
                  <w:rFonts w:ascii="Calibri" w:eastAsia="Times New Roman" w:hAnsi="Calibri" w:cs="Calibri"/>
                </w:rPr>
                <w:t>Tips for applying for licensure</w:t>
              </w:r>
            </w:hyperlink>
            <w:r w:rsidR="00BD6DD6">
              <w:rPr>
                <w:rFonts w:ascii="Calibri" w:eastAsia="Times New Roman" w:hAnsi="Calibri" w:cs="Calibri"/>
              </w:rPr>
              <w:t xml:space="preserve">. </w:t>
            </w:r>
          </w:p>
          <w:p w14:paraId="29E0C267" w14:textId="641ECF5A" w:rsidR="00922553" w:rsidRDefault="003D5818" w:rsidP="00E1071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180" w:history="1">
              <w:r w:rsidR="00922553" w:rsidRPr="00A41105">
                <w:rPr>
                  <w:rStyle w:val="Hyperlink"/>
                  <w:rFonts w:ascii="Calibri" w:eastAsia="Times New Roman" w:hAnsi="Calibri" w:cs="Calibri"/>
                </w:rPr>
                <w:t>Frequently Asked Questions</w:t>
              </w:r>
            </w:hyperlink>
            <w:r w:rsidR="00922553">
              <w:rPr>
                <w:rFonts w:ascii="Calibri" w:eastAsia="Times New Roman" w:hAnsi="Calibri" w:cs="Calibri"/>
              </w:rPr>
              <w:t xml:space="preserve">. </w:t>
            </w:r>
          </w:p>
          <w:p w14:paraId="0D058CE9" w14:textId="77806897" w:rsidR="008B577F" w:rsidRPr="00E10715" w:rsidRDefault="003D5818" w:rsidP="00E1071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181" w:history="1">
              <w:r w:rsidR="008B577F" w:rsidRPr="00341CCA">
                <w:rPr>
                  <w:rStyle w:val="Hyperlink"/>
                  <w:rFonts w:ascii="Calibri" w:eastAsia="Times New Roman" w:hAnsi="Calibri" w:cs="Calibri"/>
                </w:rPr>
                <w:t>Applications and forms</w:t>
              </w:r>
            </w:hyperlink>
            <w:r w:rsidR="008B577F">
              <w:rPr>
                <w:rFonts w:ascii="Calibri" w:eastAsia="Times New Roman" w:hAnsi="Calibri" w:cs="Calibri"/>
              </w:rPr>
              <w:t xml:space="preserve">. </w:t>
            </w:r>
          </w:p>
          <w:p w14:paraId="75F29235" w14:textId="68B2AD69" w:rsidR="00BC73AC" w:rsidRPr="00F35292" w:rsidRDefault="00BC73AC" w:rsidP="00F3529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522AB8" w14:paraId="67829607" w14:textId="77777777" w:rsidTr="0025746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A9981E1" w14:textId="64B13B95" w:rsidR="00BC73AC" w:rsidRPr="00522AB8" w:rsidRDefault="003D5818" w:rsidP="00626AA0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82" w:history="1">
              <w:r w:rsidR="00580F00" w:rsidRPr="00AC4405">
                <w:rPr>
                  <w:rStyle w:val="Hyperlink"/>
                  <w:rFonts w:eastAsia="Times New Roman" w:cstheme="minorHAnsi"/>
                </w:rPr>
                <w:t>Nebraska</w:t>
              </w:r>
            </w:hyperlink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070C0314" w14:textId="5CE8A0BE" w:rsidR="006F2A93" w:rsidRPr="002D6242" w:rsidRDefault="006F2A93" w:rsidP="006F2A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D6F6C">
              <w:rPr>
                <w:rFonts w:ascii="Calibri" w:eastAsia="Times New Roman" w:hAnsi="Calibri" w:cs="Calibri"/>
                <w:b/>
                <w:bCs/>
              </w:rPr>
              <w:t>Board</w:t>
            </w:r>
            <w:r>
              <w:rPr>
                <w:rFonts w:ascii="Calibri" w:eastAsia="Times New Roman" w:hAnsi="Calibri" w:cs="Calibri"/>
              </w:rPr>
              <w:t xml:space="preserve">: </w:t>
            </w:r>
            <w:hyperlink r:id="rId183" w:history="1">
              <w:r w:rsidRPr="00083669">
                <w:rPr>
                  <w:rStyle w:val="Hyperlink"/>
                  <w:rFonts w:ascii="Calibri" w:eastAsia="Times New Roman" w:hAnsi="Calibri" w:cs="Calibri"/>
                </w:rPr>
                <w:t>Nebraska Board of Examiners Land Surveyors</w:t>
              </w:r>
              <w:r w:rsidR="00F92C46" w:rsidRPr="00083669">
                <w:rPr>
                  <w:rStyle w:val="Hyperlink"/>
                  <w:rFonts w:ascii="Calibri" w:eastAsia="Times New Roman" w:hAnsi="Calibri" w:cs="Calibri"/>
                </w:rPr>
                <w:t>.</w:t>
              </w:r>
            </w:hyperlink>
          </w:p>
          <w:p w14:paraId="3DDCAB16" w14:textId="04264C10" w:rsidR="000249AC" w:rsidRDefault="000249AC" w:rsidP="0005235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038FA">
              <w:rPr>
                <w:rFonts w:ascii="Calibri" w:eastAsia="Times New Roman" w:hAnsi="Calibri" w:cs="Calibri"/>
                <w:b/>
                <w:bCs/>
              </w:rPr>
              <w:t>Contact</w:t>
            </w:r>
            <w:r>
              <w:rPr>
                <w:rFonts w:ascii="Calibri" w:eastAsia="Times New Roman" w:hAnsi="Calibri" w:cs="Calibri"/>
              </w:rPr>
              <w:t xml:space="preserve">: </w:t>
            </w:r>
            <w:r w:rsidR="00052354" w:rsidRPr="00052354">
              <w:rPr>
                <w:rFonts w:ascii="Calibri" w:eastAsia="Times New Roman" w:hAnsi="Calibri" w:cs="Calibri"/>
              </w:rPr>
              <w:t xml:space="preserve">555 North </w:t>
            </w:r>
            <w:proofErr w:type="spellStart"/>
            <w:r w:rsidR="00052354" w:rsidRPr="00052354">
              <w:rPr>
                <w:rFonts w:ascii="Calibri" w:eastAsia="Times New Roman" w:hAnsi="Calibri" w:cs="Calibri"/>
              </w:rPr>
              <w:t>Cotner</w:t>
            </w:r>
            <w:proofErr w:type="spellEnd"/>
            <w:r w:rsidR="00052354" w:rsidRPr="00052354">
              <w:rPr>
                <w:rFonts w:ascii="Calibri" w:eastAsia="Times New Roman" w:hAnsi="Calibri" w:cs="Calibri"/>
              </w:rPr>
              <w:t xml:space="preserve"> Blvd. - Lower Level</w:t>
            </w:r>
            <w:r w:rsidR="00052354">
              <w:rPr>
                <w:rFonts w:ascii="Calibri" w:eastAsia="Times New Roman" w:hAnsi="Calibri" w:cs="Calibri"/>
              </w:rPr>
              <w:t xml:space="preserve">, </w:t>
            </w:r>
            <w:r w:rsidR="00052354" w:rsidRPr="00052354">
              <w:rPr>
                <w:rFonts w:ascii="Calibri" w:eastAsia="Times New Roman" w:hAnsi="Calibri" w:cs="Calibri"/>
              </w:rPr>
              <w:t xml:space="preserve">Lincoln, </w:t>
            </w:r>
            <w:r w:rsidR="00156B59">
              <w:rPr>
                <w:rFonts w:ascii="Calibri" w:eastAsia="Times New Roman" w:hAnsi="Calibri" w:cs="Calibri"/>
              </w:rPr>
              <w:t>NE</w:t>
            </w:r>
            <w:r w:rsidR="00052354" w:rsidRPr="00052354">
              <w:rPr>
                <w:rFonts w:ascii="Calibri" w:eastAsia="Times New Roman" w:hAnsi="Calibri" w:cs="Calibri"/>
              </w:rPr>
              <w:t xml:space="preserve"> 68505</w:t>
            </w:r>
            <w:r w:rsidR="00156B59">
              <w:rPr>
                <w:rFonts w:ascii="Calibri" w:eastAsia="Times New Roman" w:hAnsi="Calibri" w:cs="Calibri"/>
              </w:rPr>
              <w:t xml:space="preserve">. Phone: </w:t>
            </w:r>
            <w:r w:rsidR="00052354" w:rsidRPr="00052354">
              <w:rPr>
                <w:rFonts w:ascii="Calibri" w:eastAsia="Times New Roman" w:hAnsi="Calibri" w:cs="Calibri"/>
              </w:rPr>
              <w:t>402</w:t>
            </w:r>
            <w:r w:rsidR="00583A13">
              <w:rPr>
                <w:rFonts w:ascii="Calibri" w:eastAsia="Times New Roman" w:hAnsi="Calibri" w:cs="Calibri"/>
              </w:rPr>
              <w:t>-</w:t>
            </w:r>
            <w:r w:rsidR="00052354" w:rsidRPr="00052354">
              <w:rPr>
                <w:rFonts w:ascii="Calibri" w:eastAsia="Times New Roman" w:hAnsi="Calibri" w:cs="Calibri"/>
              </w:rPr>
              <w:t>471-2566</w:t>
            </w:r>
            <w:r w:rsidR="00574743">
              <w:rPr>
                <w:rFonts w:ascii="Calibri" w:eastAsia="Times New Roman" w:hAnsi="Calibri" w:cs="Calibri"/>
              </w:rPr>
              <w:t xml:space="preserve">. Email: </w:t>
            </w:r>
            <w:hyperlink r:id="rId184" w:history="1">
              <w:r w:rsidR="00574743" w:rsidRPr="0054541D">
                <w:rPr>
                  <w:rStyle w:val="Hyperlink"/>
                  <w:rFonts w:ascii="Calibri" w:eastAsia="Times New Roman" w:hAnsi="Calibri" w:cs="Calibri"/>
                </w:rPr>
                <w:t>nbels.board@nebraska.gov</w:t>
              </w:r>
            </w:hyperlink>
            <w:r w:rsidR="00574743">
              <w:rPr>
                <w:rFonts w:ascii="Calibri" w:eastAsia="Times New Roman" w:hAnsi="Calibri" w:cs="Calibri"/>
              </w:rPr>
              <w:t xml:space="preserve">. </w:t>
            </w:r>
          </w:p>
          <w:p w14:paraId="4C40AD7F" w14:textId="1F3D4CB1" w:rsidR="00574743" w:rsidRDefault="00574743" w:rsidP="0005235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74743">
              <w:rPr>
                <w:rFonts w:ascii="Calibri" w:eastAsia="Times New Roman" w:hAnsi="Calibri" w:cs="Calibri"/>
                <w:b/>
                <w:bCs/>
              </w:rPr>
              <w:t>Additional Information</w:t>
            </w:r>
            <w:r>
              <w:rPr>
                <w:rFonts w:ascii="Calibri" w:eastAsia="Times New Roman" w:hAnsi="Calibri" w:cs="Calibri"/>
              </w:rPr>
              <w:t xml:space="preserve">: </w:t>
            </w:r>
          </w:p>
          <w:p w14:paraId="0DB3D422" w14:textId="5FC22080" w:rsidR="00574743" w:rsidRDefault="003D5818" w:rsidP="0057474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185" w:history="1">
              <w:r w:rsidR="009B75D1" w:rsidRPr="007178C4">
                <w:rPr>
                  <w:rStyle w:val="Hyperlink"/>
                  <w:rFonts w:ascii="Calibri" w:eastAsia="Times New Roman" w:hAnsi="Calibri" w:cs="Calibri"/>
                </w:rPr>
                <w:t>Applications and forms</w:t>
              </w:r>
            </w:hyperlink>
            <w:r w:rsidR="009B75D1">
              <w:rPr>
                <w:rFonts w:ascii="Calibri" w:eastAsia="Times New Roman" w:hAnsi="Calibri" w:cs="Calibri"/>
              </w:rPr>
              <w:t xml:space="preserve">. </w:t>
            </w:r>
          </w:p>
          <w:p w14:paraId="3565C0B1" w14:textId="702FADAC" w:rsidR="004A421F" w:rsidRDefault="003D5818" w:rsidP="0057474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186" w:history="1">
              <w:r w:rsidR="004A421F" w:rsidRPr="001D5E1E">
                <w:rPr>
                  <w:rStyle w:val="Hyperlink"/>
                  <w:rFonts w:ascii="Calibri" w:eastAsia="Times New Roman" w:hAnsi="Calibri" w:cs="Calibri"/>
                </w:rPr>
                <w:t>Land Surveyor-in-Training</w:t>
              </w:r>
              <w:r w:rsidR="001D5E1E" w:rsidRPr="001D5E1E">
                <w:rPr>
                  <w:rStyle w:val="Hyperlink"/>
                  <w:rFonts w:ascii="Calibri" w:eastAsia="Times New Roman" w:hAnsi="Calibri" w:cs="Calibri"/>
                </w:rPr>
                <w:t xml:space="preserve"> requirements</w:t>
              </w:r>
            </w:hyperlink>
            <w:r w:rsidR="001D5E1E">
              <w:rPr>
                <w:rFonts w:ascii="Calibri" w:eastAsia="Times New Roman" w:hAnsi="Calibri" w:cs="Calibri"/>
              </w:rPr>
              <w:t xml:space="preserve">. </w:t>
            </w:r>
          </w:p>
          <w:p w14:paraId="70268010" w14:textId="28036A99" w:rsidR="001D5E1E" w:rsidRPr="00574743" w:rsidRDefault="003D5818" w:rsidP="0057474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187" w:history="1">
              <w:r w:rsidR="001D5E1E" w:rsidRPr="00560975">
                <w:rPr>
                  <w:rStyle w:val="Hyperlink"/>
                  <w:rFonts w:ascii="Calibri" w:eastAsia="Times New Roman" w:hAnsi="Calibri" w:cs="Calibri"/>
                </w:rPr>
                <w:t>Professional Land Surveyor requirements</w:t>
              </w:r>
            </w:hyperlink>
            <w:r w:rsidR="001D5E1E">
              <w:rPr>
                <w:rFonts w:ascii="Calibri" w:eastAsia="Times New Roman" w:hAnsi="Calibri" w:cs="Calibri"/>
              </w:rPr>
              <w:t xml:space="preserve">. </w:t>
            </w:r>
          </w:p>
          <w:p w14:paraId="5E185BB2" w14:textId="29B37A00" w:rsidR="00BC73AC" w:rsidRPr="0057656A" w:rsidRDefault="00BC73AC" w:rsidP="0057656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522AB8" w14:paraId="3CF0208A" w14:textId="77777777" w:rsidTr="0025746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7C266A2" w14:textId="770A631E" w:rsidR="00BC73AC" w:rsidRPr="00522AB8" w:rsidRDefault="003D5818" w:rsidP="00626AA0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88" w:history="1">
              <w:r w:rsidR="004C4783" w:rsidRPr="00863BCC">
                <w:rPr>
                  <w:rStyle w:val="Hyperlink"/>
                  <w:rFonts w:eastAsia="Times New Roman" w:cstheme="minorHAnsi"/>
                </w:rPr>
                <w:t>Nevada</w:t>
              </w:r>
            </w:hyperlink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119DCE4B" w14:textId="020161BD" w:rsidR="00137C18" w:rsidRPr="00937F2B" w:rsidRDefault="00137C18" w:rsidP="00137C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D41B8">
              <w:rPr>
                <w:rFonts w:ascii="Calibri" w:eastAsia="Times New Roman" w:hAnsi="Calibri" w:cs="Calibri"/>
                <w:b/>
                <w:bCs/>
              </w:rPr>
              <w:t>Board</w:t>
            </w:r>
            <w:r>
              <w:rPr>
                <w:rFonts w:ascii="Calibri" w:eastAsia="Times New Roman" w:hAnsi="Calibri" w:cs="Calibri"/>
              </w:rPr>
              <w:t xml:space="preserve">: </w:t>
            </w:r>
            <w:hyperlink r:id="rId189" w:history="1">
              <w:r w:rsidRPr="00437893">
                <w:rPr>
                  <w:rStyle w:val="Hyperlink"/>
                  <w:rFonts w:ascii="Calibri" w:eastAsia="Times New Roman" w:hAnsi="Calibri" w:cs="Calibri"/>
                </w:rPr>
                <w:t>Nevada Board of Professional Engineers and Land Surveyors</w:t>
              </w:r>
            </w:hyperlink>
            <w:r w:rsidR="00DB764D">
              <w:rPr>
                <w:rFonts w:ascii="Calibri" w:eastAsia="Times New Roman" w:hAnsi="Calibri" w:cs="Calibri"/>
              </w:rPr>
              <w:t>.</w:t>
            </w:r>
          </w:p>
          <w:p w14:paraId="559C4E6C" w14:textId="2891DADF" w:rsidR="000249AC" w:rsidRPr="00E716CB" w:rsidRDefault="000249AC" w:rsidP="004378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038FA">
              <w:rPr>
                <w:rFonts w:ascii="Calibri" w:eastAsia="Times New Roman" w:hAnsi="Calibri" w:cs="Calibri"/>
                <w:b/>
                <w:bCs/>
              </w:rPr>
              <w:t>Contact</w:t>
            </w:r>
            <w:r>
              <w:rPr>
                <w:rFonts w:ascii="Calibri" w:eastAsia="Times New Roman" w:hAnsi="Calibri" w:cs="Calibri"/>
              </w:rPr>
              <w:t xml:space="preserve">: </w:t>
            </w:r>
            <w:r w:rsidR="00437893" w:rsidRPr="00437893">
              <w:rPr>
                <w:rFonts w:ascii="Calibri" w:eastAsia="Times New Roman" w:hAnsi="Calibri" w:cs="Calibri"/>
              </w:rPr>
              <w:t>1755 E Plumb Lane Suite 258, Reno, NV 89502</w:t>
            </w:r>
            <w:r w:rsidR="00E53459">
              <w:rPr>
                <w:rFonts w:ascii="Calibri" w:eastAsia="Times New Roman" w:hAnsi="Calibri" w:cs="Calibri"/>
              </w:rPr>
              <w:t xml:space="preserve">. Phone: </w:t>
            </w:r>
            <w:r w:rsidR="00437893" w:rsidRPr="00437893">
              <w:rPr>
                <w:rFonts w:ascii="Calibri" w:eastAsia="Times New Roman" w:hAnsi="Calibri" w:cs="Calibri"/>
              </w:rPr>
              <w:t>775</w:t>
            </w:r>
            <w:r w:rsidR="00583A13">
              <w:rPr>
                <w:rFonts w:ascii="Calibri" w:eastAsia="Times New Roman" w:hAnsi="Calibri" w:cs="Calibri"/>
              </w:rPr>
              <w:t>-</w:t>
            </w:r>
            <w:r w:rsidR="00437893" w:rsidRPr="00437893">
              <w:rPr>
                <w:rFonts w:ascii="Calibri" w:eastAsia="Times New Roman" w:hAnsi="Calibri" w:cs="Calibri"/>
              </w:rPr>
              <w:t>688-1231</w:t>
            </w:r>
            <w:r w:rsidR="00531CA8">
              <w:rPr>
                <w:rFonts w:ascii="Calibri" w:eastAsia="Times New Roman" w:hAnsi="Calibri" w:cs="Calibri"/>
              </w:rPr>
              <w:t xml:space="preserve">. Email: </w:t>
            </w:r>
            <w:hyperlink r:id="rId190" w:history="1">
              <w:r w:rsidR="00531CA8" w:rsidRPr="0054541D">
                <w:rPr>
                  <w:rStyle w:val="Hyperlink"/>
                  <w:rFonts w:ascii="Calibri" w:eastAsia="Times New Roman" w:hAnsi="Calibri" w:cs="Calibri"/>
                </w:rPr>
                <w:t>board@boe.state.nv.us</w:t>
              </w:r>
            </w:hyperlink>
            <w:r w:rsidR="00373B7A">
              <w:rPr>
                <w:rFonts w:ascii="Calibri" w:eastAsia="Times New Roman" w:hAnsi="Calibri" w:cs="Calibri"/>
              </w:rPr>
              <w:t xml:space="preserve">. </w:t>
            </w:r>
            <w:hyperlink r:id="rId191" w:history="1">
              <w:r w:rsidR="00373B7A" w:rsidRPr="008675EB">
                <w:rPr>
                  <w:rStyle w:val="Hyperlink"/>
                  <w:rFonts w:ascii="Calibri" w:eastAsia="Times New Roman" w:hAnsi="Calibri" w:cs="Calibri"/>
                </w:rPr>
                <w:t>Online contact form</w:t>
              </w:r>
            </w:hyperlink>
            <w:r w:rsidR="00373B7A">
              <w:rPr>
                <w:rFonts w:ascii="Calibri" w:eastAsia="Times New Roman" w:hAnsi="Calibri" w:cs="Calibri"/>
              </w:rPr>
              <w:t xml:space="preserve">. </w:t>
            </w:r>
          </w:p>
          <w:p w14:paraId="10EA01B1" w14:textId="7C12D379" w:rsidR="00BC73AC" w:rsidRDefault="0085610F" w:rsidP="0057656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5610F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7947B261" w14:textId="708222FC" w:rsidR="0085610F" w:rsidRDefault="003D5818" w:rsidP="0085610F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92" w:history="1">
              <w:r w:rsidR="00957F1B" w:rsidRPr="008B470C">
                <w:rPr>
                  <w:rStyle w:val="Hyperlink"/>
                  <w:rFonts w:eastAsia="Times New Roman" w:cstheme="minorHAnsi"/>
                </w:rPr>
                <w:t xml:space="preserve">Land Surveyor Intern </w:t>
              </w:r>
              <w:r w:rsidR="008B470C" w:rsidRPr="008B470C">
                <w:rPr>
                  <w:rStyle w:val="Hyperlink"/>
                  <w:rFonts w:eastAsia="Times New Roman" w:cstheme="minorHAnsi"/>
                </w:rPr>
                <w:t>application and additional information</w:t>
              </w:r>
            </w:hyperlink>
            <w:r w:rsidR="008B470C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4B851894" w14:textId="20571B40" w:rsidR="008B470C" w:rsidRPr="0085610F" w:rsidRDefault="003D5818" w:rsidP="0085610F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93" w:history="1">
              <w:r w:rsidR="00E94A0E" w:rsidRPr="00E94A0E">
                <w:rPr>
                  <w:rStyle w:val="Hyperlink"/>
                  <w:rFonts w:eastAsia="Times New Roman" w:cstheme="minorHAnsi"/>
                </w:rPr>
                <w:t>Professional Land Surveying application and additional information.</w:t>
              </w:r>
            </w:hyperlink>
            <w:r w:rsidR="00E94A0E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17E81165" w14:textId="4458776A" w:rsidR="0085610F" w:rsidRPr="0057656A" w:rsidRDefault="0085610F" w:rsidP="0057656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522AB8" w14:paraId="36A2B2ED" w14:textId="77777777" w:rsidTr="0025746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31D2798" w14:textId="4ECBE2F1" w:rsidR="00BC73AC" w:rsidRPr="00522AB8" w:rsidRDefault="003D5818" w:rsidP="00626AA0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94" w:history="1">
              <w:r w:rsidR="00E61DA4" w:rsidRPr="001B050A">
                <w:rPr>
                  <w:rStyle w:val="Hyperlink"/>
                  <w:rFonts w:eastAsia="Times New Roman" w:cstheme="minorHAnsi"/>
                </w:rPr>
                <w:t>New Hampshire</w:t>
              </w:r>
            </w:hyperlink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185A14CA" w14:textId="58DAEB5E" w:rsidR="00261690" w:rsidRPr="00360FE2" w:rsidRDefault="00261690" w:rsidP="002616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1C8A">
              <w:rPr>
                <w:rFonts w:ascii="Calibri" w:eastAsia="Times New Roman" w:hAnsi="Calibri" w:cs="Calibri"/>
                <w:b/>
                <w:bCs/>
                <w:color w:val="000000"/>
              </w:rPr>
              <w:t>Board</w:t>
            </w:r>
            <w:r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hyperlink r:id="rId195" w:history="1">
              <w:r w:rsidRPr="00D10D14">
                <w:rPr>
                  <w:rStyle w:val="Hyperlink"/>
                  <w:rFonts w:ascii="Calibri" w:eastAsia="Times New Roman" w:hAnsi="Calibri" w:cs="Calibri"/>
                </w:rPr>
                <w:t>New Hampshire Board of Land Surveyors</w:t>
              </w:r>
            </w:hyperlink>
            <w:r w:rsidR="00DB764D">
              <w:rPr>
                <w:rFonts w:ascii="Calibri" w:eastAsia="Times New Roman" w:hAnsi="Calibri" w:cs="Calibri"/>
              </w:rPr>
              <w:t>.</w:t>
            </w:r>
          </w:p>
          <w:p w14:paraId="6879607F" w14:textId="5596240F" w:rsidR="000249AC" w:rsidRDefault="000249AC" w:rsidP="000249A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038FA">
              <w:rPr>
                <w:rFonts w:ascii="Calibri" w:eastAsia="Times New Roman" w:hAnsi="Calibri" w:cs="Calibri"/>
                <w:b/>
                <w:bCs/>
              </w:rPr>
              <w:t>Contact</w:t>
            </w:r>
            <w:r>
              <w:rPr>
                <w:rFonts w:ascii="Calibri" w:eastAsia="Times New Roman" w:hAnsi="Calibri" w:cs="Calibri"/>
              </w:rPr>
              <w:t xml:space="preserve">: </w:t>
            </w:r>
            <w:r w:rsidR="004509DA" w:rsidRPr="004509DA">
              <w:rPr>
                <w:rFonts w:ascii="Calibri" w:eastAsia="Times New Roman" w:hAnsi="Calibri" w:cs="Calibri"/>
              </w:rPr>
              <w:t>7 Eagle Square, Concord NH 03301</w:t>
            </w:r>
            <w:r w:rsidR="00157420">
              <w:rPr>
                <w:rFonts w:ascii="Calibri" w:eastAsia="Times New Roman" w:hAnsi="Calibri" w:cs="Calibri"/>
              </w:rPr>
              <w:t xml:space="preserve">. Phone: </w:t>
            </w:r>
            <w:r w:rsidR="004509DA" w:rsidRPr="004509DA">
              <w:rPr>
                <w:rFonts w:ascii="Calibri" w:eastAsia="Times New Roman" w:hAnsi="Calibri" w:cs="Calibri"/>
              </w:rPr>
              <w:t>603-271-2152</w:t>
            </w:r>
            <w:r w:rsidR="009F102E">
              <w:rPr>
                <w:rFonts w:ascii="Calibri" w:eastAsia="Times New Roman" w:hAnsi="Calibri" w:cs="Calibri"/>
              </w:rPr>
              <w:t xml:space="preserve">. Email: </w:t>
            </w:r>
            <w:hyperlink r:id="rId196" w:history="1">
              <w:r w:rsidR="009F102E" w:rsidRPr="00C06E23">
                <w:rPr>
                  <w:rStyle w:val="Hyperlink"/>
                  <w:rFonts w:ascii="Calibri" w:eastAsia="Times New Roman" w:hAnsi="Calibri" w:cs="Calibri"/>
                </w:rPr>
                <w:t>customersupport@oplc.nh.gov</w:t>
              </w:r>
            </w:hyperlink>
            <w:r w:rsidR="009F102E">
              <w:rPr>
                <w:rFonts w:ascii="Calibri" w:eastAsia="Times New Roman" w:hAnsi="Calibri" w:cs="Calibri"/>
              </w:rPr>
              <w:t xml:space="preserve">. </w:t>
            </w:r>
          </w:p>
          <w:p w14:paraId="7BF22B09" w14:textId="018206AA" w:rsidR="0041479F" w:rsidRDefault="0041479F" w:rsidP="000249A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1479F">
              <w:rPr>
                <w:rFonts w:ascii="Calibri" w:eastAsia="Times New Roman" w:hAnsi="Calibri" w:cs="Calibri"/>
                <w:b/>
                <w:bCs/>
              </w:rPr>
              <w:lastRenderedPageBreak/>
              <w:t>Additional Information</w:t>
            </w:r>
            <w:r>
              <w:rPr>
                <w:rFonts w:ascii="Calibri" w:eastAsia="Times New Roman" w:hAnsi="Calibri" w:cs="Calibri"/>
              </w:rPr>
              <w:t xml:space="preserve">: </w:t>
            </w:r>
          </w:p>
          <w:p w14:paraId="74466186" w14:textId="4B07598A" w:rsidR="0041479F" w:rsidRDefault="003D5818" w:rsidP="0041479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197" w:history="1">
              <w:r w:rsidR="0046788D" w:rsidRPr="0046788D">
                <w:rPr>
                  <w:rStyle w:val="Hyperlink"/>
                  <w:rFonts w:ascii="Calibri" w:eastAsia="Times New Roman" w:hAnsi="Calibri" w:cs="Calibri"/>
                </w:rPr>
                <w:t>Frequently Asked Questions</w:t>
              </w:r>
            </w:hyperlink>
            <w:r w:rsidR="0046788D">
              <w:rPr>
                <w:rFonts w:ascii="Calibri" w:eastAsia="Times New Roman" w:hAnsi="Calibri" w:cs="Calibri"/>
              </w:rPr>
              <w:t xml:space="preserve">. </w:t>
            </w:r>
          </w:p>
          <w:p w14:paraId="3752F739" w14:textId="7E253F5D" w:rsidR="0067291A" w:rsidRDefault="003D5818" w:rsidP="0067291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198" w:history="1">
              <w:r w:rsidR="00443BCD" w:rsidRPr="005779CD">
                <w:rPr>
                  <w:rStyle w:val="Hyperlink"/>
                  <w:rFonts w:ascii="Calibri" w:eastAsia="Times New Roman" w:hAnsi="Calibri" w:cs="Calibri"/>
                </w:rPr>
                <w:t>Land Surveyors requirements</w:t>
              </w:r>
            </w:hyperlink>
            <w:r w:rsidR="00443BCD">
              <w:rPr>
                <w:rFonts w:ascii="Calibri" w:eastAsia="Times New Roman" w:hAnsi="Calibri" w:cs="Calibri"/>
              </w:rPr>
              <w:t xml:space="preserve">. </w:t>
            </w:r>
          </w:p>
          <w:p w14:paraId="75FCC666" w14:textId="7FD6AB97" w:rsidR="0067291A" w:rsidRPr="0067291A" w:rsidRDefault="003D5818" w:rsidP="0067291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199" w:history="1">
              <w:r w:rsidR="0067291A" w:rsidRPr="0067291A">
                <w:rPr>
                  <w:rStyle w:val="Hyperlink"/>
                  <w:rFonts w:ascii="Calibri" w:eastAsia="Times New Roman" w:hAnsi="Calibri" w:cs="Calibri"/>
                </w:rPr>
                <w:t>Additional forms and documents</w:t>
              </w:r>
            </w:hyperlink>
            <w:r w:rsidR="0067291A">
              <w:rPr>
                <w:rFonts w:ascii="Calibri" w:eastAsia="Times New Roman" w:hAnsi="Calibri" w:cs="Calibri"/>
              </w:rPr>
              <w:t xml:space="preserve">. </w:t>
            </w:r>
          </w:p>
          <w:p w14:paraId="7084EDC6" w14:textId="19198AAA" w:rsidR="00BC73AC" w:rsidRPr="0057656A" w:rsidRDefault="00BC73AC" w:rsidP="0057656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522AB8" w14:paraId="02F383FF" w14:textId="77777777" w:rsidTr="0025746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AB6FA74" w14:textId="532091FB" w:rsidR="00BC73AC" w:rsidRPr="00522AB8" w:rsidRDefault="003D5818" w:rsidP="00626AA0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00" w:history="1">
              <w:r w:rsidR="006303A7" w:rsidRPr="00D54C0F">
                <w:rPr>
                  <w:rStyle w:val="Hyperlink"/>
                  <w:rFonts w:eastAsia="Times New Roman" w:cstheme="minorHAnsi"/>
                </w:rPr>
                <w:t>New Jersey</w:t>
              </w:r>
            </w:hyperlink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58DBC655" w14:textId="1750DFD3" w:rsidR="00B208A2" w:rsidRPr="0001663E" w:rsidRDefault="00B208A2" w:rsidP="00B208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Board:</w:t>
            </w:r>
            <w:r w:rsidRPr="000166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hyperlink r:id="rId201" w:history="1">
              <w:r w:rsidRPr="00E80D66">
                <w:rPr>
                  <w:rStyle w:val="Hyperlink"/>
                  <w:rFonts w:ascii="Calibri" w:eastAsia="Times New Roman" w:hAnsi="Calibri" w:cs="Calibri"/>
                </w:rPr>
                <w:t>State Board of Professional Engineers and Land Surveyors</w:t>
              </w:r>
            </w:hyperlink>
            <w:r w:rsidR="00DB764D">
              <w:rPr>
                <w:rFonts w:ascii="Calibri" w:eastAsia="Times New Roman" w:hAnsi="Calibri" w:cs="Calibri"/>
              </w:rPr>
              <w:t>.</w:t>
            </w:r>
          </w:p>
          <w:p w14:paraId="1377CB1F" w14:textId="50338CD1" w:rsidR="000249AC" w:rsidRDefault="000249AC" w:rsidP="008E3C4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038FA">
              <w:rPr>
                <w:rFonts w:ascii="Calibri" w:eastAsia="Times New Roman" w:hAnsi="Calibri" w:cs="Calibri"/>
                <w:b/>
                <w:bCs/>
              </w:rPr>
              <w:t>Contact</w:t>
            </w:r>
            <w:r>
              <w:rPr>
                <w:rFonts w:ascii="Calibri" w:eastAsia="Times New Roman" w:hAnsi="Calibri" w:cs="Calibri"/>
              </w:rPr>
              <w:t xml:space="preserve">: </w:t>
            </w:r>
            <w:r w:rsidR="008E3C47" w:rsidRPr="008E3C47">
              <w:rPr>
                <w:rFonts w:ascii="Calibri" w:eastAsia="Times New Roman" w:hAnsi="Calibri" w:cs="Calibri"/>
              </w:rPr>
              <w:t>P.O. Box 45015</w:t>
            </w:r>
            <w:r w:rsidR="008E3C47">
              <w:rPr>
                <w:rFonts w:ascii="Calibri" w:eastAsia="Times New Roman" w:hAnsi="Calibri" w:cs="Calibri"/>
              </w:rPr>
              <w:t xml:space="preserve">, </w:t>
            </w:r>
            <w:r w:rsidR="008E3C47" w:rsidRPr="008E3C47">
              <w:rPr>
                <w:rFonts w:ascii="Calibri" w:eastAsia="Times New Roman" w:hAnsi="Calibri" w:cs="Calibri"/>
              </w:rPr>
              <w:t>Newark, New Jersey 07101</w:t>
            </w:r>
            <w:r w:rsidR="00CD6696">
              <w:rPr>
                <w:rFonts w:ascii="Calibri" w:eastAsia="Times New Roman" w:hAnsi="Calibri" w:cs="Calibri"/>
              </w:rPr>
              <w:t xml:space="preserve">. Phone: </w:t>
            </w:r>
            <w:r w:rsidR="00E80D66" w:rsidRPr="00E80D66">
              <w:rPr>
                <w:rFonts w:ascii="Calibri" w:eastAsia="Times New Roman" w:hAnsi="Calibri" w:cs="Calibri"/>
              </w:rPr>
              <w:t>973</w:t>
            </w:r>
            <w:r w:rsidR="00583A13">
              <w:rPr>
                <w:rFonts w:ascii="Calibri" w:eastAsia="Times New Roman" w:hAnsi="Calibri" w:cs="Calibri"/>
              </w:rPr>
              <w:t>-</w:t>
            </w:r>
            <w:r w:rsidR="00E80D66" w:rsidRPr="00E80D66">
              <w:rPr>
                <w:rFonts w:ascii="Calibri" w:eastAsia="Times New Roman" w:hAnsi="Calibri" w:cs="Calibri"/>
              </w:rPr>
              <w:t>504-6460</w:t>
            </w:r>
            <w:r w:rsidR="00F15AE3">
              <w:rPr>
                <w:rFonts w:ascii="Calibri" w:eastAsia="Times New Roman" w:hAnsi="Calibri" w:cs="Calibri"/>
              </w:rPr>
              <w:t>. Email:</w:t>
            </w:r>
            <w:r w:rsidR="00E87C44">
              <w:rPr>
                <w:rFonts w:ascii="Calibri" w:eastAsia="Times New Roman" w:hAnsi="Calibri" w:cs="Calibri"/>
              </w:rPr>
              <w:t xml:space="preserve"> </w:t>
            </w:r>
            <w:hyperlink r:id="rId202" w:history="1">
              <w:r w:rsidR="00E87C44" w:rsidRPr="00C06E23">
                <w:rPr>
                  <w:rStyle w:val="Hyperlink"/>
                  <w:rFonts w:ascii="Calibri" w:eastAsia="Times New Roman" w:hAnsi="Calibri" w:cs="Calibri"/>
                </w:rPr>
                <w:t>MillerK@dca.njoag.gov</w:t>
              </w:r>
            </w:hyperlink>
            <w:r w:rsidR="00E87C44">
              <w:rPr>
                <w:rFonts w:ascii="Calibri" w:eastAsia="Times New Roman" w:hAnsi="Calibri" w:cs="Calibri"/>
              </w:rPr>
              <w:t xml:space="preserve">. </w:t>
            </w:r>
          </w:p>
          <w:p w14:paraId="64AE0EF5" w14:textId="1E08BAC5" w:rsidR="00EE4ADA" w:rsidRDefault="00EE4ADA" w:rsidP="008E3C4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4ADA">
              <w:rPr>
                <w:rFonts w:ascii="Calibri" w:eastAsia="Times New Roman" w:hAnsi="Calibri" w:cs="Calibri"/>
                <w:b/>
                <w:bCs/>
              </w:rPr>
              <w:t>Additional Information</w:t>
            </w:r>
            <w:r>
              <w:rPr>
                <w:rFonts w:ascii="Calibri" w:eastAsia="Times New Roman" w:hAnsi="Calibri" w:cs="Calibri"/>
              </w:rPr>
              <w:t xml:space="preserve">: </w:t>
            </w:r>
          </w:p>
          <w:p w14:paraId="4FF1D2E9" w14:textId="66177171" w:rsidR="00EE4ADA" w:rsidRDefault="003D5818" w:rsidP="00EE4AD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203" w:history="1">
              <w:r w:rsidR="009829C8" w:rsidRPr="007D172B">
                <w:rPr>
                  <w:rStyle w:val="Hyperlink"/>
                  <w:rFonts w:ascii="Calibri" w:eastAsia="Times New Roman" w:hAnsi="Calibri" w:cs="Calibri"/>
                </w:rPr>
                <w:t>Frequently Asked Questions</w:t>
              </w:r>
            </w:hyperlink>
            <w:r w:rsidR="009829C8">
              <w:rPr>
                <w:rFonts w:ascii="Calibri" w:eastAsia="Times New Roman" w:hAnsi="Calibri" w:cs="Calibri"/>
              </w:rPr>
              <w:t xml:space="preserve">. </w:t>
            </w:r>
          </w:p>
          <w:p w14:paraId="126E9834" w14:textId="601F3A0E" w:rsidR="009829C8" w:rsidRDefault="003D5818" w:rsidP="00EE4AD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204" w:history="1">
              <w:r w:rsidR="007D172B" w:rsidRPr="007D172B">
                <w:rPr>
                  <w:rStyle w:val="Hyperlink"/>
                  <w:rFonts w:ascii="Calibri" w:eastAsia="Times New Roman" w:hAnsi="Calibri" w:cs="Calibri"/>
                </w:rPr>
                <w:t>Tips for license applicants</w:t>
              </w:r>
            </w:hyperlink>
            <w:r w:rsidR="007D172B">
              <w:rPr>
                <w:rFonts w:ascii="Calibri" w:eastAsia="Times New Roman" w:hAnsi="Calibri" w:cs="Calibri"/>
              </w:rPr>
              <w:t xml:space="preserve">. </w:t>
            </w:r>
          </w:p>
          <w:p w14:paraId="29030214" w14:textId="5E5A7D94" w:rsidR="001D1D9E" w:rsidRPr="00EE4ADA" w:rsidRDefault="003D5818" w:rsidP="00EE4AD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205" w:history="1">
              <w:r w:rsidR="001D1D9E" w:rsidRPr="00736B50">
                <w:rPr>
                  <w:rStyle w:val="Hyperlink"/>
                  <w:rFonts w:ascii="Calibri" w:eastAsia="Times New Roman" w:hAnsi="Calibri" w:cs="Calibri"/>
                </w:rPr>
                <w:t>Applications and forms</w:t>
              </w:r>
            </w:hyperlink>
            <w:r w:rsidR="001D1D9E">
              <w:rPr>
                <w:rFonts w:ascii="Calibri" w:eastAsia="Times New Roman" w:hAnsi="Calibri" w:cs="Calibri"/>
              </w:rPr>
              <w:t xml:space="preserve">. </w:t>
            </w:r>
          </w:p>
          <w:p w14:paraId="78B2EB23" w14:textId="03E95455" w:rsidR="00BC73AC" w:rsidRPr="0057656A" w:rsidRDefault="00BC73AC" w:rsidP="0057656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522AB8" w14:paraId="5E2203ED" w14:textId="77777777" w:rsidTr="0025746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31B7EDD" w14:textId="1A43F028" w:rsidR="00BC73AC" w:rsidRPr="00522AB8" w:rsidRDefault="003D5818" w:rsidP="00626AA0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06" w:history="1">
              <w:r w:rsidR="00C150DF" w:rsidRPr="00A971B8">
                <w:rPr>
                  <w:rStyle w:val="Hyperlink"/>
                  <w:rFonts w:eastAsia="Times New Roman" w:cstheme="minorHAnsi"/>
                </w:rPr>
                <w:t>New Mexico</w:t>
              </w:r>
            </w:hyperlink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461F3837" w14:textId="108588E2" w:rsidR="00B52936" w:rsidRPr="00D426CF" w:rsidRDefault="00B52936" w:rsidP="00B529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4DD1">
              <w:rPr>
                <w:rFonts w:ascii="Calibri" w:eastAsia="Times New Roman" w:hAnsi="Calibri" w:cs="Calibri"/>
                <w:b/>
                <w:bCs/>
              </w:rPr>
              <w:t>B</w:t>
            </w:r>
            <w:r w:rsidRPr="003F5053">
              <w:rPr>
                <w:rFonts w:ascii="Calibri" w:eastAsia="Times New Roman" w:hAnsi="Calibri" w:cs="Calibri"/>
                <w:b/>
                <w:bCs/>
              </w:rPr>
              <w:t>oard</w:t>
            </w:r>
            <w:r w:rsidR="00D04BD1">
              <w:rPr>
                <w:rFonts w:ascii="Calibri" w:eastAsia="Times New Roman" w:hAnsi="Calibri" w:cs="Calibri"/>
              </w:rPr>
              <w:t xml:space="preserve">: </w:t>
            </w:r>
            <w:hyperlink r:id="rId207" w:history="1">
              <w:r w:rsidRPr="005F1BB3">
                <w:rPr>
                  <w:rStyle w:val="Hyperlink"/>
                  <w:rFonts w:ascii="Calibri" w:eastAsia="Times New Roman" w:hAnsi="Calibri" w:cs="Calibri"/>
                </w:rPr>
                <w:t>New Mexico Board of Licensure for Professional Engineers &amp; Professional Surveyors</w:t>
              </w:r>
            </w:hyperlink>
            <w:r w:rsidR="00DB764D">
              <w:rPr>
                <w:rFonts w:ascii="Calibri" w:eastAsia="Times New Roman" w:hAnsi="Calibri" w:cs="Calibri"/>
              </w:rPr>
              <w:t>.</w:t>
            </w:r>
          </w:p>
          <w:p w14:paraId="75B815B6" w14:textId="0C9188B7" w:rsidR="000249AC" w:rsidRDefault="000249AC" w:rsidP="004B2D8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038FA">
              <w:rPr>
                <w:rFonts w:ascii="Calibri" w:eastAsia="Times New Roman" w:hAnsi="Calibri" w:cs="Calibri"/>
                <w:b/>
                <w:bCs/>
              </w:rPr>
              <w:t>Contact</w:t>
            </w:r>
            <w:r>
              <w:rPr>
                <w:rFonts w:ascii="Calibri" w:eastAsia="Times New Roman" w:hAnsi="Calibri" w:cs="Calibri"/>
              </w:rPr>
              <w:t xml:space="preserve">: </w:t>
            </w:r>
            <w:r w:rsidR="004B2D83" w:rsidRPr="004B2D83">
              <w:rPr>
                <w:rFonts w:ascii="Calibri" w:eastAsia="Times New Roman" w:hAnsi="Calibri" w:cs="Calibri"/>
              </w:rPr>
              <w:t>PO Box 25101</w:t>
            </w:r>
            <w:r w:rsidR="004B2D83">
              <w:rPr>
                <w:rFonts w:ascii="Calibri" w:eastAsia="Times New Roman" w:hAnsi="Calibri" w:cs="Calibri"/>
              </w:rPr>
              <w:t xml:space="preserve">, </w:t>
            </w:r>
            <w:r w:rsidR="004B2D83" w:rsidRPr="004B2D83">
              <w:rPr>
                <w:rFonts w:ascii="Calibri" w:eastAsia="Times New Roman" w:hAnsi="Calibri" w:cs="Calibri"/>
              </w:rPr>
              <w:t>Santa Fe, NM 87504</w:t>
            </w:r>
            <w:r w:rsidR="00474A20">
              <w:rPr>
                <w:rFonts w:ascii="Calibri" w:eastAsia="Times New Roman" w:hAnsi="Calibri" w:cs="Calibri"/>
              </w:rPr>
              <w:t xml:space="preserve">. Phone: </w:t>
            </w:r>
            <w:r w:rsidR="004B2D83" w:rsidRPr="004B2D83">
              <w:rPr>
                <w:rFonts w:ascii="Calibri" w:eastAsia="Times New Roman" w:hAnsi="Calibri" w:cs="Calibri"/>
              </w:rPr>
              <w:t>505-476-4565</w:t>
            </w:r>
            <w:r w:rsidR="006030D8">
              <w:rPr>
                <w:rFonts w:ascii="Calibri" w:eastAsia="Times New Roman" w:hAnsi="Calibri" w:cs="Calibri"/>
              </w:rPr>
              <w:t xml:space="preserve">. </w:t>
            </w:r>
            <w:hyperlink r:id="rId208" w:history="1">
              <w:r w:rsidR="006030D8" w:rsidRPr="006A53BE">
                <w:rPr>
                  <w:rStyle w:val="Hyperlink"/>
                  <w:rFonts w:ascii="Calibri" w:eastAsia="Times New Roman" w:hAnsi="Calibri" w:cs="Calibri"/>
                </w:rPr>
                <w:t>List of emails</w:t>
              </w:r>
            </w:hyperlink>
            <w:r w:rsidR="006030D8">
              <w:rPr>
                <w:rFonts w:ascii="Calibri" w:eastAsia="Times New Roman" w:hAnsi="Calibri" w:cs="Calibri"/>
              </w:rPr>
              <w:t xml:space="preserve">. </w:t>
            </w:r>
          </w:p>
          <w:p w14:paraId="46367E5E" w14:textId="778FED0F" w:rsidR="006A53BE" w:rsidRDefault="006A53BE" w:rsidP="004B2D8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A53BE">
              <w:rPr>
                <w:rFonts w:ascii="Calibri" w:eastAsia="Times New Roman" w:hAnsi="Calibri" w:cs="Calibri"/>
                <w:b/>
                <w:bCs/>
              </w:rPr>
              <w:t>Additional Information</w:t>
            </w:r>
            <w:r>
              <w:rPr>
                <w:rFonts w:ascii="Calibri" w:eastAsia="Times New Roman" w:hAnsi="Calibri" w:cs="Calibri"/>
              </w:rPr>
              <w:t xml:space="preserve">: </w:t>
            </w:r>
          </w:p>
          <w:p w14:paraId="67866157" w14:textId="2FCBB2EF" w:rsidR="006A53BE" w:rsidRPr="006A53BE" w:rsidRDefault="003D5818" w:rsidP="006A53B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209" w:history="1">
              <w:r w:rsidR="00855A5B" w:rsidRPr="009F03D2">
                <w:rPr>
                  <w:rStyle w:val="Hyperlink"/>
                  <w:rFonts w:ascii="Calibri" w:eastAsia="Times New Roman" w:hAnsi="Calibri" w:cs="Calibri"/>
                </w:rPr>
                <w:t>Applications and forms</w:t>
              </w:r>
            </w:hyperlink>
            <w:r w:rsidR="00855A5B">
              <w:rPr>
                <w:rFonts w:ascii="Calibri" w:eastAsia="Times New Roman" w:hAnsi="Calibri" w:cs="Calibri"/>
              </w:rPr>
              <w:t xml:space="preserve">. </w:t>
            </w:r>
          </w:p>
          <w:p w14:paraId="60DECB16" w14:textId="2954F9AD" w:rsidR="00BC73AC" w:rsidRPr="0057656A" w:rsidRDefault="00BC73AC" w:rsidP="0057656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522AB8" w14:paraId="17E21FE9" w14:textId="77777777" w:rsidTr="0025746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9FD7B61" w14:textId="5B6D6944" w:rsidR="00BC73AC" w:rsidRPr="00522AB8" w:rsidRDefault="003D5818" w:rsidP="00626AA0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10" w:history="1">
              <w:r w:rsidR="00215B4B" w:rsidRPr="00625010">
                <w:rPr>
                  <w:rStyle w:val="Hyperlink"/>
                  <w:rFonts w:eastAsia="Times New Roman" w:cstheme="minorHAnsi"/>
                </w:rPr>
                <w:t>New York</w:t>
              </w:r>
            </w:hyperlink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45822ACE" w14:textId="48A8C173" w:rsidR="00883F10" w:rsidRPr="005940B9" w:rsidRDefault="00883F10" w:rsidP="00883F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467B3">
              <w:rPr>
                <w:rFonts w:ascii="Calibri" w:eastAsia="Times New Roman" w:hAnsi="Calibri" w:cs="Calibri"/>
                <w:b/>
                <w:bCs/>
              </w:rPr>
              <w:t>Board</w:t>
            </w:r>
            <w:r w:rsidR="00D04BD1">
              <w:rPr>
                <w:rFonts w:ascii="Calibri" w:eastAsia="Times New Roman" w:hAnsi="Calibri" w:cs="Calibri"/>
              </w:rPr>
              <w:t xml:space="preserve">: </w:t>
            </w:r>
            <w:hyperlink r:id="rId211" w:history="1">
              <w:r w:rsidRPr="000405FD">
                <w:rPr>
                  <w:rStyle w:val="Hyperlink"/>
                  <w:rFonts w:ascii="Calibri" w:eastAsia="Times New Roman" w:hAnsi="Calibri" w:cs="Calibri"/>
                </w:rPr>
                <w:t>New York State Board for Engineering, Land Surveying and Geology</w:t>
              </w:r>
            </w:hyperlink>
            <w:r w:rsidR="00DB764D">
              <w:rPr>
                <w:rFonts w:ascii="Calibri" w:eastAsia="Times New Roman" w:hAnsi="Calibri" w:cs="Calibri"/>
              </w:rPr>
              <w:t>.</w:t>
            </w:r>
          </w:p>
          <w:p w14:paraId="3225E2D3" w14:textId="684FD2E0" w:rsidR="000249AC" w:rsidRDefault="000249AC" w:rsidP="003D39E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038FA">
              <w:rPr>
                <w:rFonts w:ascii="Calibri" w:eastAsia="Times New Roman" w:hAnsi="Calibri" w:cs="Calibri"/>
                <w:b/>
                <w:bCs/>
              </w:rPr>
              <w:t>Contact</w:t>
            </w:r>
            <w:r>
              <w:rPr>
                <w:rFonts w:ascii="Calibri" w:eastAsia="Times New Roman" w:hAnsi="Calibri" w:cs="Calibri"/>
              </w:rPr>
              <w:t xml:space="preserve">: </w:t>
            </w:r>
            <w:r w:rsidR="003D39E7" w:rsidRPr="003D39E7">
              <w:rPr>
                <w:rFonts w:ascii="Calibri" w:eastAsia="Times New Roman" w:hAnsi="Calibri" w:cs="Calibri"/>
              </w:rPr>
              <w:t>89 Washington Avenue</w:t>
            </w:r>
            <w:r w:rsidR="003D39E7">
              <w:rPr>
                <w:rFonts w:ascii="Calibri" w:eastAsia="Times New Roman" w:hAnsi="Calibri" w:cs="Calibri"/>
              </w:rPr>
              <w:t xml:space="preserve">, </w:t>
            </w:r>
            <w:r w:rsidR="003D39E7" w:rsidRPr="003D39E7">
              <w:rPr>
                <w:rFonts w:ascii="Calibri" w:eastAsia="Times New Roman" w:hAnsi="Calibri" w:cs="Calibri"/>
              </w:rPr>
              <w:t xml:space="preserve">Albany, </w:t>
            </w:r>
            <w:r w:rsidR="009A5B88">
              <w:rPr>
                <w:rFonts w:ascii="Calibri" w:eastAsia="Times New Roman" w:hAnsi="Calibri" w:cs="Calibri"/>
              </w:rPr>
              <w:t>NY</w:t>
            </w:r>
            <w:r w:rsidR="003D39E7" w:rsidRPr="003D39E7">
              <w:rPr>
                <w:rFonts w:ascii="Calibri" w:eastAsia="Times New Roman" w:hAnsi="Calibri" w:cs="Calibri"/>
              </w:rPr>
              <w:t xml:space="preserve"> 12234-1000</w:t>
            </w:r>
            <w:r w:rsidR="009D2343">
              <w:rPr>
                <w:rFonts w:ascii="Calibri" w:eastAsia="Times New Roman" w:hAnsi="Calibri" w:cs="Calibri"/>
              </w:rPr>
              <w:t xml:space="preserve">. Phone: </w:t>
            </w:r>
            <w:r w:rsidR="003D39E7" w:rsidRPr="003D39E7">
              <w:rPr>
                <w:rFonts w:ascii="Calibri" w:eastAsia="Times New Roman" w:hAnsi="Calibri" w:cs="Calibri"/>
              </w:rPr>
              <w:t>518-474-3817</w:t>
            </w:r>
            <w:r w:rsidR="007B3C8B">
              <w:rPr>
                <w:rFonts w:ascii="Calibri" w:eastAsia="Times New Roman" w:hAnsi="Calibri" w:cs="Calibri"/>
              </w:rPr>
              <w:t xml:space="preserve">. Email: </w:t>
            </w:r>
            <w:hyperlink r:id="rId212" w:history="1">
              <w:r w:rsidR="007B3C8B" w:rsidRPr="00C06E23">
                <w:rPr>
                  <w:rStyle w:val="Hyperlink"/>
                  <w:rFonts w:ascii="Calibri" w:eastAsia="Times New Roman" w:hAnsi="Calibri" w:cs="Calibri"/>
                </w:rPr>
                <w:t>Survey@nysed.gov</w:t>
              </w:r>
            </w:hyperlink>
            <w:r w:rsidR="007B3C8B">
              <w:rPr>
                <w:rFonts w:ascii="Calibri" w:eastAsia="Times New Roman" w:hAnsi="Calibri" w:cs="Calibri"/>
              </w:rPr>
              <w:t xml:space="preserve">. </w:t>
            </w:r>
            <w:hyperlink r:id="rId213" w:history="1">
              <w:r w:rsidR="007B3C8B" w:rsidRPr="00B3533D">
                <w:rPr>
                  <w:rStyle w:val="Hyperlink"/>
                  <w:rFonts w:ascii="Calibri" w:eastAsia="Times New Roman" w:hAnsi="Calibri" w:cs="Calibri"/>
                </w:rPr>
                <w:t>Online contact form</w:t>
              </w:r>
            </w:hyperlink>
            <w:r w:rsidR="007B3C8B">
              <w:rPr>
                <w:rFonts w:ascii="Calibri" w:eastAsia="Times New Roman" w:hAnsi="Calibri" w:cs="Calibri"/>
              </w:rPr>
              <w:t xml:space="preserve">. </w:t>
            </w:r>
          </w:p>
          <w:p w14:paraId="5959CE17" w14:textId="76EDE583" w:rsidR="00B3533D" w:rsidRDefault="00B3533D" w:rsidP="003D39E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533D">
              <w:rPr>
                <w:rFonts w:ascii="Calibri" w:eastAsia="Times New Roman" w:hAnsi="Calibri" w:cs="Calibri"/>
                <w:b/>
                <w:bCs/>
              </w:rPr>
              <w:t>Additional Information</w:t>
            </w:r>
            <w:r>
              <w:rPr>
                <w:rFonts w:ascii="Calibri" w:eastAsia="Times New Roman" w:hAnsi="Calibri" w:cs="Calibri"/>
              </w:rPr>
              <w:t xml:space="preserve">: </w:t>
            </w:r>
          </w:p>
          <w:p w14:paraId="1F8AC575" w14:textId="32BCCB26" w:rsidR="00B3533D" w:rsidRDefault="003D5818" w:rsidP="00B3533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214" w:history="1">
              <w:r w:rsidR="004E094C" w:rsidRPr="007E6668">
                <w:rPr>
                  <w:rStyle w:val="Hyperlink"/>
                  <w:rFonts w:ascii="Calibri" w:eastAsia="Times New Roman" w:hAnsi="Calibri" w:cs="Calibri"/>
                </w:rPr>
                <w:t>License requirements</w:t>
              </w:r>
            </w:hyperlink>
            <w:r w:rsidR="004E094C">
              <w:rPr>
                <w:rFonts w:ascii="Calibri" w:eastAsia="Times New Roman" w:hAnsi="Calibri" w:cs="Calibri"/>
              </w:rPr>
              <w:t xml:space="preserve">. </w:t>
            </w:r>
          </w:p>
          <w:p w14:paraId="0FCA331F" w14:textId="24B50231" w:rsidR="007E6668" w:rsidRDefault="003D5818" w:rsidP="00B3533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215" w:history="1">
              <w:r w:rsidR="007E6668" w:rsidRPr="007E6668">
                <w:rPr>
                  <w:rStyle w:val="Hyperlink"/>
                  <w:rFonts w:ascii="Calibri" w:eastAsia="Times New Roman" w:hAnsi="Calibri" w:cs="Calibri"/>
                </w:rPr>
                <w:t>Applications and forms</w:t>
              </w:r>
            </w:hyperlink>
            <w:r w:rsidR="007E6668">
              <w:rPr>
                <w:rFonts w:ascii="Calibri" w:eastAsia="Times New Roman" w:hAnsi="Calibri" w:cs="Calibri"/>
              </w:rPr>
              <w:t xml:space="preserve">. </w:t>
            </w:r>
          </w:p>
          <w:p w14:paraId="4F21CE58" w14:textId="2626AF86" w:rsidR="008651AA" w:rsidRPr="00B3533D" w:rsidRDefault="003D5818" w:rsidP="00B3533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216" w:history="1">
              <w:r w:rsidR="008651AA" w:rsidRPr="008651AA">
                <w:rPr>
                  <w:rStyle w:val="Hyperlink"/>
                  <w:rFonts w:ascii="Calibri" w:eastAsia="Times New Roman" w:hAnsi="Calibri" w:cs="Calibri"/>
                </w:rPr>
                <w:t>Frequently Asked Questions</w:t>
              </w:r>
            </w:hyperlink>
            <w:r w:rsidR="008651AA">
              <w:rPr>
                <w:rFonts w:ascii="Calibri" w:eastAsia="Times New Roman" w:hAnsi="Calibri" w:cs="Calibri"/>
              </w:rPr>
              <w:t xml:space="preserve">. </w:t>
            </w:r>
          </w:p>
          <w:p w14:paraId="6C7321BC" w14:textId="3BFB2F8D" w:rsidR="00BC73AC" w:rsidRPr="0057656A" w:rsidRDefault="00BC73AC" w:rsidP="0057656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522AB8" w14:paraId="7AA25B09" w14:textId="77777777" w:rsidTr="0025746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8EEF5CD" w14:textId="075A38D1" w:rsidR="00BC73AC" w:rsidRPr="00522AB8" w:rsidRDefault="003D5818" w:rsidP="00626AA0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17" w:history="1">
              <w:r w:rsidR="00FF1C73" w:rsidRPr="00925DD4">
                <w:rPr>
                  <w:rStyle w:val="Hyperlink"/>
                  <w:rFonts w:eastAsia="Times New Roman" w:cstheme="minorHAnsi"/>
                </w:rPr>
                <w:t>North Carolina</w:t>
              </w:r>
            </w:hyperlink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2AD4B4E8" w14:textId="2488BBA8" w:rsidR="000F6684" w:rsidRPr="00114D40" w:rsidRDefault="000F6684" w:rsidP="000F66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328D">
              <w:rPr>
                <w:rFonts w:ascii="Calibri" w:eastAsia="Times New Roman" w:hAnsi="Calibri" w:cs="Calibri"/>
                <w:b/>
                <w:bCs/>
                <w:color w:val="000000"/>
              </w:rPr>
              <w:t>Board</w:t>
            </w:r>
            <w:r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hyperlink r:id="rId218" w:history="1">
              <w:r w:rsidRPr="00AD34DD">
                <w:rPr>
                  <w:rStyle w:val="Hyperlink"/>
                  <w:rFonts w:ascii="Calibri" w:eastAsia="Times New Roman" w:hAnsi="Calibri" w:cs="Calibri"/>
                </w:rPr>
                <w:t>North Carolina Board of Examiners for Engineers and Surveyors</w:t>
              </w:r>
            </w:hyperlink>
            <w:r w:rsidR="00DB764D">
              <w:rPr>
                <w:rFonts w:ascii="Calibri" w:eastAsia="Times New Roman" w:hAnsi="Calibri" w:cs="Calibri"/>
              </w:rPr>
              <w:t>.</w:t>
            </w:r>
          </w:p>
          <w:p w14:paraId="727B8E4B" w14:textId="7EF45E6D" w:rsidR="000249AC" w:rsidRDefault="000249AC" w:rsidP="00AD34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038FA">
              <w:rPr>
                <w:rFonts w:ascii="Calibri" w:eastAsia="Times New Roman" w:hAnsi="Calibri" w:cs="Calibri"/>
                <w:b/>
                <w:bCs/>
              </w:rPr>
              <w:t>Contact</w:t>
            </w:r>
            <w:r>
              <w:rPr>
                <w:rFonts w:ascii="Calibri" w:eastAsia="Times New Roman" w:hAnsi="Calibri" w:cs="Calibri"/>
              </w:rPr>
              <w:t xml:space="preserve">: </w:t>
            </w:r>
            <w:r w:rsidR="00AD34DD" w:rsidRPr="00AD34DD">
              <w:rPr>
                <w:rFonts w:ascii="Calibri" w:eastAsia="Times New Roman" w:hAnsi="Calibri" w:cs="Calibri"/>
              </w:rPr>
              <w:t>4601 Six Forks Road, Suite 310</w:t>
            </w:r>
            <w:r w:rsidR="00AD34DD">
              <w:rPr>
                <w:rFonts w:ascii="Calibri" w:eastAsia="Times New Roman" w:hAnsi="Calibri" w:cs="Calibri"/>
              </w:rPr>
              <w:t xml:space="preserve">, </w:t>
            </w:r>
            <w:r w:rsidR="00AD34DD" w:rsidRPr="00AD34DD">
              <w:rPr>
                <w:rFonts w:ascii="Calibri" w:eastAsia="Times New Roman" w:hAnsi="Calibri" w:cs="Calibri"/>
              </w:rPr>
              <w:t xml:space="preserve">Raleigh, </w:t>
            </w:r>
            <w:r w:rsidR="002D432C">
              <w:rPr>
                <w:rFonts w:ascii="Calibri" w:eastAsia="Times New Roman" w:hAnsi="Calibri" w:cs="Calibri"/>
              </w:rPr>
              <w:t>NC</w:t>
            </w:r>
            <w:r w:rsidR="00AD34DD" w:rsidRPr="00AD34DD">
              <w:rPr>
                <w:rFonts w:ascii="Calibri" w:eastAsia="Times New Roman" w:hAnsi="Calibri" w:cs="Calibri"/>
              </w:rPr>
              <w:t xml:space="preserve"> 27609</w:t>
            </w:r>
            <w:r w:rsidR="002D432C">
              <w:rPr>
                <w:rFonts w:ascii="Calibri" w:eastAsia="Times New Roman" w:hAnsi="Calibri" w:cs="Calibri"/>
              </w:rPr>
              <w:t xml:space="preserve">. Phone: </w:t>
            </w:r>
            <w:r w:rsidR="0004449D" w:rsidRPr="0004449D">
              <w:rPr>
                <w:rFonts w:ascii="Calibri" w:eastAsia="Times New Roman" w:hAnsi="Calibri" w:cs="Calibri"/>
              </w:rPr>
              <w:t>919</w:t>
            </w:r>
            <w:r w:rsidR="00583A13">
              <w:rPr>
                <w:rFonts w:ascii="Calibri" w:eastAsia="Times New Roman" w:hAnsi="Calibri" w:cs="Calibri"/>
              </w:rPr>
              <w:t>-</w:t>
            </w:r>
            <w:r w:rsidR="0004449D" w:rsidRPr="0004449D">
              <w:rPr>
                <w:rFonts w:ascii="Calibri" w:eastAsia="Times New Roman" w:hAnsi="Calibri" w:cs="Calibri"/>
              </w:rPr>
              <w:t>791-2000</w:t>
            </w:r>
            <w:r w:rsidR="005C6B74">
              <w:rPr>
                <w:rFonts w:ascii="Calibri" w:eastAsia="Times New Roman" w:hAnsi="Calibri" w:cs="Calibri"/>
              </w:rPr>
              <w:t xml:space="preserve">. </w:t>
            </w:r>
            <w:hyperlink r:id="rId219" w:history="1">
              <w:r w:rsidR="005C6B74" w:rsidRPr="00BE1DC2">
                <w:rPr>
                  <w:rStyle w:val="Hyperlink"/>
                  <w:rFonts w:ascii="Calibri" w:eastAsia="Times New Roman" w:hAnsi="Calibri" w:cs="Calibri"/>
                </w:rPr>
                <w:t>Online contact form</w:t>
              </w:r>
            </w:hyperlink>
            <w:r w:rsidR="005C6B74">
              <w:rPr>
                <w:rFonts w:ascii="Calibri" w:eastAsia="Times New Roman" w:hAnsi="Calibri" w:cs="Calibri"/>
              </w:rPr>
              <w:t xml:space="preserve">. </w:t>
            </w:r>
          </w:p>
          <w:p w14:paraId="7FD7725B" w14:textId="2F3CDC7E" w:rsidR="00BE1DC2" w:rsidRDefault="00BE1DC2" w:rsidP="00AD34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1DC2">
              <w:rPr>
                <w:rFonts w:ascii="Calibri" w:eastAsia="Times New Roman" w:hAnsi="Calibri" w:cs="Calibri"/>
                <w:b/>
                <w:bCs/>
              </w:rPr>
              <w:t>Additional Information</w:t>
            </w:r>
            <w:r>
              <w:rPr>
                <w:rFonts w:ascii="Calibri" w:eastAsia="Times New Roman" w:hAnsi="Calibri" w:cs="Calibri"/>
              </w:rPr>
              <w:t xml:space="preserve">: </w:t>
            </w:r>
          </w:p>
          <w:p w14:paraId="4CE39D1F" w14:textId="13F71480" w:rsidR="00BE1DC2" w:rsidRDefault="003D5818" w:rsidP="00BE1DC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220" w:history="1">
              <w:r w:rsidR="00280050" w:rsidRPr="00BF3C67">
                <w:rPr>
                  <w:rStyle w:val="Hyperlink"/>
                  <w:rFonts w:ascii="Calibri" w:eastAsia="Times New Roman" w:hAnsi="Calibri" w:cs="Calibri"/>
                </w:rPr>
                <w:t xml:space="preserve">Surveyor Intern certification </w:t>
              </w:r>
              <w:r w:rsidR="00BF3C67" w:rsidRPr="00BF3C67">
                <w:rPr>
                  <w:rStyle w:val="Hyperlink"/>
                  <w:rFonts w:ascii="Calibri" w:eastAsia="Times New Roman" w:hAnsi="Calibri" w:cs="Calibri"/>
                </w:rPr>
                <w:t>requirements and application</w:t>
              </w:r>
            </w:hyperlink>
            <w:r w:rsidR="00BF3C67">
              <w:rPr>
                <w:rFonts w:ascii="Calibri" w:eastAsia="Times New Roman" w:hAnsi="Calibri" w:cs="Calibri"/>
              </w:rPr>
              <w:t xml:space="preserve">. </w:t>
            </w:r>
          </w:p>
          <w:p w14:paraId="08DA3D35" w14:textId="340DD07F" w:rsidR="00BF3C67" w:rsidRPr="00BE1DC2" w:rsidRDefault="003D5818" w:rsidP="00BE1DC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221" w:history="1">
              <w:r w:rsidR="00486C7D" w:rsidRPr="00520ADC">
                <w:rPr>
                  <w:rStyle w:val="Hyperlink"/>
                  <w:rFonts w:ascii="Calibri" w:eastAsia="Times New Roman" w:hAnsi="Calibri" w:cs="Calibri"/>
                </w:rPr>
                <w:t>Professional Land Surveyor requirements and application</w:t>
              </w:r>
            </w:hyperlink>
            <w:r w:rsidR="00486C7D">
              <w:rPr>
                <w:rFonts w:ascii="Calibri" w:eastAsia="Times New Roman" w:hAnsi="Calibri" w:cs="Calibri"/>
              </w:rPr>
              <w:t xml:space="preserve">. </w:t>
            </w:r>
          </w:p>
          <w:p w14:paraId="6258903D" w14:textId="2E5BF590" w:rsidR="00BC73AC" w:rsidRPr="0057656A" w:rsidRDefault="00BC73AC" w:rsidP="0057656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522AB8" w14:paraId="102744E2" w14:textId="77777777" w:rsidTr="0025746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18B512B" w14:textId="16F81FED" w:rsidR="00BC73AC" w:rsidRPr="00522AB8" w:rsidRDefault="003D5818" w:rsidP="00626AA0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22" w:history="1">
              <w:r w:rsidR="00C7764E" w:rsidRPr="00E27771">
                <w:rPr>
                  <w:rStyle w:val="Hyperlink"/>
                  <w:rFonts w:eastAsia="Times New Roman" w:cstheme="minorHAnsi"/>
                </w:rPr>
                <w:t>North Dakota</w:t>
              </w:r>
            </w:hyperlink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620FFAEA" w14:textId="768CB4AB" w:rsidR="00C433B1" w:rsidRPr="00BF5B66" w:rsidRDefault="00C433B1" w:rsidP="00C433B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F28E5">
              <w:rPr>
                <w:rFonts w:ascii="Calibri" w:eastAsia="Times New Roman" w:hAnsi="Calibri" w:cs="Calibri"/>
                <w:b/>
                <w:bCs/>
              </w:rPr>
              <w:t>Board</w:t>
            </w:r>
            <w:r>
              <w:rPr>
                <w:rFonts w:ascii="Calibri" w:eastAsia="Times New Roman" w:hAnsi="Calibri" w:cs="Calibri"/>
              </w:rPr>
              <w:t xml:space="preserve">: </w:t>
            </w:r>
            <w:hyperlink r:id="rId223" w:history="1">
              <w:r w:rsidRPr="00DE39AC">
                <w:rPr>
                  <w:rStyle w:val="Hyperlink"/>
                  <w:rFonts w:ascii="Calibri" w:eastAsia="Times New Roman" w:hAnsi="Calibri" w:cs="Calibri"/>
                </w:rPr>
                <w:t>North Dakota State Board of Registration for Professional Engineers and Land Surveyors</w:t>
              </w:r>
            </w:hyperlink>
            <w:r w:rsidR="00DB764D">
              <w:rPr>
                <w:rFonts w:ascii="Calibri" w:eastAsia="Times New Roman" w:hAnsi="Calibri" w:cs="Calibri"/>
              </w:rPr>
              <w:t>.</w:t>
            </w:r>
          </w:p>
          <w:p w14:paraId="090EC4B1" w14:textId="0F7A86E9" w:rsidR="000249AC" w:rsidRDefault="000249AC" w:rsidP="004C1A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038FA">
              <w:rPr>
                <w:rFonts w:ascii="Calibri" w:eastAsia="Times New Roman" w:hAnsi="Calibri" w:cs="Calibri"/>
                <w:b/>
                <w:bCs/>
              </w:rPr>
              <w:t>Contact</w:t>
            </w:r>
            <w:r>
              <w:rPr>
                <w:rFonts w:ascii="Calibri" w:eastAsia="Times New Roman" w:hAnsi="Calibri" w:cs="Calibri"/>
              </w:rPr>
              <w:t xml:space="preserve">: </w:t>
            </w:r>
            <w:r w:rsidR="004C1A7E" w:rsidRPr="004C1A7E">
              <w:rPr>
                <w:rFonts w:ascii="Calibri" w:eastAsia="Times New Roman" w:hAnsi="Calibri" w:cs="Calibri"/>
              </w:rPr>
              <w:t>723 West Memorial Highway</w:t>
            </w:r>
            <w:r w:rsidR="004C1A7E">
              <w:rPr>
                <w:rFonts w:ascii="Calibri" w:eastAsia="Times New Roman" w:hAnsi="Calibri" w:cs="Calibri"/>
              </w:rPr>
              <w:t xml:space="preserve">, </w:t>
            </w:r>
            <w:r w:rsidR="004C1A7E" w:rsidRPr="004C1A7E">
              <w:rPr>
                <w:rFonts w:ascii="Calibri" w:eastAsia="Times New Roman" w:hAnsi="Calibri" w:cs="Calibri"/>
              </w:rPr>
              <w:t>PO Box 1357</w:t>
            </w:r>
            <w:r w:rsidR="004C1A7E">
              <w:rPr>
                <w:rFonts w:ascii="Calibri" w:eastAsia="Times New Roman" w:hAnsi="Calibri" w:cs="Calibri"/>
              </w:rPr>
              <w:t xml:space="preserve">, </w:t>
            </w:r>
            <w:r w:rsidR="004C1A7E" w:rsidRPr="004C1A7E">
              <w:rPr>
                <w:rFonts w:ascii="Calibri" w:eastAsia="Times New Roman" w:hAnsi="Calibri" w:cs="Calibri"/>
              </w:rPr>
              <w:t>Bismarck, ND 58502-1357</w:t>
            </w:r>
            <w:r w:rsidR="00FE4389">
              <w:rPr>
                <w:rFonts w:ascii="Calibri" w:eastAsia="Times New Roman" w:hAnsi="Calibri" w:cs="Calibri"/>
              </w:rPr>
              <w:t xml:space="preserve">. Phone: </w:t>
            </w:r>
            <w:r w:rsidR="004C1A7E" w:rsidRPr="004C1A7E">
              <w:rPr>
                <w:rFonts w:ascii="Calibri" w:eastAsia="Times New Roman" w:hAnsi="Calibri" w:cs="Calibri"/>
              </w:rPr>
              <w:t>701-258-0786</w:t>
            </w:r>
            <w:r w:rsidR="003D5915">
              <w:rPr>
                <w:rFonts w:ascii="Calibri" w:eastAsia="Times New Roman" w:hAnsi="Calibri" w:cs="Calibri"/>
              </w:rPr>
              <w:t xml:space="preserve">. </w:t>
            </w:r>
            <w:hyperlink r:id="rId224" w:history="1">
              <w:r w:rsidR="003D5915" w:rsidRPr="00AD7C19">
                <w:rPr>
                  <w:rStyle w:val="Hyperlink"/>
                  <w:rFonts w:ascii="Calibri" w:eastAsia="Times New Roman" w:hAnsi="Calibri" w:cs="Calibri"/>
                </w:rPr>
                <w:t>Online contact form</w:t>
              </w:r>
            </w:hyperlink>
            <w:r w:rsidR="003D5915">
              <w:rPr>
                <w:rFonts w:ascii="Calibri" w:eastAsia="Times New Roman" w:hAnsi="Calibri" w:cs="Calibri"/>
              </w:rPr>
              <w:t xml:space="preserve">. </w:t>
            </w:r>
          </w:p>
          <w:p w14:paraId="6A966465" w14:textId="56BC9CF3" w:rsidR="00406DEB" w:rsidRDefault="00406DEB" w:rsidP="004C1A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6DEB">
              <w:rPr>
                <w:rFonts w:ascii="Calibri" w:eastAsia="Times New Roman" w:hAnsi="Calibri" w:cs="Calibri"/>
                <w:b/>
                <w:bCs/>
              </w:rPr>
              <w:t>Additional Information</w:t>
            </w:r>
            <w:r>
              <w:rPr>
                <w:rFonts w:ascii="Calibri" w:eastAsia="Times New Roman" w:hAnsi="Calibri" w:cs="Calibri"/>
              </w:rPr>
              <w:t xml:space="preserve">: </w:t>
            </w:r>
          </w:p>
          <w:p w14:paraId="1CDDEBD9" w14:textId="51666C0C" w:rsidR="00406DEB" w:rsidRDefault="003D5818" w:rsidP="00406DE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225" w:history="1">
              <w:r w:rsidR="00AC463B" w:rsidRPr="00381F2E">
                <w:rPr>
                  <w:rStyle w:val="Hyperlink"/>
                  <w:rFonts w:ascii="Calibri" w:eastAsia="Times New Roman" w:hAnsi="Calibri" w:cs="Calibri"/>
                </w:rPr>
                <w:t>License requirements</w:t>
              </w:r>
            </w:hyperlink>
            <w:r w:rsidR="00AC463B">
              <w:rPr>
                <w:rFonts w:ascii="Calibri" w:eastAsia="Times New Roman" w:hAnsi="Calibri" w:cs="Calibri"/>
              </w:rPr>
              <w:t xml:space="preserve">. </w:t>
            </w:r>
          </w:p>
          <w:p w14:paraId="614BF11B" w14:textId="25588E5D" w:rsidR="00381F2E" w:rsidRDefault="003D5818" w:rsidP="00406DE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226" w:history="1">
              <w:r w:rsidR="00381F2E" w:rsidRPr="00381F2E">
                <w:rPr>
                  <w:rStyle w:val="Hyperlink"/>
                  <w:rFonts w:ascii="Calibri" w:eastAsia="Times New Roman" w:hAnsi="Calibri" w:cs="Calibri"/>
                </w:rPr>
                <w:t>Frequently Asked Questions</w:t>
              </w:r>
            </w:hyperlink>
            <w:r w:rsidR="00381F2E">
              <w:rPr>
                <w:rFonts w:ascii="Calibri" w:eastAsia="Times New Roman" w:hAnsi="Calibri" w:cs="Calibri"/>
              </w:rPr>
              <w:t xml:space="preserve">. </w:t>
            </w:r>
          </w:p>
          <w:p w14:paraId="515A3F2E" w14:textId="0315124F" w:rsidR="005A4FFB" w:rsidRDefault="003D5818" w:rsidP="00406DE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227" w:history="1">
              <w:r w:rsidR="005A4FFB" w:rsidRPr="005A4FFB">
                <w:rPr>
                  <w:rStyle w:val="Hyperlink"/>
                  <w:rFonts w:ascii="Calibri" w:eastAsia="Times New Roman" w:hAnsi="Calibri" w:cs="Calibri"/>
                </w:rPr>
                <w:t>Land Surveyor intern application</w:t>
              </w:r>
            </w:hyperlink>
            <w:r w:rsidR="005A4FFB">
              <w:rPr>
                <w:rFonts w:ascii="Calibri" w:eastAsia="Times New Roman" w:hAnsi="Calibri" w:cs="Calibri"/>
              </w:rPr>
              <w:t xml:space="preserve">. </w:t>
            </w:r>
          </w:p>
          <w:p w14:paraId="5A6C0A8C" w14:textId="2A0DFC96" w:rsidR="00A322B4" w:rsidRPr="00406DEB" w:rsidRDefault="003D5818" w:rsidP="00406DE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228" w:history="1">
              <w:r w:rsidR="001B2603" w:rsidRPr="001B2603">
                <w:rPr>
                  <w:rStyle w:val="Hyperlink"/>
                  <w:rFonts w:ascii="Calibri" w:eastAsia="Times New Roman" w:hAnsi="Calibri" w:cs="Calibri"/>
                </w:rPr>
                <w:t>Professional Land Surveyor application</w:t>
              </w:r>
            </w:hyperlink>
            <w:r w:rsidR="001B2603">
              <w:rPr>
                <w:rFonts w:ascii="Calibri" w:eastAsia="Times New Roman" w:hAnsi="Calibri" w:cs="Calibri"/>
              </w:rPr>
              <w:t xml:space="preserve">. </w:t>
            </w:r>
          </w:p>
          <w:p w14:paraId="18B5C3DA" w14:textId="18E857C7" w:rsidR="00BC73AC" w:rsidRPr="0057656A" w:rsidRDefault="00BC73AC" w:rsidP="0057656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8618AF" w:rsidRPr="00522AB8" w14:paraId="52D51FE3" w14:textId="77777777" w:rsidTr="0025746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8A86893" w14:textId="483BF883" w:rsidR="008618AF" w:rsidRDefault="003D5818" w:rsidP="00626AA0">
            <w:pPr>
              <w:spacing w:after="0" w:line="240" w:lineRule="auto"/>
              <w:rPr>
                <w:rFonts w:eastAsia="Times New Roman" w:cstheme="minorHAnsi"/>
              </w:rPr>
            </w:pPr>
            <w:hyperlink r:id="rId229" w:history="1">
              <w:r w:rsidR="008618AF" w:rsidRPr="00F0220B">
                <w:rPr>
                  <w:rStyle w:val="Hyperlink"/>
                  <w:rFonts w:eastAsia="Times New Roman" w:cstheme="minorHAnsi"/>
                </w:rPr>
                <w:t>Northern Mariana Islands (CNMI)</w:t>
              </w:r>
            </w:hyperlink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4083F227" w14:textId="2D4DCFB9" w:rsidR="00917C52" w:rsidRPr="00ED37D1" w:rsidRDefault="00917C52" w:rsidP="00917C5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339C3">
              <w:rPr>
                <w:rFonts w:ascii="Calibri" w:eastAsia="Times New Roman" w:hAnsi="Calibri" w:cs="Calibri"/>
                <w:b/>
                <w:bCs/>
              </w:rPr>
              <w:t>Board</w:t>
            </w:r>
            <w:r>
              <w:rPr>
                <w:rFonts w:ascii="Calibri" w:eastAsia="Times New Roman" w:hAnsi="Calibri" w:cs="Calibri"/>
              </w:rPr>
              <w:t xml:space="preserve">: </w:t>
            </w:r>
            <w:hyperlink r:id="rId230" w:history="1">
              <w:r w:rsidRPr="00A03280">
                <w:rPr>
                  <w:rStyle w:val="Hyperlink"/>
                  <w:rFonts w:ascii="Calibri" w:eastAsia="Times New Roman" w:hAnsi="Calibri" w:cs="Calibri"/>
                </w:rPr>
                <w:t>Board of Professional Licensing and Health Care Professions Licensing Board</w:t>
              </w:r>
            </w:hyperlink>
            <w:r w:rsidR="00DB764D">
              <w:rPr>
                <w:rFonts w:ascii="Calibri" w:eastAsia="Times New Roman" w:hAnsi="Calibri" w:cs="Calibri"/>
              </w:rPr>
              <w:t>.</w:t>
            </w:r>
          </w:p>
          <w:p w14:paraId="169C6E14" w14:textId="3BF3C480" w:rsidR="000249AC" w:rsidRDefault="000249AC" w:rsidP="00346EC6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</w:rPr>
            </w:pPr>
            <w:r w:rsidRPr="002038FA">
              <w:rPr>
                <w:rFonts w:ascii="Calibri" w:eastAsia="Times New Roman" w:hAnsi="Calibri" w:cs="Calibri"/>
                <w:b/>
                <w:bCs/>
              </w:rPr>
              <w:t>Contact</w:t>
            </w:r>
            <w:r w:rsidRPr="00DB1F96">
              <w:rPr>
                <w:rFonts w:eastAsia="Times New Roman" w:cstheme="minorHAnsi"/>
              </w:rPr>
              <w:t xml:space="preserve">: </w:t>
            </w:r>
            <w:r w:rsidR="00346EC6" w:rsidRPr="00DB1F96">
              <w:rPr>
                <w:rFonts w:eastAsia="Times New Roman" w:cstheme="minorHAnsi"/>
              </w:rPr>
              <w:t>P.O. Box 502078</w:t>
            </w:r>
            <w:r w:rsidR="00DB1F96">
              <w:rPr>
                <w:rFonts w:eastAsia="Times New Roman" w:cstheme="minorHAnsi"/>
              </w:rPr>
              <w:t xml:space="preserve">, </w:t>
            </w:r>
            <w:r w:rsidR="00346EC6" w:rsidRPr="00DB1F96">
              <w:rPr>
                <w:rFonts w:eastAsia="Times New Roman" w:cstheme="minorHAnsi"/>
              </w:rPr>
              <w:t>Saipan, MP 96950</w:t>
            </w:r>
            <w:r w:rsidR="00FE1B14">
              <w:rPr>
                <w:rFonts w:eastAsia="Times New Roman" w:cstheme="minorHAnsi"/>
              </w:rPr>
              <w:t xml:space="preserve">. Phone: </w:t>
            </w:r>
            <w:r w:rsidR="00346EC6" w:rsidRPr="00DB1F96">
              <w:rPr>
                <w:rFonts w:cstheme="minorHAnsi"/>
                <w:color w:val="000000"/>
                <w:shd w:val="clear" w:color="auto" w:fill="FFFFFF"/>
              </w:rPr>
              <w:t>670</w:t>
            </w:r>
            <w:r w:rsidR="00AA6C5B">
              <w:rPr>
                <w:rFonts w:cstheme="minorHAnsi"/>
                <w:color w:val="000000"/>
                <w:shd w:val="clear" w:color="auto" w:fill="FFFFFF"/>
              </w:rPr>
              <w:t>-</w:t>
            </w:r>
            <w:r w:rsidR="00346EC6" w:rsidRPr="00DB1F96">
              <w:rPr>
                <w:rFonts w:cstheme="minorHAnsi"/>
                <w:color w:val="000000"/>
                <w:shd w:val="clear" w:color="auto" w:fill="FFFFFF"/>
              </w:rPr>
              <w:t>664-4809</w:t>
            </w:r>
            <w:r w:rsidR="00AA6C5B">
              <w:rPr>
                <w:rFonts w:cstheme="minorHAnsi"/>
                <w:color w:val="000000"/>
                <w:shd w:val="clear" w:color="auto" w:fill="FFFFFF"/>
              </w:rPr>
              <w:t xml:space="preserve">. Email: </w:t>
            </w:r>
            <w:hyperlink r:id="rId231" w:history="1">
              <w:r w:rsidR="00AA6C5B" w:rsidRPr="00C06E23">
                <w:rPr>
                  <w:rStyle w:val="Hyperlink"/>
                  <w:rFonts w:cstheme="minorHAnsi"/>
                  <w:shd w:val="clear" w:color="auto" w:fill="FFFFFF"/>
                </w:rPr>
                <w:t>cnmi@cnmibpl-hcplb.net</w:t>
              </w:r>
            </w:hyperlink>
            <w:r w:rsidR="00AA6C5B">
              <w:rPr>
                <w:rFonts w:cstheme="minorHAnsi"/>
                <w:color w:val="000000"/>
                <w:shd w:val="clear" w:color="auto" w:fill="FFFFFF"/>
              </w:rPr>
              <w:t xml:space="preserve">. </w:t>
            </w:r>
          </w:p>
          <w:p w14:paraId="11C64675" w14:textId="3EC3548D" w:rsidR="00AA6C5B" w:rsidRDefault="00AA6C5B" w:rsidP="00346EC6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</w:rPr>
            </w:pPr>
            <w:r w:rsidRPr="00AA6C5B">
              <w:rPr>
                <w:rFonts w:cstheme="minorHAnsi"/>
                <w:b/>
                <w:bCs/>
                <w:color w:val="000000"/>
                <w:shd w:val="clear" w:color="auto" w:fill="FFFFFF"/>
              </w:rPr>
              <w:t>Additional Information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: </w:t>
            </w:r>
          </w:p>
          <w:p w14:paraId="668F7086" w14:textId="598A6B12" w:rsidR="00AA6C5B" w:rsidRDefault="003D5818" w:rsidP="00AA6C5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eastAsia="Times New Roman" w:cstheme="minorHAnsi"/>
              </w:rPr>
            </w:pPr>
            <w:hyperlink r:id="rId232" w:history="1">
              <w:r w:rsidR="00FE38C6" w:rsidRPr="00FE38C6">
                <w:rPr>
                  <w:rStyle w:val="Hyperlink"/>
                  <w:rFonts w:eastAsia="Times New Roman" w:cstheme="minorHAnsi"/>
                </w:rPr>
                <w:t>Application</w:t>
              </w:r>
            </w:hyperlink>
            <w:r w:rsidR="00FE38C6">
              <w:rPr>
                <w:rFonts w:eastAsia="Times New Roman" w:cstheme="minorHAnsi"/>
              </w:rPr>
              <w:t xml:space="preserve">. </w:t>
            </w:r>
          </w:p>
          <w:p w14:paraId="2E3A6982" w14:textId="5658E90A" w:rsidR="006D0429" w:rsidRPr="00AA6C5B" w:rsidRDefault="003D5818" w:rsidP="00AA6C5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eastAsia="Times New Roman" w:cstheme="minorHAnsi"/>
              </w:rPr>
            </w:pPr>
            <w:hyperlink r:id="rId233" w:history="1">
              <w:r w:rsidR="006D0429" w:rsidRPr="006D0429">
                <w:rPr>
                  <w:rStyle w:val="Hyperlink"/>
                  <w:rFonts w:eastAsia="Times New Roman" w:cstheme="minorHAnsi"/>
                </w:rPr>
                <w:t>Requirements for licensure</w:t>
              </w:r>
            </w:hyperlink>
            <w:r w:rsidR="006D0429">
              <w:rPr>
                <w:rFonts w:eastAsia="Times New Roman" w:cstheme="minorHAnsi"/>
              </w:rPr>
              <w:t xml:space="preserve">. </w:t>
            </w:r>
          </w:p>
          <w:p w14:paraId="6FC0CF14" w14:textId="247C2531" w:rsidR="008618AF" w:rsidRPr="0057656A" w:rsidRDefault="008618AF" w:rsidP="0057656A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</w:p>
        </w:tc>
      </w:tr>
      <w:tr w:rsidR="00BC73AC" w:rsidRPr="00522AB8" w14:paraId="3327411F" w14:textId="77777777" w:rsidTr="0025746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D8A5EE7" w14:textId="319AA227" w:rsidR="00BC73AC" w:rsidRPr="00522AB8" w:rsidRDefault="003D5818" w:rsidP="00626AA0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34" w:history="1">
              <w:r w:rsidR="005631B7" w:rsidRPr="00C069AA">
                <w:rPr>
                  <w:rStyle w:val="Hyperlink"/>
                  <w:rFonts w:eastAsia="Times New Roman" w:cstheme="minorHAnsi"/>
                </w:rPr>
                <w:t>Ohio</w:t>
              </w:r>
            </w:hyperlink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7A1747DA" w14:textId="3D7B7671" w:rsidR="00A2193D" w:rsidRPr="00EE6D23" w:rsidRDefault="00A2193D" w:rsidP="00A2193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315">
              <w:rPr>
                <w:rFonts w:ascii="Calibri" w:eastAsia="Times New Roman" w:hAnsi="Calibri" w:cs="Calibri"/>
                <w:b/>
                <w:bCs/>
              </w:rPr>
              <w:t>Board</w:t>
            </w:r>
            <w:r>
              <w:rPr>
                <w:rFonts w:ascii="Calibri" w:eastAsia="Times New Roman" w:hAnsi="Calibri" w:cs="Calibri"/>
              </w:rPr>
              <w:t xml:space="preserve">: </w:t>
            </w:r>
            <w:hyperlink r:id="rId235" w:history="1">
              <w:r w:rsidRPr="007306D5">
                <w:rPr>
                  <w:rStyle w:val="Hyperlink"/>
                  <w:rFonts w:ascii="Calibri" w:eastAsia="Times New Roman" w:hAnsi="Calibri" w:cs="Calibri"/>
                </w:rPr>
                <w:t>Ohio Board of Registration for Professional Engineers</w:t>
              </w:r>
            </w:hyperlink>
            <w:r w:rsidR="00DB764D">
              <w:rPr>
                <w:rFonts w:ascii="Calibri" w:eastAsia="Times New Roman" w:hAnsi="Calibri" w:cs="Calibri"/>
              </w:rPr>
              <w:t>.</w:t>
            </w:r>
          </w:p>
          <w:p w14:paraId="0A37BC73" w14:textId="59BDACCB" w:rsidR="000249AC" w:rsidRDefault="000249AC" w:rsidP="007306D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038FA">
              <w:rPr>
                <w:rFonts w:ascii="Calibri" w:eastAsia="Times New Roman" w:hAnsi="Calibri" w:cs="Calibri"/>
                <w:b/>
                <w:bCs/>
              </w:rPr>
              <w:t>C</w:t>
            </w:r>
            <w:r w:rsidR="00AD7C19">
              <w:rPr>
                <w:rFonts w:ascii="Calibri" w:eastAsia="Times New Roman" w:hAnsi="Calibri" w:cs="Calibri"/>
                <w:b/>
                <w:bCs/>
              </w:rPr>
              <w:t>ontac</w:t>
            </w:r>
            <w:r w:rsidR="008F183D">
              <w:rPr>
                <w:rFonts w:ascii="Calibri" w:eastAsia="Times New Roman" w:hAnsi="Calibri" w:cs="Calibri"/>
                <w:b/>
                <w:bCs/>
              </w:rPr>
              <w:t>t</w:t>
            </w:r>
            <w:r>
              <w:rPr>
                <w:rFonts w:ascii="Calibri" w:eastAsia="Times New Roman" w:hAnsi="Calibri" w:cs="Calibri"/>
              </w:rPr>
              <w:t xml:space="preserve">: </w:t>
            </w:r>
            <w:r w:rsidR="007306D5" w:rsidRPr="007306D5">
              <w:rPr>
                <w:rFonts w:ascii="Calibri" w:eastAsia="Times New Roman" w:hAnsi="Calibri" w:cs="Calibri"/>
              </w:rPr>
              <w:t>77 S High St, Ste 2472</w:t>
            </w:r>
            <w:r w:rsidR="007455EF">
              <w:rPr>
                <w:rFonts w:ascii="Calibri" w:eastAsia="Times New Roman" w:hAnsi="Calibri" w:cs="Calibri"/>
              </w:rPr>
              <w:t xml:space="preserve">, </w:t>
            </w:r>
            <w:r w:rsidR="007306D5" w:rsidRPr="007306D5">
              <w:rPr>
                <w:rFonts w:ascii="Calibri" w:eastAsia="Times New Roman" w:hAnsi="Calibri" w:cs="Calibri"/>
              </w:rPr>
              <w:t>Columbus, O</w:t>
            </w:r>
            <w:r w:rsidR="009A5B88">
              <w:rPr>
                <w:rFonts w:ascii="Calibri" w:eastAsia="Times New Roman" w:hAnsi="Calibri" w:cs="Calibri"/>
              </w:rPr>
              <w:t>H</w:t>
            </w:r>
            <w:r w:rsidR="007306D5" w:rsidRPr="007306D5">
              <w:rPr>
                <w:rFonts w:ascii="Calibri" w:eastAsia="Times New Roman" w:hAnsi="Calibri" w:cs="Calibri"/>
              </w:rPr>
              <w:t xml:space="preserve"> 43215</w:t>
            </w:r>
            <w:r w:rsidR="00893A7E">
              <w:rPr>
                <w:rFonts w:ascii="Calibri" w:eastAsia="Times New Roman" w:hAnsi="Calibri" w:cs="Calibri"/>
              </w:rPr>
              <w:t xml:space="preserve">. Phone: </w:t>
            </w:r>
            <w:r w:rsidR="00625F90" w:rsidRPr="007306D5">
              <w:rPr>
                <w:rFonts w:ascii="Calibri" w:eastAsia="Times New Roman" w:hAnsi="Calibri" w:cs="Calibri"/>
              </w:rPr>
              <w:t>877</w:t>
            </w:r>
            <w:r w:rsidR="009A5B88">
              <w:rPr>
                <w:rFonts w:ascii="Calibri" w:eastAsia="Times New Roman" w:hAnsi="Calibri" w:cs="Calibri"/>
              </w:rPr>
              <w:t>-</w:t>
            </w:r>
            <w:r w:rsidR="00625F90" w:rsidRPr="007306D5">
              <w:rPr>
                <w:rFonts w:ascii="Calibri" w:eastAsia="Times New Roman" w:hAnsi="Calibri" w:cs="Calibri"/>
              </w:rPr>
              <w:t>644-6364</w:t>
            </w:r>
            <w:r w:rsidR="00893A7E">
              <w:rPr>
                <w:rFonts w:ascii="Calibri" w:eastAsia="Times New Roman" w:hAnsi="Calibri" w:cs="Calibri"/>
              </w:rPr>
              <w:t xml:space="preserve">. Email: </w:t>
            </w:r>
            <w:hyperlink r:id="rId236" w:history="1">
              <w:r w:rsidR="00CD6064" w:rsidRPr="00C06E23">
                <w:rPr>
                  <w:rStyle w:val="Hyperlink"/>
                  <w:rFonts w:ascii="Calibri" w:eastAsia="Times New Roman" w:hAnsi="Calibri" w:cs="Calibri"/>
                </w:rPr>
                <w:t>customerservice@pes.ohio.gov</w:t>
              </w:r>
            </w:hyperlink>
            <w:r w:rsidR="00CD6064" w:rsidRPr="00CD6064">
              <w:rPr>
                <w:rFonts w:ascii="Calibri" w:eastAsia="Times New Roman" w:hAnsi="Calibri" w:cs="Calibri"/>
              </w:rPr>
              <w:t>.</w:t>
            </w:r>
            <w:r w:rsidR="00CD6064">
              <w:rPr>
                <w:rFonts w:ascii="Calibri" w:eastAsia="Times New Roman" w:hAnsi="Calibri" w:cs="Calibri"/>
              </w:rPr>
              <w:t xml:space="preserve"> </w:t>
            </w:r>
            <w:hyperlink r:id="rId237" w:history="1">
              <w:r w:rsidR="00CD6064" w:rsidRPr="00E71E22">
                <w:rPr>
                  <w:rStyle w:val="Hyperlink"/>
                  <w:rFonts w:ascii="Calibri" w:eastAsia="Times New Roman" w:hAnsi="Calibri" w:cs="Calibri"/>
                </w:rPr>
                <w:t>Online contact form</w:t>
              </w:r>
            </w:hyperlink>
            <w:r w:rsidR="00CD6064">
              <w:rPr>
                <w:rFonts w:ascii="Calibri" w:eastAsia="Times New Roman" w:hAnsi="Calibri" w:cs="Calibri"/>
              </w:rPr>
              <w:t xml:space="preserve">. </w:t>
            </w:r>
          </w:p>
          <w:p w14:paraId="5C9ACA0D" w14:textId="02177364" w:rsidR="00B22829" w:rsidRDefault="00B22829" w:rsidP="007306D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2829">
              <w:rPr>
                <w:rFonts w:ascii="Calibri" w:eastAsia="Times New Roman" w:hAnsi="Calibri" w:cs="Calibri"/>
                <w:b/>
                <w:bCs/>
              </w:rPr>
              <w:lastRenderedPageBreak/>
              <w:t>Additional Information</w:t>
            </w:r>
            <w:r>
              <w:rPr>
                <w:rFonts w:ascii="Calibri" w:eastAsia="Times New Roman" w:hAnsi="Calibri" w:cs="Calibri"/>
              </w:rPr>
              <w:t xml:space="preserve">: </w:t>
            </w:r>
          </w:p>
          <w:p w14:paraId="58B2657F" w14:textId="713891A6" w:rsidR="00B22829" w:rsidRPr="00B22829" w:rsidRDefault="003D5818" w:rsidP="00B2282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238" w:history="1">
              <w:r w:rsidR="009D4932" w:rsidRPr="005D79EF">
                <w:rPr>
                  <w:rStyle w:val="Hyperlink"/>
                  <w:rFonts w:ascii="Calibri" w:eastAsia="Times New Roman" w:hAnsi="Calibri" w:cs="Calibri"/>
                </w:rPr>
                <w:t>Application, requirements, and additional information</w:t>
              </w:r>
            </w:hyperlink>
            <w:r w:rsidR="009D4932">
              <w:rPr>
                <w:rFonts w:ascii="Calibri" w:eastAsia="Times New Roman" w:hAnsi="Calibri" w:cs="Calibri"/>
              </w:rPr>
              <w:t xml:space="preserve">. </w:t>
            </w:r>
          </w:p>
          <w:p w14:paraId="5067A4BA" w14:textId="49AB8F9C" w:rsidR="00BC73AC" w:rsidRPr="0057656A" w:rsidRDefault="00BC73AC" w:rsidP="0057656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522AB8" w14:paraId="27136566" w14:textId="77777777" w:rsidTr="0025746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3FA1C08" w14:textId="7FDA6EB1" w:rsidR="00BC73AC" w:rsidRPr="00522AB8" w:rsidRDefault="003D5818" w:rsidP="00626AA0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39" w:history="1">
              <w:r w:rsidR="009C10AC" w:rsidRPr="00112579">
                <w:rPr>
                  <w:rStyle w:val="Hyperlink"/>
                  <w:rFonts w:eastAsia="Times New Roman" w:cstheme="minorHAnsi"/>
                </w:rPr>
                <w:t>Oklahoma</w:t>
              </w:r>
            </w:hyperlink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45DB48FD" w14:textId="6136D6F3" w:rsidR="00775CFE" w:rsidRPr="00C22E2D" w:rsidRDefault="00775CFE" w:rsidP="00775CF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00356">
              <w:rPr>
                <w:rFonts w:ascii="Calibri" w:eastAsia="Times New Roman" w:hAnsi="Calibri" w:cs="Calibri"/>
                <w:b/>
                <w:bCs/>
              </w:rPr>
              <w:t>Board</w:t>
            </w:r>
            <w:r>
              <w:rPr>
                <w:rFonts w:ascii="Calibri" w:eastAsia="Times New Roman" w:hAnsi="Calibri" w:cs="Calibri"/>
              </w:rPr>
              <w:t xml:space="preserve">: </w:t>
            </w:r>
            <w:hyperlink r:id="rId240" w:history="1">
              <w:r w:rsidRPr="004B40AE">
                <w:rPr>
                  <w:rStyle w:val="Hyperlink"/>
                  <w:rFonts w:ascii="Calibri" w:eastAsia="Times New Roman" w:hAnsi="Calibri" w:cs="Calibri"/>
                </w:rPr>
                <w:t>Oklahoma State Board of Licensure for Professional Engineers and Land Surveyors</w:t>
              </w:r>
            </w:hyperlink>
            <w:r w:rsidR="00DB764D">
              <w:rPr>
                <w:rFonts w:ascii="Calibri" w:eastAsia="Times New Roman" w:hAnsi="Calibri" w:cs="Calibri"/>
              </w:rPr>
              <w:t>.</w:t>
            </w:r>
          </w:p>
          <w:p w14:paraId="174550AF" w14:textId="497CE26B" w:rsidR="000249AC" w:rsidRDefault="000249AC" w:rsidP="00CC11D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038FA">
              <w:rPr>
                <w:rFonts w:ascii="Calibri" w:eastAsia="Times New Roman" w:hAnsi="Calibri" w:cs="Calibri"/>
                <w:b/>
                <w:bCs/>
              </w:rPr>
              <w:t>Contact</w:t>
            </w:r>
            <w:r>
              <w:rPr>
                <w:rFonts w:ascii="Calibri" w:eastAsia="Times New Roman" w:hAnsi="Calibri" w:cs="Calibri"/>
              </w:rPr>
              <w:t xml:space="preserve">: </w:t>
            </w:r>
            <w:r w:rsidR="00CC11DB" w:rsidRPr="00CC11DB">
              <w:rPr>
                <w:rFonts w:ascii="Calibri" w:eastAsia="Times New Roman" w:hAnsi="Calibri" w:cs="Calibri"/>
              </w:rPr>
              <w:t>220 NE 28th Street, Suite 120</w:t>
            </w:r>
            <w:r w:rsidR="00CC11DB">
              <w:rPr>
                <w:rFonts w:ascii="Calibri" w:eastAsia="Times New Roman" w:hAnsi="Calibri" w:cs="Calibri"/>
              </w:rPr>
              <w:t xml:space="preserve">, </w:t>
            </w:r>
            <w:r w:rsidR="00CC11DB" w:rsidRPr="00CC11DB">
              <w:rPr>
                <w:rFonts w:ascii="Calibri" w:eastAsia="Times New Roman" w:hAnsi="Calibri" w:cs="Calibri"/>
              </w:rPr>
              <w:t>Oklahoma City, OK 73105</w:t>
            </w:r>
            <w:r w:rsidR="00035111">
              <w:rPr>
                <w:rFonts w:ascii="Calibri" w:eastAsia="Times New Roman" w:hAnsi="Calibri" w:cs="Calibri"/>
              </w:rPr>
              <w:t xml:space="preserve">. Phone: </w:t>
            </w:r>
            <w:r w:rsidR="00CC11DB" w:rsidRPr="00CC11DB">
              <w:rPr>
                <w:rFonts w:ascii="Calibri" w:eastAsia="Times New Roman" w:hAnsi="Calibri" w:cs="Calibri"/>
              </w:rPr>
              <w:t>405</w:t>
            </w:r>
            <w:r w:rsidR="00404C3E">
              <w:rPr>
                <w:rFonts w:ascii="Calibri" w:eastAsia="Times New Roman" w:hAnsi="Calibri" w:cs="Calibri"/>
              </w:rPr>
              <w:t>-</w:t>
            </w:r>
            <w:r w:rsidR="00CC11DB" w:rsidRPr="00CC11DB">
              <w:rPr>
                <w:rFonts w:ascii="Calibri" w:eastAsia="Times New Roman" w:hAnsi="Calibri" w:cs="Calibri"/>
              </w:rPr>
              <w:t>521-2874</w:t>
            </w:r>
            <w:r w:rsidR="00DB38A3">
              <w:rPr>
                <w:rFonts w:ascii="Calibri" w:eastAsia="Times New Roman" w:hAnsi="Calibri" w:cs="Calibri"/>
              </w:rPr>
              <w:t xml:space="preserve">. Email: </w:t>
            </w:r>
            <w:hyperlink r:id="rId241" w:history="1">
              <w:r w:rsidR="00DB38A3" w:rsidRPr="00C06E23">
                <w:rPr>
                  <w:rStyle w:val="Hyperlink"/>
                  <w:rFonts w:ascii="Calibri" w:eastAsia="Times New Roman" w:hAnsi="Calibri" w:cs="Calibri"/>
                </w:rPr>
                <w:t>rsinger@pels.ok.gov</w:t>
              </w:r>
            </w:hyperlink>
            <w:r w:rsidR="00DB38A3">
              <w:rPr>
                <w:rFonts w:ascii="Calibri" w:eastAsia="Times New Roman" w:hAnsi="Calibri" w:cs="Calibri"/>
              </w:rPr>
              <w:t xml:space="preserve">. </w:t>
            </w:r>
          </w:p>
          <w:p w14:paraId="1291A8AF" w14:textId="597E0740" w:rsidR="00DB077D" w:rsidRDefault="00DB077D" w:rsidP="00CC11D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077D">
              <w:rPr>
                <w:rFonts w:ascii="Calibri" w:eastAsia="Times New Roman" w:hAnsi="Calibri" w:cs="Calibri"/>
                <w:b/>
                <w:bCs/>
              </w:rPr>
              <w:t>Additional Information</w:t>
            </w:r>
            <w:r>
              <w:rPr>
                <w:rFonts w:ascii="Calibri" w:eastAsia="Times New Roman" w:hAnsi="Calibri" w:cs="Calibri"/>
              </w:rPr>
              <w:t xml:space="preserve">: </w:t>
            </w:r>
          </w:p>
          <w:p w14:paraId="52E906A7" w14:textId="0BB266AC" w:rsidR="00DB077D" w:rsidRDefault="003D5818" w:rsidP="00DB077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242" w:history="1">
              <w:r w:rsidR="00574532" w:rsidRPr="00CF3337">
                <w:rPr>
                  <w:rStyle w:val="Hyperlink"/>
                  <w:rFonts w:ascii="Calibri" w:eastAsia="Times New Roman" w:hAnsi="Calibri" w:cs="Calibri"/>
                </w:rPr>
                <w:t>Land Surveyor intern application</w:t>
              </w:r>
            </w:hyperlink>
            <w:r w:rsidR="00574532">
              <w:rPr>
                <w:rFonts w:ascii="Calibri" w:eastAsia="Times New Roman" w:hAnsi="Calibri" w:cs="Calibri"/>
              </w:rPr>
              <w:t xml:space="preserve">. </w:t>
            </w:r>
          </w:p>
          <w:p w14:paraId="53D3435A" w14:textId="44560395" w:rsidR="00574532" w:rsidRPr="00DB077D" w:rsidRDefault="003D5818" w:rsidP="00DB077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243" w:history="1">
              <w:r w:rsidR="00CF3337" w:rsidRPr="007A2940">
                <w:rPr>
                  <w:rStyle w:val="Hyperlink"/>
                  <w:rFonts w:ascii="Calibri" w:eastAsia="Times New Roman" w:hAnsi="Calibri" w:cs="Calibri"/>
                </w:rPr>
                <w:t>Professional Land Surveyor application</w:t>
              </w:r>
            </w:hyperlink>
            <w:r w:rsidR="00CF3337">
              <w:rPr>
                <w:rFonts w:ascii="Calibri" w:eastAsia="Times New Roman" w:hAnsi="Calibri" w:cs="Calibri"/>
              </w:rPr>
              <w:t xml:space="preserve">. </w:t>
            </w:r>
          </w:p>
          <w:p w14:paraId="2D12033F" w14:textId="55B12019" w:rsidR="00BC73AC" w:rsidRPr="0057656A" w:rsidRDefault="00BC73AC" w:rsidP="0057656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522AB8" w14:paraId="23D0CE2C" w14:textId="77777777" w:rsidTr="0025746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E25C7E8" w14:textId="22DA6884" w:rsidR="00BC73AC" w:rsidRPr="00522AB8" w:rsidRDefault="003D5818" w:rsidP="00626AA0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44" w:history="1">
              <w:r w:rsidR="007B112F" w:rsidRPr="00C82CD8">
                <w:rPr>
                  <w:rStyle w:val="Hyperlink"/>
                  <w:rFonts w:eastAsia="Times New Roman" w:cstheme="minorHAnsi"/>
                </w:rPr>
                <w:t>Oregon</w:t>
              </w:r>
            </w:hyperlink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39F3A14B" w14:textId="0284E1A7" w:rsidR="00EB2AA3" w:rsidRPr="001E577C" w:rsidRDefault="00EB2AA3" w:rsidP="00EB2A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A3FB2">
              <w:rPr>
                <w:rFonts w:ascii="Calibri" w:eastAsia="Times New Roman" w:hAnsi="Calibri" w:cs="Calibri"/>
                <w:b/>
                <w:bCs/>
              </w:rPr>
              <w:t>Board</w:t>
            </w:r>
            <w:r>
              <w:rPr>
                <w:rFonts w:ascii="Calibri" w:eastAsia="Times New Roman" w:hAnsi="Calibri" w:cs="Calibri"/>
              </w:rPr>
              <w:t xml:space="preserve">: </w:t>
            </w:r>
            <w:hyperlink r:id="rId245" w:history="1">
              <w:r w:rsidRPr="00C8455E">
                <w:rPr>
                  <w:rStyle w:val="Hyperlink"/>
                  <w:rFonts w:ascii="Calibri" w:eastAsia="Times New Roman" w:hAnsi="Calibri" w:cs="Calibri"/>
                </w:rPr>
                <w:t>Oregon State Board of Examiners for Engineering &amp; Land Surveying</w:t>
              </w:r>
            </w:hyperlink>
            <w:r w:rsidR="00DB764D">
              <w:rPr>
                <w:rFonts w:ascii="Calibri" w:eastAsia="Times New Roman" w:hAnsi="Calibri" w:cs="Calibri"/>
              </w:rPr>
              <w:t>.</w:t>
            </w:r>
          </w:p>
          <w:p w14:paraId="5935194C" w14:textId="7617486C" w:rsidR="000249AC" w:rsidRDefault="00B44B6B" w:rsidP="005F76F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C</w:t>
            </w:r>
            <w:r w:rsidR="00E11A78">
              <w:rPr>
                <w:rFonts w:ascii="Calibri" w:eastAsia="Times New Roman" w:hAnsi="Calibri" w:cs="Calibri"/>
                <w:b/>
                <w:bCs/>
              </w:rPr>
              <w:t>ontac</w:t>
            </w:r>
            <w:r w:rsidR="000249AC" w:rsidRPr="002038FA">
              <w:rPr>
                <w:rFonts w:ascii="Calibri" w:eastAsia="Times New Roman" w:hAnsi="Calibri" w:cs="Calibri"/>
                <w:b/>
                <w:bCs/>
              </w:rPr>
              <w:t>t</w:t>
            </w:r>
            <w:r w:rsidR="000249AC">
              <w:rPr>
                <w:rFonts w:ascii="Calibri" w:eastAsia="Times New Roman" w:hAnsi="Calibri" w:cs="Calibri"/>
              </w:rPr>
              <w:t xml:space="preserve">: </w:t>
            </w:r>
            <w:r w:rsidR="005F76FC" w:rsidRPr="005F76FC">
              <w:rPr>
                <w:rFonts w:ascii="Calibri" w:eastAsia="Times New Roman" w:hAnsi="Calibri" w:cs="Calibri"/>
              </w:rPr>
              <w:t>670 Hawthorne Ave SE, Ste 220</w:t>
            </w:r>
            <w:r w:rsidR="005F76FC">
              <w:rPr>
                <w:rFonts w:ascii="Calibri" w:eastAsia="Times New Roman" w:hAnsi="Calibri" w:cs="Calibri"/>
              </w:rPr>
              <w:t xml:space="preserve">, </w:t>
            </w:r>
            <w:r w:rsidR="005F76FC" w:rsidRPr="005F76FC">
              <w:rPr>
                <w:rFonts w:ascii="Calibri" w:eastAsia="Times New Roman" w:hAnsi="Calibri" w:cs="Calibri"/>
              </w:rPr>
              <w:t>Salem, OR 97301</w:t>
            </w:r>
            <w:r w:rsidR="00292291">
              <w:rPr>
                <w:rFonts w:ascii="Calibri" w:eastAsia="Times New Roman" w:hAnsi="Calibri" w:cs="Calibri"/>
              </w:rPr>
              <w:t xml:space="preserve">. Phone: </w:t>
            </w:r>
            <w:r w:rsidR="005F76FC" w:rsidRPr="005F76FC">
              <w:rPr>
                <w:rFonts w:ascii="Calibri" w:eastAsia="Times New Roman" w:hAnsi="Calibri" w:cs="Calibri"/>
              </w:rPr>
              <w:t>503-362-2666</w:t>
            </w:r>
            <w:r w:rsidR="00063225">
              <w:rPr>
                <w:rFonts w:ascii="Calibri" w:eastAsia="Times New Roman" w:hAnsi="Calibri" w:cs="Calibri"/>
              </w:rPr>
              <w:t xml:space="preserve">. Email: </w:t>
            </w:r>
            <w:hyperlink r:id="rId246" w:history="1">
              <w:r w:rsidR="00063225" w:rsidRPr="00C06E23">
                <w:rPr>
                  <w:rStyle w:val="Hyperlink"/>
                  <w:rFonts w:ascii="Calibri" w:eastAsia="Times New Roman" w:hAnsi="Calibri" w:cs="Calibri"/>
                </w:rPr>
                <w:t>osbeels.info@osbeels.oregon.gov</w:t>
              </w:r>
            </w:hyperlink>
            <w:r w:rsidR="00063225">
              <w:rPr>
                <w:rFonts w:ascii="Calibri" w:eastAsia="Times New Roman" w:hAnsi="Calibri" w:cs="Calibri"/>
              </w:rPr>
              <w:t xml:space="preserve">. </w:t>
            </w:r>
          </w:p>
          <w:p w14:paraId="76424B4C" w14:textId="7A3420CE" w:rsidR="00092E9A" w:rsidRDefault="00092E9A" w:rsidP="005F76F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92E9A">
              <w:rPr>
                <w:rFonts w:ascii="Calibri" w:eastAsia="Times New Roman" w:hAnsi="Calibri" w:cs="Calibri"/>
                <w:b/>
                <w:bCs/>
              </w:rPr>
              <w:t>Additional Information</w:t>
            </w:r>
            <w:r>
              <w:rPr>
                <w:rFonts w:ascii="Calibri" w:eastAsia="Times New Roman" w:hAnsi="Calibri" w:cs="Calibri"/>
              </w:rPr>
              <w:t xml:space="preserve">: </w:t>
            </w:r>
          </w:p>
          <w:p w14:paraId="3CDB8662" w14:textId="2CBB8BD3" w:rsidR="00092E9A" w:rsidRDefault="003D5818" w:rsidP="00687E9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247" w:history="1">
              <w:r w:rsidR="00C20682" w:rsidRPr="00C20682">
                <w:rPr>
                  <w:rStyle w:val="Hyperlink"/>
                  <w:rFonts w:ascii="Calibri" w:eastAsia="Times New Roman" w:hAnsi="Calibri" w:cs="Calibri"/>
                </w:rPr>
                <w:t>Frequently Asked Questions</w:t>
              </w:r>
            </w:hyperlink>
            <w:r w:rsidR="00C20682" w:rsidRPr="00687E96">
              <w:rPr>
                <w:rFonts w:ascii="Calibri" w:eastAsia="Times New Roman" w:hAnsi="Calibri" w:cs="Calibri"/>
              </w:rPr>
              <w:t xml:space="preserve">. </w:t>
            </w:r>
          </w:p>
          <w:p w14:paraId="31EFD5ED" w14:textId="1C3358C1" w:rsidR="00687E96" w:rsidRDefault="003D5818" w:rsidP="00687E9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248" w:history="1">
              <w:r w:rsidR="00687E96" w:rsidRPr="00687E96">
                <w:rPr>
                  <w:rStyle w:val="Hyperlink"/>
                  <w:rFonts w:ascii="Calibri" w:eastAsia="Times New Roman" w:hAnsi="Calibri" w:cs="Calibri"/>
                </w:rPr>
                <w:t>Licensing process</w:t>
              </w:r>
            </w:hyperlink>
            <w:r w:rsidR="00687E96">
              <w:rPr>
                <w:rFonts w:ascii="Calibri" w:eastAsia="Times New Roman" w:hAnsi="Calibri" w:cs="Calibri"/>
              </w:rPr>
              <w:t xml:space="preserve">. </w:t>
            </w:r>
          </w:p>
          <w:p w14:paraId="78E0A30D" w14:textId="365DE539" w:rsidR="00687E96" w:rsidRPr="00687E96" w:rsidRDefault="003D5818" w:rsidP="00687E9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249" w:history="1">
              <w:r w:rsidR="00623A43" w:rsidRPr="00E62E7E">
                <w:rPr>
                  <w:rStyle w:val="Hyperlink"/>
                  <w:rFonts w:ascii="Calibri" w:eastAsia="Times New Roman" w:hAnsi="Calibri" w:cs="Calibri"/>
                </w:rPr>
                <w:t>Licensing exam information</w:t>
              </w:r>
            </w:hyperlink>
            <w:r w:rsidR="00623A43">
              <w:rPr>
                <w:rFonts w:ascii="Calibri" w:eastAsia="Times New Roman" w:hAnsi="Calibri" w:cs="Calibri"/>
              </w:rPr>
              <w:t xml:space="preserve">. </w:t>
            </w:r>
          </w:p>
          <w:p w14:paraId="7A72DE8D" w14:textId="0729436A" w:rsidR="00BC73AC" w:rsidRPr="0057656A" w:rsidRDefault="00BC73AC" w:rsidP="0057656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522AB8" w14:paraId="36FFE4DF" w14:textId="77777777" w:rsidTr="0025746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C8226B5" w14:textId="61BC2B42" w:rsidR="00BC73AC" w:rsidRPr="00522AB8" w:rsidRDefault="003D5818" w:rsidP="00626AA0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50" w:history="1">
              <w:r w:rsidR="005776A8" w:rsidRPr="004A0170">
                <w:rPr>
                  <w:rStyle w:val="Hyperlink"/>
                  <w:rFonts w:eastAsia="Times New Roman" w:cstheme="minorHAnsi"/>
                </w:rPr>
                <w:t>Pennsylvania</w:t>
              </w:r>
            </w:hyperlink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59FFB74C" w14:textId="11A6A844" w:rsidR="00322F28" w:rsidRPr="00F208FE" w:rsidRDefault="00322F28" w:rsidP="00322F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35575">
              <w:rPr>
                <w:rFonts w:ascii="Calibri" w:eastAsia="Times New Roman" w:hAnsi="Calibri" w:cs="Calibri"/>
                <w:b/>
                <w:bCs/>
              </w:rPr>
              <w:t>Board</w:t>
            </w:r>
            <w:r>
              <w:rPr>
                <w:rFonts w:ascii="Calibri" w:eastAsia="Times New Roman" w:hAnsi="Calibri" w:cs="Calibri"/>
              </w:rPr>
              <w:t xml:space="preserve">: </w:t>
            </w:r>
            <w:hyperlink r:id="rId251" w:history="1">
              <w:r w:rsidRPr="00CA6940">
                <w:rPr>
                  <w:rStyle w:val="Hyperlink"/>
                  <w:rFonts w:ascii="Calibri" w:eastAsia="Times New Roman" w:hAnsi="Calibri" w:cs="Calibri"/>
                </w:rPr>
                <w:t>State Registration Board for Professional Engineers, Land Surveyors and Geologists</w:t>
              </w:r>
            </w:hyperlink>
            <w:r w:rsidR="00DB764D">
              <w:rPr>
                <w:rFonts w:ascii="Calibri" w:eastAsia="Times New Roman" w:hAnsi="Calibri" w:cs="Calibri"/>
              </w:rPr>
              <w:t>.</w:t>
            </w:r>
          </w:p>
          <w:p w14:paraId="65185CA3" w14:textId="294815BC" w:rsidR="000249AC" w:rsidRPr="00E716CB" w:rsidRDefault="000249AC" w:rsidP="004B12B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038FA">
              <w:rPr>
                <w:rFonts w:ascii="Calibri" w:eastAsia="Times New Roman" w:hAnsi="Calibri" w:cs="Calibri"/>
                <w:b/>
                <w:bCs/>
              </w:rPr>
              <w:t>Contact</w:t>
            </w:r>
            <w:r>
              <w:rPr>
                <w:rFonts w:ascii="Calibri" w:eastAsia="Times New Roman" w:hAnsi="Calibri" w:cs="Calibri"/>
              </w:rPr>
              <w:t xml:space="preserve">: </w:t>
            </w:r>
            <w:r w:rsidR="004B12B0" w:rsidRPr="004B12B0">
              <w:rPr>
                <w:rFonts w:ascii="Calibri" w:eastAsia="Times New Roman" w:hAnsi="Calibri" w:cs="Calibri"/>
              </w:rPr>
              <w:t>P.O. Box 2649,</w:t>
            </w:r>
            <w:r w:rsidR="004B12B0">
              <w:rPr>
                <w:rFonts w:ascii="Calibri" w:eastAsia="Times New Roman" w:hAnsi="Calibri" w:cs="Calibri"/>
              </w:rPr>
              <w:t xml:space="preserve"> </w:t>
            </w:r>
            <w:r w:rsidR="004B12B0" w:rsidRPr="004B12B0">
              <w:rPr>
                <w:rFonts w:ascii="Calibri" w:eastAsia="Times New Roman" w:hAnsi="Calibri" w:cs="Calibri"/>
              </w:rPr>
              <w:t>Harrisburg, PA 17105-2649</w:t>
            </w:r>
            <w:r w:rsidR="0039130D">
              <w:rPr>
                <w:rFonts w:ascii="Calibri" w:eastAsia="Times New Roman" w:hAnsi="Calibri" w:cs="Calibri"/>
              </w:rPr>
              <w:t xml:space="preserve">. Phone: </w:t>
            </w:r>
            <w:r w:rsidR="004B12B0" w:rsidRPr="004B12B0">
              <w:rPr>
                <w:rFonts w:ascii="Calibri" w:eastAsia="Times New Roman" w:hAnsi="Calibri" w:cs="Calibri"/>
              </w:rPr>
              <w:t>717</w:t>
            </w:r>
            <w:r w:rsidR="00404C3E">
              <w:rPr>
                <w:rFonts w:ascii="Calibri" w:eastAsia="Times New Roman" w:hAnsi="Calibri" w:cs="Calibri"/>
              </w:rPr>
              <w:t>-</w:t>
            </w:r>
            <w:r w:rsidR="004B12B0" w:rsidRPr="004B12B0">
              <w:rPr>
                <w:rFonts w:ascii="Calibri" w:eastAsia="Times New Roman" w:hAnsi="Calibri" w:cs="Calibri"/>
              </w:rPr>
              <w:t>783-7049</w:t>
            </w:r>
            <w:r w:rsidR="00764D21">
              <w:rPr>
                <w:rFonts w:ascii="Calibri" w:eastAsia="Times New Roman" w:hAnsi="Calibri" w:cs="Calibri"/>
              </w:rPr>
              <w:t xml:space="preserve">. Email: </w:t>
            </w:r>
            <w:hyperlink r:id="rId252" w:history="1">
              <w:r w:rsidR="00F85395" w:rsidRPr="00C06E23">
                <w:rPr>
                  <w:rStyle w:val="Hyperlink"/>
                  <w:rFonts w:ascii="Calibri" w:eastAsia="Times New Roman" w:hAnsi="Calibri" w:cs="Calibri"/>
                </w:rPr>
                <w:t>ST-ENGINEER@PA.GOV</w:t>
              </w:r>
            </w:hyperlink>
            <w:r w:rsidR="004B12B0">
              <w:rPr>
                <w:rFonts w:ascii="Calibri" w:eastAsia="Times New Roman" w:hAnsi="Calibri" w:cs="Calibri"/>
              </w:rPr>
              <w:t xml:space="preserve"> </w:t>
            </w:r>
          </w:p>
          <w:p w14:paraId="585C04E6" w14:textId="2A04BE1B" w:rsidR="00BC73AC" w:rsidRDefault="00F85395" w:rsidP="0057656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C299D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12FDDE77" w14:textId="6ED33BEA" w:rsidR="00F85395" w:rsidRPr="00F85395" w:rsidRDefault="003D5818" w:rsidP="00F8539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53" w:history="1">
              <w:r w:rsidR="008F60BF" w:rsidRPr="001C0E31">
                <w:rPr>
                  <w:rStyle w:val="Hyperlink"/>
                  <w:rFonts w:eastAsia="Times New Roman" w:cstheme="minorHAnsi"/>
                </w:rPr>
                <w:t>Applications and additional resources</w:t>
              </w:r>
            </w:hyperlink>
            <w:r w:rsidR="008F60BF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4813B47C" w14:textId="4D768F15" w:rsidR="00F85395" w:rsidRPr="0057656A" w:rsidRDefault="00F85395" w:rsidP="0057656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237BA2" w:rsidRPr="0012765D" w14:paraId="5291E2B2" w14:textId="77777777" w:rsidTr="0025746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1FC011A" w14:textId="3FE78C02" w:rsidR="00237BA2" w:rsidRPr="00522AB8" w:rsidRDefault="003D5818" w:rsidP="00626AA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54" w:history="1">
              <w:r w:rsidR="00E8603B" w:rsidRPr="00ED69BA">
                <w:rPr>
                  <w:rStyle w:val="Hyperlink"/>
                  <w:rFonts w:eastAsia="Times New Roman" w:cstheme="minorHAnsi"/>
                </w:rPr>
                <w:t>Puerto Rico</w:t>
              </w:r>
            </w:hyperlink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15A72FD2" w14:textId="540224AE" w:rsidR="00237BA2" w:rsidRDefault="0032396F" w:rsidP="0046380A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255" w:history="1">
              <w:r w:rsidRPr="0089086F">
                <w:rPr>
                  <w:rStyle w:val="Hyperlink"/>
                  <w:rFonts w:eastAsia="Times New Roman" w:cstheme="minorHAnsi"/>
                  <w:iCs/>
                </w:rPr>
                <w:t>Engineers and Surveyors of Puerto Rico</w:t>
              </w:r>
            </w:hyperlink>
            <w:r w:rsidR="0089086F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71461AD3" w14:textId="1CB1A6E3" w:rsidR="00144E3E" w:rsidRDefault="00144E3E" w:rsidP="0012765D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F03950"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12765D" w:rsidRPr="00952C1E">
              <w:rPr>
                <w:rFonts w:eastAsia="Times New Roman" w:cstheme="minorHAnsi"/>
                <w:iCs/>
                <w:color w:val="000000"/>
              </w:rPr>
              <w:t>P.O. Box 9023271</w:t>
            </w:r>
            <w:r w:rsidR="00E7462E" w:rsidRPr="00952C1E">
              <w:rPr>
                <w:rFonts w:eastAsia="Times New Roman" w:cstheme="minorHAnsi"/>
                <w:iCs/>
                <w:color w:val="000000"/>
              </w:rPr>
              <w:t xml:space="preserve">, </w:t>
            </w:r>
            <w:r w:rsidR="0012765D" w:rsidRPr="00952C1E">
              <w:rPr>
                <w:rFonts w:eastAsia="Times New Roman" w:cstheme="minorHAnsi"/>
                <w:iCs/>
                <w:color w:val="000000"/>
              </w:rPr>
              <w:t>San Juan, PR 00902-3271</w:t>
            </w:r>
            <w:r w:rsidR="00E23E2B">
              <w:rPr>
                <w:rFonts w:eastAsia="Times New Roman" w:cstheme="minorHAnsi"/>
                <w:iCs/>
                <w:color w:val="000000"/>
              </w:rPr>
              <w:t xml:space="preserve">. Phone: </w:t>
            </w:r>
            <w:r w:rsidR="0012765D" w:rsidRPr="00952C1E">
              <w:rPr>
                <w:rFonts w:eastAsia="Times New Roman" w:cstheme="minorHAnsi"/>
                <w:iCs/>
                <w:color w:val="000000"/>
              </w:rPr>
              <w:t>787-722-2122</w:t>
            </w:r>
            <w:r w:rsidR="007A689E">
              <w:rPr>
                <w:rFonts w:eastAsia="Times New Roman" w:cstheme="minorHAnsi"/>
                <w:iCs/>
                <w:color w:val="000000"/>
              </w:rPr>
              <w:t xml:space="preserve">. Email: </w:t>
            </w:r>
            <w:hyperlink r:id="rId256" w:history="1">
              <w:r w:rsidR="007A689E" w:rsidRPr="00C06E23">
                <w:rPr>
                  <w:rStyle w:val="Hyperlink"/>
                  <w:rFonts w:eastAsia="Times New Roman" w:cstheme="minorHAnsi"/>
                  <w:iCs/>
                </w:rPr>
                <w:t>afigueroa@estado.pr.gov</w:t>
              </w:r>
            </w:hyperlink>
            <w:r w:rsidR="007A689E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665C1A3E" w14:textId="17AE6C92" w:rsidR="005851A6" w:rsidRDefault="005851A6" w:rsidP="0012765D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5851A6">
              <w:rPr>
                <w:rFonts w:eastAsia="Times New Roman" w:cstheme="minorHAnsi"/>
                <w:b/>
                <w:bCs/>
                <w:iCs/>
                <w:color w:val="000000"/>
              </w:rPr>
              <w:t>Additional Information</w:t>
            </w:r>
            <w:r>
              <w:rPr>
                <w:rFonts w:eastAsia="Times New Roman" w:cstheme="minorHAnsi"/>
                <w:iCs/>
                <w:color w:val="000000"/>
              </w:rPr>
              <w:t xml:space="preserve">: </w:t>
            </w:r>
          </w:p>
          <w:p w14:paraId="1987D371" w14:textId="3D4908B3" w:rsidR="005851A6" w:rsidRPr="005851A6" w:rsidRDefault="003D5818" w:rsidP="005851A6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257" w:history="1">
              <w:r w:rsidR="00FF1809" w:rsidRPr="005D5483">
                <w:rPr>
                  <w:rStyle w:val="Hyperlink"/>
                  <w:rFonts w:eastAsia="Times New Roman" w:cstheme="minorHAnsi"/>
                  <w:iCs/>
                </w:rPr>
                <w:t>Applications</w:t>
              </w:r>
            </w:hyperlink>
            <w:r w:rsidR="00FF1809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0BC2FDDE" w14:textId="65E4CD5C" w:rsidR="007E0769" w:rsidRPr="0057656A" w:rsidRDefault="007E0769" w:rsidP="0057656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522AB8" w14:paraId="3D8A357C" w14:textId="77777777" w:rsidTr="0025746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1B2B795" w14:textId="0066E9DF" w:rsidR="00BC73AC" w:rsidRPr="00522AB8" w:rsidRDefault="003D5818" w:rsidP="00626AA0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58" w:history="1">
              <w:r w:rsidR="002E0E50" w:rsidRPr="00E76C12">
                <w:rPr>
                  <w:rStyle w:val="Hyperlink"/>
                  <w:rFonts w:eastAsia="Times New Roman" w:cstheme="minorHAnsi"/>
                </w:rPr>
                <w:t>Rhode Island</w:t>
              </w:r>
            </w:hyperlink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66A4C36E" w14:textId="0E9A426D" w:rsidR="00DF02AC" w:rsidRPr="00FA0341" w:rsidRDefault="00DF02AC" w:rsidP="00DF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A7F">
              <w:rPr>
                <w:rFonts w:ascii="Calibri" w:eastAsia="Times New Roman" w:hAnsi="Calibri" w:cs="Calibri"/>
                <w:b/>
                <w:bCs/>
                <w:color w:val="000000"/>
              </w:rPr>
              <w:t>Board</w:t>
            </w:r>
            <w:r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hyperlink r:id="rId259" w:history="1">
              <w:r w:rsidRPr="00AD6131">
                <w:rPr>
                  <w:rStyle w:val="Hyperlink"/>
                  <w:rFonts w:ascii="Calibri" w:eastAsia="Times New Roman" w:hAnsi="Calibri" w:cs="Calibri"/>
                </w:rPr>
                <w:t>State Board of Registration for Professional Land Surveyors</w:t>
              </w:r>
            </w:hyperlink>
            <w:r w:rsidR="00DB764D">
              <w:rPr>
                <w:rFonts w:ascii="Calibri" w:eastAsia="Times New Roman" w:hAnsi="Calibri" w:cs="Calibri"/>
                <w:color w:val="000000"/>
              </w:rPr>
              <w:t>.</w:t>
            </w:r>
          </w:p>
          <w:p w14:paraId="72A6C5DC" w14:textId="46FCE72A" w:rsidR="000249AC" w:rsidRDefault="000249AC" w:rsidP="000B70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038FA">
              <w:rPr>
                <w:rFonts w:ascii="Calibri" w:eastAsia="Times New Roman" w:hAnsi="Calibri" w:cs="Calibri"/>
                <w:b/>
                <w:bCs/>
              </w:rPr>
              <w:t>Contact</w:t>
            </w:r>
            <w:r>
              <w:rPr>
                <w:rFonts w:ascii="Calibri" w:eastAsia="Times New Roman" w:hAnsi="Calibri" w:cs="Calibri"/>
              </w:rPr>
              <w:t xml:space="preserve">: </w:t>
            </w:r>
            <w:r w:rsidR="000B7069" w:rsidRPr="000B7069">
              <w:rPr>
                <w:rFonts w:ascii="Calibri" w:eastAsia="Times New Roman" w:hAnsi="Calibri" w:cs="Calibri"/>
              </w:rPr>
              <w:t>560 Jefferson Boulevard</w:t>
            </w:r>
            <w:r w:rsidR="000B7069">
              <w:rPr>
                <w:rFonts w:ascii="Calibri" w:eastAsia="Times New Roman" w:hAnsi="Calibri" w:cs="Calibri"/>
              </w:rPr>
              <w:t xml:space="preserve">, </w:t>
            </w:r>
            <w:r w:rsidR="000B7069" w:rsidRPr="000B7069">
              <w:rPr>
                <w:rFonts w:ascii="Calibri" w:eastAsia="Times New Roman" w:hAnsi="Calibri" w:cs="Calibri"/>
              </w:rPr>
              <w:t>Warwick, RI 02886</w:t>
            </w:r>
            <w:r w:rsidR="00582AFE">
              <w:rPr>
                <w:rFonts w:ascii="Calibri" w:eastAsia="Times New Roman" w:hAnsi="Calibri" w:cs="Calibri"/>
              </w:rPr>
              <w:t xml:space="preserve">. Phone: </w:t>
            </w:r>
            <w:r w:rsidR="00360DA9" w:rsidRPr="00360DA9">
              <w:rPr>
                <w:rFonts w:ascii="Calibri" w:eastAsia="Times New Roman" w:hAnsi="Calibri" w:cs="Calibri"/>
              </w:rPr>
              <w:t>401</w:t>
            </w:r>
            <w:r w:rsidR="00404C3E">
              <w:rPr>
                <w:rFonts w:ascii="Calibri" w:eastAsia="Times New Roman" w:hAnsi="Calibri" w:cs="Calibri"/>
              </w:rPr>
              <w:t>-</w:t>
            </w:r>
            <w:r w:rsidR="00360DA9" w:rsidRPr="00360DA9">
              <w:rPr>
                <w:rFonts w:ascii="Calibri" w:eastAsia="Times New Roman" w:hAnsi="Calibri" w:cs="Calibri"/>
              </w:rPr>
              <w:t>889-548</w:t>
            </w:r>
            <w:r w:rsidR="00331029">
              <w:rPr>
                <w:rFonts w:ascii="Calibri" w:eastAsia="Times New Roman" w:hAnsi="Calibri" w:cs="Calibri"/>
              </w:rPr>
              <w:t>8</w:t>
            </w:r>
            <w:r w:rsidR="00C85005">
              <w:rPr>
                <w:rFonts w:ascii="Calibri" w:eastAsia="Times New Roman" w:hAnsi="Calibri" w:cs="Calibri"/>
              </w:rPr>
              <w:t xml:space="preserve">. </w:t>
            </w:r>
            <w:hyperlink r:id="rId260" w:history="1">
              <w:r w:rsidR="00331029">
                <w:rPr>
                  <w:rStyle w:val="Hyperlink"/>
                  <w:rFonts w:ascii="Calibri" w:eastAsia="Times New Roman" w:hAnsi="Calibri" w:cs="Calibri"/>
                </w:rPr>
                <w:t>Online contact form</w:t>
              </w:r>
            </w:hyperlink>
            <w:r w:rsidR="00C85005">
              <w:rPr>
                <w:rFonts w:ascii="Calibri" w:eastAsia="Times New Roman" w:hAnsi="Calibri" w:cs="Calibri"/>
              </w:rPr>
              <w:t xml:space="preserve">. </w:t>
            </w:r>
          </w:p>
          <w:p w14:paraId="6F3D0B99" w14:textId="2517C4B6" w:rsidR="00607F0C" w:rsidRDefault="00607F0C" w:rsidP="000B70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07F0C">
              <w:rPr>
                <w:rFonts w:ascii="Calibri" w:eastAsia="Times New Roman" w:hAnsi="Calibri" w:cs="Calibri"/>
                <w:b/>
                <w:bCs/>
              </w:rPr>
              <w:t>Additional Information</w:t>
            </w:r>
            <w:r>
              <w:rPr>
                <w:rFonts w:ascii="Calibri" w:eastAsia="Times New Roman" w:hAnsi="Calibri" w:cs="Calibri"/>
              </w:rPr>
              <w:t>:</w:t>
            </w:r>
          </w:p>
          <w:p w14:paraId="1BE23457" w14:textId="682EA7EA" w:rsidR="00607F0C" w:rsidRDefault="003D5818" w:rsidP="00607F0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261" w:history="1">
              <w:r w:rsidR="00607F0C" w:rsidRPr="00607F0C">
                <w:rPr>
                  <w:rStyle w:val="Hyperlink"/>
                  <w:rFonts w:ascii="Calibri" w:eastAsia="Times New Roman" w:hAnsi="Calibri" w:cs="Calibri"/>
                </w:rPr>
                <w:t>Frequently Asked Questions</w:t>
              </w:r>
            </w:hyperlink>
            <w:r w:rsidR="00607F0C">
              <w:rPr>
                <w:rFonts w:ascii="Calibri" w:eastAsia="Times New Roman" w:hAnsi="Calibri" w:cs="Calibri"/>
              </w:rPr>
              <w:t xml:space="preserve">. </w:t>
            </w:r>
          </w:p>
          <w:p w14:paraId="60ECAC66" w14:textId="0D2F40F7" w:rsidR="00DB191F" w:rsidRPr="00607F0C" w:rsidRDefault="003D5818" w:rsidP="00607F0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262" w:history="1">
              <w:r w:rsidR="00DB191F" w:rsidRPr="00DB75B8">
                <w:rPr>
                  <w:rStyle w:val="Hyperlink"/>
                  <w:rFonts w:ascii="Calibri" w:eastAsia="Times New Roman" w:hAnsi="Calibri" w:cs="Calibri"/>
                </w:rPr>
                <w:t>Applications</w:t>
              </w:r>
            </w:hyperlink>
            <w:r w:rsidR="00DB191F">
              <w:rPr>
                <w:rFonts w:ascii="Calibri" w:eastAsia="Times New Roman" w:hAnsi="Calibri" w:cs="Calibri"/>
              </w:rPr>
              <w:t xml:space="preserve">. </w:t>
            </w:r>
          </w:p>
          <w:p w14:paraId="00399EB5" w14:textId="76B39498" w:rsidR="00BC73AC" w:rsidRPr="0057656A" w:rsidRDefault="00BC73AC" w:rsidP="0057656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522AB8" w14:paraId="5377AEDC" w14:textId="77777777" w:rsidTr="0025746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A32A492" w14:textId="4991623D" w:rsidR="00BC73AC" w:rsidRPr="00522AB8" w:rsidRDefault="003D5818" w:rsidP="00626AA0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63" w:history="1">
              <w:r w:rsidR="00EA540D" w:rsidRPr="00AB4E74">
                <w:rPr>
                  <w:rStyle w:val="Hyperlink"/>
                  <w:rFonts w:eastAsia="Times New Roman" w:cstheme="minorHAnsi"/>
                </w:rPr>
                <w:t>South Carolina</w:t>
              </w:r>
            </w:hyperlink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1CC8BD05" w14:textId="3AFD37DB" w:rsidR="009E1F11" w:rsidRPr="001E48C6" w:rsidRDefault="009E1F11" w:rsidP="009E1F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1BCF">
              <w:rPr>
                <w:rFonts w:ascii="Calibri" w:eastAsia="Times New Roman" w:hAnsi="Calibri" w:cs="Calibri"/>
                <w:b/>
                <w:bCs/>
              </w:rPr>
              <w:t>Board</w:t>
            </w:r>
            <w:r>
              <w:rPr>
                <w:rFonts w:ascii="Calibri" w:eastAsia="Times New Roman" w:hAnsi="Calibri" w:cs="Calibri"/>
              </w:rPr>
              <w:t xml:space="preserve">: </w:t>
            </w:r>
            <w:hyperlink r:id="rId264" w:history="1">
              <w:r w:rsidRPr="00BF6D7E">
                <w:rPr>
                  <w:rStyle w:val="Hyperlink"/>
                  <w:rFonts w:ascii="Calibri" w:eastAsia="Times New Roman" w:hAnsi="Calibri" w:cs="Calibri"/>
                </w:rPr>
                <w:t>South Carolina State Board of Registration for Professional Engineers and Surveyors</w:t>
              </w:r>
            </w:hyperlink>
            <w:r w:rsidR="00DB764D">
              <w:rPr>
                <w:rFonts w:ascii="Calibri" w:eastAsia="Times New Roman" w:hAnsi="Calibri" w:cs="Calibri"/>
              </w:rPr>
              <w:t>.</w:t>
            </w:r>
          </w:p>
          <w:p w14:paraId="31B462FC" w14:textId="4151CBBF" w:rsidR="00B0732F" w:rsidRDefault="00B0732F" w:rsidP="00BF6D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038FA">
              <w:rPr>
                <w:rFonts w:ascii="Calibri" w:eastAsia="Times New Roman" w:hAnsi="Calibri" w:cs="Calibri"/>
                <w:b/>
                <w:bCs/>
              </w:rPr>
              <w:t>Contact</w:t>
            </w:r>
            <w:r>
              <w:rPr>
                <w:rFonts w:ascii="Calibri" w:eastAsia="Times New Roman" w:hAnsi="Calibri" w:cs="Calibri"/>
              </w:rPr>
              <w:t>:</w:t>
            </w:r>
            <w:r w:rsidR="00BF6D7E">
              <w:rPr>
                <w:rFonts w:ascii="Calibri" w:eastAsia="Times New Roman" w:hAnsi="Calibri" w:cs="Calibri"/>
              </w:rPr>
              <w:t xml:space="preserve"> </w:t>
            </w:r>
            <w:r w:rsidR="00BF6D7E" w:rsidRPr="00BF6D7E">
              <w:rPr>
                <w:rFonts w:ascii="Calibri" w:eastAsia="Times New Roman" w:hAnsi="Calibri" w:cs="Calibri"/>
              </w:rPr>
              <w:t>P.O. Box 11597</w:t>
            </w:r>
            <w:r w:rsidR="00BF6D7E">
              <w:rPr>
                <w:rFonts w:ascii="Calibri" w:eastAsia="Times New Roman" w:hAnsi="Calibri" w:cs="Calibri"/>
              </w:rPr>
              <w:t xml:space="preserve">, </w:t>
            </w:r>
            <w:r w:rsidR="00BF6D7E" w:rsidRPr="00BF6D7E">
              <w:rPr>
                <w:rFonts w:ascii="Calibri" w:eastAsia="Times New Roman" w:hAnsi="Calibri" w:cs="Calibri"/>
              </w:rPr>
              <w:t>Columbia, SC 29211-1597</w:t>
            </w:r>
            <w:r w:rsidR="00EA1DE7">
              <w:rPr>
                <w:rFonts w:ascii="Calibri" w:eastAsia="Times New Roman" w:hAnsi="Calibri" w:cs="Calibri"/>
              </w:rPr>
              <w:t xml:space="preserve">. Phone: </w:t>
            </w:r>
            <w:r w:rsidR="00250D78" w:rsidRPr="00250D78">
              <w:rPr>
                <w:rFonts w:ascii="Calibri" w:eastAsia="Times New Roman" w:hAnsi="Calibri" w:cs="Calibri"/>
              </w:rPr>
              <w:t>803</w:t>
            </w:r>
            <w:r w:rsidR="00404C3E">
              <w:rPr>
                <w:rFonts w:ascii="Calibri" w:eastAsia="Times New Roman" w:hAnsi="Calibri" w:cs="Calibri"/>
              </w:rPr>
              <w:t>-</w:t>
            </w:r>
            <w:r w:rsidR="00250D78" w:rsidRPr="00250D78">
              <w:rPr>
                <w:rFonts w:ascii="Calibri" w:eastAsia="Times New Roman" w:hAnsi="Calibri" w:cs="Calibri"/>
              </w:rPr>
              <w:t>896-4422</w:t>
            </w:r>
            <w:r w:rsidR="00DA27F4">
              <w:rPr>
                <w:rFonts w:ascii="Calibri" w:eastAsia="Times New Roman" w:hAnsi="Calibri" w:cs="Calibri"/>
              </w:rPr>
              <w:t xml:space="preserve">. Email: </w:t>
            </w:r>
            <w:hyperlink r:id="rId265" w:history="1">
              <w:r w:rsidR="00DA27F4" w:rsidRPr="00C06E23">
                <w:rPr>
                  <w:rStyle w:val="Hyperlink"/>
                  <w:rFonts w:ascii="Calibri" w:eastAsia="Times New Roman" w:hAnsi="Calibri" w:cs="Calibri"/>
                </w:rPr>
                <w:t>Contact.ENGLS@llr.sc.gov</w:t>
              </w:r>
            </w:hyperlink>
          </w:p>
          <w:p w14:paraId="7A02239E" w14:textId="6511A78A" w:rsidR="001A1123" w:rsidRDefault="001A1123" w:rsidP="00BF6D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A1123">
              <w:rPr>
                <w:rFonts w:ascii="Calibri" w:eastAsia="Times New Roman" w:hAnsi="Calibri" w:cs="Calibri"/>
                <w:b/>
                <w:bCs/>
              </w:rPr>
              <w:t>Additional Information</w:t>
            </w:r>
            <w:r>
              <w:rPr>
                <w:rFonts w:ascii="Calibri" w:eastAsia="Times New Roman" w:hAnsi="Calibri" w:cs="Calibri"/>
              </w:rPr>
              <w:t xml:space="preserve">: </w:t>
            </w:r>
          </w:p>
          <w:p w14:paraId="7155482D" w14:textId="082612EA" w:rsidR="001A1123" w:rsidRDefault="003D5818" w:rsidP="001A112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266" w:history="1">
              <w:r w:rsidR="00FE51F6" w:rsidRPr="00FE51F6">
                <w:rPr>
                  <w:rStyle w:val="Hyperlink"/>
                  <w:rFonts w:ascii="Calibri" w:eastAsia="Times New Roman" w:hAnsi="Calibri" w:cs="Calibri"/>
                </w:rPr>
                <w:t>Frequently Asked Questions</w:t>
              </w:r>
            </w:hyperlink>
            <w:r w:rsidR="00FE51F6">
              <w:rPr>
                <w:rFonts w:ascii="Calibri" w:eastAsia="Times New Roman" w:hAnsi="Calibri" w:cs="Calibri"/>
              </w:rPr>
              <w:t xml:space="preserve">. </w:t>
            </w:r>
          </w:p>
          <w:p w14:paraId="37B05108" w14:textId="3B36208D" w:rsidR="00FE51F6" w:rsidRPr="001A1123" w:rsidRDefault="003D5818" w:rsidP="001A112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267" w:history="1">
              <w:r w:rsidR="00D3782A" w:rsidRPr="00C21271">
                <w:rPr>
                  <w:rStyle w:val="Hyperlink"/>
                  <w:rFonts w:ascii="Calibri" w:eastAsia="Times New Roman" w:hAnsi="Calibri" w:cs="Calibri"/>
                </w:rPr>
                <w:t>Applications and forms</w:t>
              </w:r>
            </w:hyperlink>
            <w:r w:rsidR="00D3782A">
              <w:rPr>
                <w:rFonts w:ascii="Calibri" w:eastAsia="Times New Roman" w:hAnsi="Calibri" w:cs="Calibri"/>
              </w:rPr>
              <w:t xml:space="preserve">. </w:t>
            </w:r>
          </w:p>
          <w:p w14:paraId="03E06B0E" w14:textId="62588307" w:rsidR="00BC73AC" w:rsidRPr="00261592" w:rsidRDefault="00BC73AC" w:rsidP="0026159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522AB8" w14:paraId="2E59DE56" w14:textId="77777777" w:rsidTr="0025746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17BFF4C" w14:textId="6E6145FE" w:rsidR="00BC73AC" w:rsidRPr="00522AB8" w:rsidRDefault="003D5818" w:rsidP="00626AA0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68" w:history="1">
              <w:r w:rsidR="0029528A" w:rsidRPr="004940FA">
                <w:rPr>
                  <w:rStyle w:val="Hyperlink"/>
                  <w:rFonts w:eastAsia="Times New Roman" w:cstheme="minorHAnsi"/>
                </w:rPr>
                <w:t>South Dakota</w:t>
              </w:r>
            </w:hyperlink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5DB8752A" w14:textId="75B8B167" w:rsidR="00AD64AD" w:rsidRPr="00012560" w:rsidRDefault="00AD64AD" w:rsidP="00AD64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7F27">
              <w:rPr>
                <w:rFonts w:ascii="Calibri" w:eastAsia="Times New Roman" w:hAnsi="Calibri" w:cs="Calibri"/>
                <w:b/>
                <w:bCs/>
              </w:rPr>
              <w:t>Board</w:t>
            </w:r>
            <w:r>
              <w:rPr>
                <w:rFonts w:ascii="Calibri" w:eastAsia="Times New Roman" w:hAnsi="Calibri" w:cs="Calibri"/>
              </w:rPr>
              <w:t xml:space="preserve">: </w:t>
            </w:r>
            <w:hyperlink r:id="rId269" w:history="1">
              <w:r w:rsidRPr="00AD6131">
                <w:rPr>
                  <w:rStyle w:val="Hyperlink"/>
                  <w:rFonts w:ascii="Calibri" w:eastAsia="Times New Roman" w:hAnsi="Calibri" w:cs="Calibri"/>
                </w:rPr>
                <w:t>South Dakota Board of Technical Professions</w:t>
              </w:r>
            </w:hyperlink>
            <w:r w:rsidR="00DB764D">
              <w:rPr>
                <w:rFonts w:ascii="Calibri" w:eastAsia="Times New Roman" w:hAnsi="Calibri" w:cs="Calibri"/>
              </w:rPr>
              <w:t>.</w:t>
            </w:r>
          </w:p>
          <w:p w14:paraId="70461F42" w14:textId="3BAC08A9" w:rsidR="00B0732F" w:rsidRPr="00E716CB" w:rsidRDefault="00B0732F" w:rsidP="00415E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038FA">
              <w:rPr>
                <w:rFonts w:ascii="Calibri" w:eastAsia="Times New Roman" w:hAnsi="Calibri" w:cs="Calibri"/>
                <w:b/>
                <w:bCs/>
              </w:rPr>
              <w:t>Contact</w:t>
            </w:r>
            <w:r>
              <w:rPr>
                <w:rFonts w:ascii="Calibri" w:eastAsia="Times New Roman" w:hAnsi="Calibri" w:cs="Calibri"/>
              </w:rPr>
              <w:t xml:space="preserve">: </w:t>
            </w:r>
            <w:r w:rsidR="00415EFB" w:rsidRPr="00415EFB">
              <w:rPr>
                <w:rFonts w:ascii="Calibri" w:eastAsia="Times New Roman" w:hAnsi="Calibri" w:cs="Calibri"/>
              </w:rPr>
              <w:t>2525 W. Main St., Suite 211</w:t>
            </w:r>
            <w:r w:rsidR="00415EFB">
              <w:rPr>
                <w:rFonts w:ascii="Calibri" w:eastAsia="Times New Roman" w:hAnsi="Calibri" w:cs="Calibri"/>
              </w:rPr>
              <w:t xml:space="preserve">, </w:t>
            </w:r>
            <w:r w:rsidR="00415EFB" w:rsidRPr="00415EFB">
              <w:rPr>
                <w:rFonts w:ascii="Calibri" w:eastAsia="Times New Roman" w:hAnsi="Calibri" w:cs="Calibri"/>
              </w:rPr>
              <w:t>Rapid City, SD 57702</w:t>
            </w:r>
            <w:r w:rsidR="0039589D">
              <w:rPr>
                <w:rFonts w:ascii="Calibri" w:eastAsia="Times New Roman" w:hAnsi="Calibri" w:cs="Calibri"/>
              </w:rPr>
              <w:t xml:space="preserve">. Phone: </w:t>
            </w:r>
            <w:r w:rsidR="00415EFB" w:rsidRPr="00415EFB">
              <w:rPr>
                <w:rFonts w:ascii="Calibri" w:eastAsia="Times New Roman" w:hAnsi="Calibri" w:cs="Calibri"/>
              </w:rPr>
              <w:t>605</w:t>
            </w:r>
            <w:r w:rsidR="00415EFB">
              <w:rPr>
                <w:rFonts w:ascii="Calibri" w:eastAsia="Times New Roman" w:hAnsi="Calibri" w:cs="Calibri"/>
              </w:rPr>
              <w:t>-</w:t>
            </w:r>
            <w:r w:rsidR="00415EFB" w:rsidRPr="00415EFB">
              <w:rPr>
                <w:rFonts w:ascii="Calibri" w:eastAsia="Times New Roman" w:hAnsi="Calibri" w:cs="Calibri"/>
              </w:rPr>
              <w:t>394</w:t>
            </w:r>
            <w:r w:rsidR="00415EFB">
              <w:rPr>
                <w:rFonts w:ascii="Calibri" w:eastAsia="Times New Roman" w:hAnsi="Calibri" w:cs="Calibri"/>
              </w:rPr>
              <w:t>-</w:t>
            </w:r>
            <w:r w:rsidR="00415EFB" w:rsidRPr="00415EFB">
              <w:rPr>
                <w:rFonts w:ascii="Calibri" w:eastAsia="Times New Roman" w:hAnsi="Calibri" w:cs="Calibri"/>
              </w:rPr>
              <w:t>2510</w:t>
            </w:r>
            <w:r w:rsidR="00BC75B5">
              <w:rPr>
                <w:rFonts w:ascii="Calibri" w:eastAsia="Times New Roman" w:hAnsi="Calibri" w:cs="Calibri"/>
              </w:rPr>
              <w:t xml:space="preserve">. Email: </w:t>
            </w:r>
            <w:hyperlink r:id="rId270" w:history="1">
              <w:r w:rsidR="00F9399F" w:rsidRPr="00C06E23">
                <w:rPr>
                  <w:rStyle w:val="Hyperlink"/>
                  <w:rFonts w:ascii="Calibri" w:eastAsia="Times New Roman" w:hAnsi="Calibri" w:cs="Calibri"/>
                </w:rPr>
                <w:t>sdbtp@state.sd.us</w:t>
              </w:r>
            </w:hyperlink>
            <w:r w:rsidR="00415EFB">
              <w:rPr>
                <w:rFonts w:ascii="Calibri" w:eastAsia="Times New Roman" w:hAnsi="Calibri" w:cs="Calibri"/>
              </w:rPr>
              <w:t xml:space="preserve"> </w:t>
            </w:r>
          </w:p>
          <w:p w14:paraId="3EB86674" w14:textId="2D7327DA" w:rsidR="002F21D8" w:rsidRDefault="00861BBF" w:rsidP="0026159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61BBF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35CCA9E4" w14:textId="62681785" w:rsidR="00861BBF" w:rsidRDefault="003D5818" w:rsidP="00861BBF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71" w:history="1">
              <w:r w:rsidR="00F9399F" w:rsidRPr="0097520B">
                <w:rPr>
                  <w:rStyle w:val="Hyperlink"/>
                  <w:rFonts w:eastAsia="Times New Roman" w:cstheme="minorHAnsi"/>
                </w:rPr>
                <w:t>Frequently Asked Questions</w:t>
              </w:r>
            </w:hyperlink>
            <w:r w:rsidR="00F9399F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4E5B3A89" w14:textId="6B40655A" w:rsidR="0097520B" w:rsidRPr="00861BBF" w:rsidRDefault="003D5818" w:rsidP="00861BBF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72" w:history="1">
              <w:r w:rsidR="0097520B" w:rsidRPr="0097520B">
                <w:rPr>
                  <w:rStyle w:val="Hyperlink"/>
                  <w:rFonts w:eastAsia="Times New Roman" w:cstheme="minorHAnsi"/>
                </w:rPr>
                <w:t>Applications and forms</w:t>
              </w:r>
            </w:hyperlink>
            <w:r w:rsidR="0097520B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7CFDC41F" w14:textId="21F49302" w:rsidR="00861BBF" w:rsidRPr="00261592" w:rsidRDefault="00861BBF" w:rsidP="0026159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522AB8" w14:paraId="1748D01B" w14:textId="77777777" w:rsidTr="0025746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8B3537F" w14:textId="30205902" w:rsidR="00BC73AC" w:rsidRPr="00522AB8" w:rsidRDefault="003D5818" w:rsidP="00626AA0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73" w:history="1">
              <w:r w:rsidR="001951AE" w:rsidRPr="002D2D37">
                <w:rPr>
                  <w:rStyle w:val="Hyperlink"/>
                  <w:rFonts w:eastAsia="Times New Roman" w:cstheme="minorHAnsi"/>
                </w:rPr>
                <w:t>Tennessee</w:t>
              </w:r>
            </w:hyperlink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56E4A056" w14:textId="624DDAA1" w:rsidR="00356309" w:rsidRPr="007F2E3A" w:rsidRDefault="00356309" w:rsidP="0035630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F2E3A">
              <w:rPr>
                <w:rFonts w:ascii="Calibri" w:eastAsia="Times New Roman" w:hAnsi="Calibri" w:cs="Calibri"/>
                <w:b/>
                <w:bCs/>
              </w:rPr>
              <w:t>Board</w:t>
            </w:r>
            <w:r>
              <w:rPr>
                <w:rFonts w:ascii="Calibri" w:eastAsia="Times New Roman" w:hAnsi="Calibri" w:cs="Calibri"/>
              </w:rPr>
              <w:t xml:space="preserve">: </w:t>
            </w:r>
            <w:hyperlink r:id="rId274" w:history="1">
              <w:r w:rsidRPr="0060273F">
                <w:rPr>
                  <w:rStyle w:val="Hyperlink"/>
                  <w:rFonts w:ascii="Calibri" w:eastAsia="Times New Roman" w:hAnsi="Calibri" w:cs="Calibri"/>
                </w:rPr>
                <w:t>Tennessee Board of Architectural and Engineering Examiners</w:t>
              </w:r>
            </w:hyperlink>
            <w:r w:rsidR="001E24B8">
              <w:rPr>
                <w:rFonts w:ascii="Calibri" w:eastAsia="Times New Roman" w:hAnsi="Calibri" w:cs="Calibri"/>
              </w:rPr>
              <w:t>.</w:t>
            </w:r>
          </w:p>
          <w:p w14:paraId="4D2A0C47" w14:textId="3C7F58C0" w:rsidR="00B0732F" w:rsidRPr="00E716CB" w:rsidRDefault="00B0732F" w:rsidP="00B0732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038FA">
              <w:rPr>
                <w:rFonts w:ascii="Calibri" w:eastAsia="Times New Roman" w:hAnsi="Calibri" w:cs="Calibri"/>
                <w:b/>
                <w:bCs/>
              </w:rPr>
              <w:lastRenderedPageBreak/>
              <w:t>Contact</w:t>
            </w:r>
            <w:r>
              <w:rPr>
                <w:rFonts w:ascii="Calibri" w:eastAsia="Times New Roman" w:hAnsi="Calibri" w:cs="Calibri"/>
              </w:rPr>
              <w:t xml:space="preserve">: </w:t>
            </w:r>
            <w:r w:rsidR="00A67D88" w:rsidRPr="00A67D88">
              <w:rPr>
                <w:rFonts w:ascii="Calibri" w:eastAsia="Times New Roman" w:hAnsi="Calibri" w:cs="Calibri"/>
              </w:rPr>
              <w:t>500 James Robertson Pkwy., Nashville, TN 37243</w:t>
            </w:r>
            <w:r w:rsidR="00277423">
              <w:rPr>
                <w:rFonts w:ascii="Calibri" w:eastAsia="Times New Roman" w:hAnsi="Calibri" w:cs="Calibri"/>
              </w:rPr>
              <w:t xml:space="preserve">-1142. Phone: </w:t>
            </w:r>
            <w:r w:rsidR="00A67D88" w:rsidRPr="00A67D88">
              <w:rPr>
                <w:rFonts w:ascii="Calibri" w:eastAsia="Times New Roman" w:hAnsi="Calibri" w:cs="Calibri"/>
              </w:rPr>
              <w:t>615-741-3449</w:t>
            </w:r>
            <w:r w:rsidR="00A22D06">
              <w:rPr>
                <w:rFonts w:ascii="Calibri" w:eastAsia="Times New Roman" w:hAnsi="Calibri" w:cs="Calibri"/>
              </w:rPr>
              <w:t xml:space="preserve">. Email: </w:t>
            </w:r>
            <w:hyperlink r:id="rId275" w:history="1">
              <w:r w:rsidR="00A22D06" w:rsidRPr="00C06E23">
                <w:rPr>
                  <w:rStyle w:val="Hyperlink"/>
                  <w:rFonts w:ascii="Calibri" w:eastAsia="Times New Roman" w:hAnsi="Calibri" w:cs="Calibri"/>
                </w:rPr>
                <w:t>ce.aeboard@tn.gov</w:t>
              </w:r>
            </w:hyperlink>
            <w:r w:rsidR="00A67D88">
              <w:rPr>
                <w:rFonts w:ascii="Calibri" w:eastAsia="Times New Roman" w:hAnsi="Calibri" w:cs="Calibri"/>
              </w:rPr>
              <w:t xml:space="preserve"> </w:t>
            </w:r>
          </w:p>
          <w:p w14:paraId="52D04D87" w14:textId="1D9030F5" w:rsidR="00BC73AC" w:rsidRDefault="00A22D06" w:rsidP="00694AA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22D06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3FB2E292" w14:textId="146D02EA" w:rsidR="00A22D06" w:rsidRDefault="003D5818" w:rsidP="00A22D06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76" w:history="1">
              <w:r w:rsidR="007C3476" w:rsidRPr="00B77AAA">
                <w:rPr>
                  <w:rStyle w:val="Hyperlink"/>
                  <w:rFonts w:eastAsia="Times New Roman" w:cstheme="minorHAnsi"/>
                </w:rPr>
                <w:t>Frequently Asked Questions</w:t>
              </w:r>
            </w:hyperlink>
            <w:r w:rsidR="007C3476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35157BA3" w14:textId="2666032B" w:rsidR="00495BEE" w:rsidRPr="00A22D06" w:rsidRDefault="003D5818" w:rsidP="00A22D06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77" w:history="1">
              <w:r w:rsidR="00495BEE" w:rsidRPr="00495BEE">
                <w:rPr>
                  <w:rStyle w:val="Hyperlink"/>
                  <w:rFonts w:eastAsia="Times New Roman" w:cstheme="minorHAnsi"/>
                </w:rPr>
                <w:t>Applications and forms</w:t>
              </w:r>
            </w:hyperlink>
            <w:r w:rsidR="00495BEE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22970934" w14:textId="7C7C9796" w:rsidR="00A22D06" w:rsidRPr="00694AA7" w:rsidRDefault="00A22D06" w:rsidP="00694AA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522AB8" w14:paraId="4261BEE8" w14:textId="77777777" w:rsidTr="0025746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F6468D5" w14:textId="39ECDB2E" w:rsidR="00BC73AC" w:rsidRPr="00522AB8" w:rsidRDefault="003D5818" w:rsidP="00626AA0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78" w:history="1">
              <w:r w:rsidR="00E9742F" w:rsidRPr="00AB6DD1">
                <w:rPr>
                  <w:rStyle w:val="Hyperlink"/>
                  <w:rFonts w:eastAsia="Times New Roman" w:cstheme="minorHAnsi"/>
                </w:rPr>
                <w:t>Texas</w:t>
              </w:r>
            </w:hyperlink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03D4455F" w14:textId="14D24587" w:rsidR="001F78AB" w:rsidRPr="00D232BC" w:rsidRDefault="001F78AB" w:rsidP="001F78A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61377">
              <w:rPr>
                <w:rFonts w:ascii="Calibri" w:eastAsia="Times New Roman" w:hAnsi="Calibri" w:cs="Calibri"/>
                <w:b/>
                <w:bCs/>
              </w:rPr>
              <w:t>Board</w:t>
            </w:r>
            <w:r>
              <w:rPr>
                <w:rFonts w:ascii="Calibri" w:eastAsia="Times New Roman" w:hAnsi="Calibri" w:cs="Calibri"/>
              </w:rPr>
              <w:t xml:space="preserve">: </w:t>
            </w:r>
            <w:hyperlink r:id="rId279" w:history="1">
              <w:r w:rsidRPr="000D67AA">
                <w:rPr>
                  <w:rStyle w:val="Hyperlink"/>
                  <w:rFonts w:ascii="Calibri" w:eastAsia="Times New Roman" w:hAnsi="Calibri" w:cs="Calibri"/>
                </w:rPr>
                <w:t>Texas Board of Professional Engineers and Land Surveyors</w:t>
              </w:r>
            </w:hyperlink>
            <w:r w:rsidR="001E24B8">
              <w:rPr>
                <w:rFonts w:ascii="Calibri" w:eastAsia="Times New Roman" w:hAnsi="Calibri" w:cs="Calibri"/>
              </w:rPr>
              <w:t>.</w:t>
            </w:r>
          </w:p>
          <w:p w14:paraId="6125EFCF" w14:textId="1EEC4860" w:rsidR="00B0732F" w:rsidRPr="00E716CB" w:rsidRDefault="00B0732F" w:rsidP="00B0732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038FA">
              <w:rPr>
                <w:rFonts w:ascii="Calibri" w:eastAsia="Times New Roman" w:hAnsi="Calibri" w:cs="Calibri"/>
                <w:b/>
                <w:bCs/>
              </w:rPr>
              <w:t>Contact</w:t>
            </w:r>
            <w:r>
              <w:rPr>
                <w:rFonts w:ascii="Calibri" w:eastAsia="Times New Roman" w:hAnsi="Calibri" w:cs="Calibri"/>
              </w:rPr>
              <w:t xml:space="preserve">: </w:t>
            </w:r>
            <w:r w:rsidR="00DD526B" w:rsidRPr="00DD526B">
              <w:rPr>
                <w:rFonts w:ascii="Calibri" w:eastAsia="Times New Roman" w:hAnsi="Calibri" w:cs="Calibri"/>
              </w:rPr>
              <w:t>1917 S. Interstate 35, Austin, TX 78741</w:t>
            </w:r>
            <w:r w:rsidR="00374ECE">
              <w:rPr>
                <w:rFonts w:ascii="Calibri" w:eastAsia="Times New Roman" w:hAnsi="Calibri" w:cs="Calibri"/>
              </w:rPr>
              <w:t xml:space="preserve">. Phone: </w:t>
            </w:r>
            <w:r w:rsidR="00DD526B" w:rsidRPr="00DD526B">
              <w:rPr>
                <w:rFonts w:ascii="Calibri" w:eastAsia="Times New Roman" w:hAnsi="Calibri" w:cs="Calibri"/>
              </w:rPr>
              <w:t>512-440-7723</w:t>
            </w:r>
            <w:r w:rsidR="00D76806">
              <w:rPr>
                <w:rFonts w:ascii="Calibri" w:eastAsia="Times New Roman" w:hAnsi="Calibri" w:cs="Calibri"/>
              </w:rPr>
              <w:t xml:space="preserve">. Email: </w:t>
            </w:r>
            <w:hyperlink r:id="rId280" w:history="1">
              <w:r w:rsidR="00B1363D" w:rsidRPr="00C06E23">
                <w:rPr>
                  <w:rStyle w:val="Hyperlink"/>
                  <w:rFonts w:ascii="Calibri" w:eastAsia="Times New Roman" w:hAnsi="Calibri" w:cs="Calibri"/>
                </w:rPr>
                <w:t>info@pels.texas.gov</w:t>
              </w:r>
            </w:hyperlink>
            <w:r w:rsidR="00DD526B">
              <w:rPr>
                <w:rFonts w:ascii="Calibri" w:eastAsia="Times New Roman" w:hAnsi="Calibri" w:cs="Calibri"/>
              </w:rPr>
              <w:t xml:space="preserve"> </w:t>
            </w:r>
          </w:p>
          <w:p w14:paraId="6DA4C90A" w14:textId="781ADE62" w:rsidR="00BC73AC" w:rsidRDefault="00B1363D" w:rsidP="00694AA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1363D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>:</w:t>
            </w:r>
          </w:p>
          <w:p w14:paraId="39D24732" w14:textId="79E8DB57" w:rsidR="00B1363D" w:rsidRDefault="003D5818" w:rsidP="00B1363D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81" w:history="1">
              <w:r w:rsidR="00B1363D" w:rsidRPr="00192A08">
                <w:rPr>
                  <w:rStyle w:val="Hyperlink"/>
                  <w:rFonts w:eastAsia="Times New Roman" w:cstheme="minorHAnsi"/>
                </w:rPr>
                <w:t>Registered Professional Land Surveyor information</w:t>
              </w:r>
            </w:hyperlink>
            <w:r w:rsidR="00B1363D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118AACAC" w14:textId="09CB5D36" w:rsidR="00B1363D" w:rsidRPr="00B1363D" w:rsidRDefault="003D5818" w:rsidP="00B1363D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82" w:history="1">
              <w:r w:rsidR="00192A08" w:rsidRPr="00192A08">
                <w:rPr>
                  <w:rStyle w:val="Hyperlink"/>
                  <w:rFonts w:eastAsia="Times New Roman" w:cstheme="minorHAnsi"/>
                </w:rPr>
                <w:t>Licensed State Land Surveyor information</w:t>
              </w:r>
            </w:hyperlink>
            <w:r w:rsidR="00192A08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2A16A918" w14:textId="69A15773" w:rsidR="00B1363D" w:rsidRPr="00694AA7" w:rsidRDefault="00B1363D" w:rsidP="00694AA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522AB8" w14:paraId="344816AF" w14:textId="77777777" w:rsidTr="0025746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AE5A52B" w14:textId="5CA652B5" w:rsidR="00BC73AC" w:rsidRPr="00522AB8" w:rsidRDefault="003D5818" w:rsidP="00626AA0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83" w:history="1">
              <w:r w:rsidR="00BC73AC" w:rsidRPr="002B1AF2">
                <w:rPr>
                  <w:rStyle w:val="Hyperlink"/>
                  <w:rFonts w:eastAsia="Times New Roman" w:cstheme="minorHAnsi"/>
                </w:rPr>
                <w:t>Utah</w:t>
              </w:r>
            </w:hyperlink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5F9EF85B" w14:textId="64C15193" w:rsidR="00BC73AC" w:rsidRDefault="001F78AB" w:rsidP="00587CDF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r w:rsidRPr="001F78AB">
              <w:rPr>
                <w:rFonts w:eastAsia="Times New Roman" w:cstheme="minorHAnsi"/>
                <w:i/>
                <w:iCs/>
                <w:color w:val="000000"/>
              </w:rPr>
              <w:t xml:space="preserve">(See information at </w:t>
            </w:r>
            <w:hyperlink w:anchor="_top" w:history="1">
              <w:r w:rsidRPr="00F33029">
                <w:rPr>
                  <w:rStyle w:val="Hyperlink"/>
                  <w:rFonts w:eastAsia="Times New Roman" w:cstheme="minorHAnsi"/>
                  <w:i/>
                  <w:iCs/>
                </w:rPr>
                <w:t>top</w:t>
              </w:r>
            </w:hyperlink>
            <w:r w:rsidRPr="001F78AB">
              <w:rPr>
                <w:rFonts w:eastAsia="Times New Roman" w:cstheme="minorHAnsi"/>
                <w:i/>
                <w:iCs/>
                <w:color w:val="000000"/>
              </w:rPr>
              <w:t xml:space="preserve"> of this page)</w:t>
            </w:r>
          </w:p>
          <w:p w14:paraId="16FE4920" w14:textId="362C6156" w:rsidR="001F78AB" w:rsidRPr="001F78AB" w:rsidRDefault="001F78AB" w:rsidP="00587CDF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</w:tc>
      </w:tr>
      <w:tr w:rsidR="00BC73AC" w:rsidRPr="00522AB8" w14:paraId="6A255264" w14:textId="77777777" w:rsidTr="0025746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C9B0B0B" w14:textId="1E66FD2F" w:rsidR="00BC73AC" w:rsidRPr="00522AB8" w:rsidRDefault="003D5818" w:rsidP="00626AA0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84" w:history="1">
              <w:r w:rsidR="00FF6CAB" w:rsidRPr="00101E58">
                <w:rPr>
                  <w:rStyle w:val="Hyperlink"/>
                  <w:rFonts w:eastAsia="Times New Roman" w:cstheme="minorHAnsi"/>
                </w:rPr>
                <w:t>Vermont</w:t>
              </w:r>
            </w:hyperlink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2F04E734" w14:textId="2274301C" w:rsidR="00D34E2E" w:rsidRPr="00DA29F0" w:rsidRDefault="00D34E2E" w:rsidP="00D34E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772DD">
              <w:rPr>
                <w:rFonts w:ascii="Calibri" w:eastAsia="Times New Roman" w:hAnsi="Calibri" w:cs="Calibri"/>
                <w:b/>
                <w:bCs/>
              </w:rPr>
              <w:t>Board</w:t>
            </w:r>
            <w:r w:rsidRPr="00C772DD">
              <w:rPr>
                <w:rFonts w:ascii="Calibri" w:eastAsia="Times New Roman" w:hAnsi="Calibri" w:cs="Calibri"/>
              </w:rPr>
              <w:t xml:space="preserve">: </w:t>
            </w:r>
            <w:hyperlink r:id="rId285" w:history="1">
              <w:r w:rsidRPr="0084155B">
                <w:rPr>
                  <w:rStyle w:val="Hyperlink"/>
                  <w:rFonts w:ascii="Calibri" w:eastAsia="Times New Roman" w:hAnsi="Calibri" w:cs="Calibri"/>
                </w:rPr>
                <w:t>Vermont Office of Professional Regulation</w:t>
              </w:r>
            </w:hyperlink>
            <w:r w:rsidR="001E24B8">
              <w:rPr>
                <w:rFonts w:ascii="Calibri" w:eastAsia="Times New Roman" w:hAnsi="Calibri" w:cs="Calibri"/>
              </w:rPr>
              <w:t>.</w:t>
            </w:r>
          </w:p>
          <w:p w14:paraId="076DC73F" w14:textId="1396E656" w:rsidR="00B0732F" w:rsidRPr="00E716CB" w:rsidRDefault="00B0732F" w:rsidP="007832D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038FA">
              <w:rPr>
                <w:rFonts w:ascii="Calibri" w:eastAsia="Times New Roman" w:hAnsi="Calibri" w:cs="Calibri"/>
                <w:b/>
                <w:bCs/>
              </w:rPr>
              <w:t>Contact</w:t>
            </w:r>
            <w:r>
              <w:rPr>
                <w:rFonts w:ascii="Calibri" w:eastAsia="Times New Roman" w:hAnsi="Calibri" w:cs="Calibri"/>
              </w:rPr>
              <w:t xml:space="preserve">: </w:t>
            </w:r>
            <w:r w:rsidR="007832D5" w:rsidRPr="007832D5">
              <w:rPr>
                <w:rFonts w:ascii="Calibri" w:eastAsia="Times New Roman" w:hAnsi="Calibri" w:cs="Calibri"/>
              </w:rPr>
              <w:t>89 Main Street, 3rd Floor</w:t>
            </w:r>
            <w:r w:rsidR="007832D5">
              <w:rPr>
                <w:rFonts w:ascii="Calibri" w:eastAsia="Times New Roman" w:hAnsi="Calibri" w:cs="Calibri"/>
              </w:rPr>
              <w:t xml:space="preserve">, </w:t>
            </w:r>
            <w:r w:rsidR="007832D5" w:rsidRPr="007832D5">
              <w:rPr>
                <w:rFonts w:ascii="Calibri" w:eastAsia="Times New Roman" w:hAnsi="Calibri" w:cs="Calibri"/>
              </w:rPr>
              <w:t>Montpelier, VT 05620-3402</w:t>
            </w:r>
            <w:r w:rsidR="00EF267B">
              <w:rPr>
                <w:rFonts w:ascii="Calibri" w:eastAsia="Times New Roman" w:hAnsi="Calibri" w:cs="Calibri"/>
              </w:rPr>
              <w:t xml:space="preserve">. Phone: </w:t>
            </w:r>
            <w:r w:rsidR="00D42674" w:rsidRPr="00D42674">
              <w:rPr>
                <w:rFonts w:ascii="Calibri" w:eastAsia="Times New Roman" w:hAnsi="Calibri" w:cs="Calibri"/>
              </w:rPr>
              <w:t>802-828-1505</w:t>
            </w:r>
            <w:r w:rsidR="004756F4">
              <w:rPr>
                <w:rFonts w:ascii="Calibri" w:eastAsia="Times New Roman" w:hAnsi="Calibri" w:cs="Calibri"/>
              </w:rPr>
              <w:t xml:space="preserve">. </w:t>
            </w:r>
            <w:hyperlink r:id="rId286" w:history="1">
              <w:r w:rsidR="004756F4" w:rsidRPr="004756F4">
                <w:rPr>
                  <w:rStyle w:val="Hyperlink"/>
                  <w:rFonts w:ascii="Calibri" w:eastAsia="Times New Roman" w:hAnsi="Calibri" w:cs="Calibri"/>
                </w:rPr>
                <w:t>Online contact form</w:t>
              </w:r>
            </w:hyperlink>
            <w:r w:rsidR="004756F4">
              <w:rPr>
                <w:rFonts w:ascii="Calibri" w:eastAsia="Times New Roman" w:hAnsi="Calibri" w:cs="Calibri"/>
              </w:rPr>
              <w:t xml:space="preserve">. </w:t>
            </w:r>
          </w:p>
          <w:p w14:paraId="2AAF38BA" w14:textId="2969A0BC" w:rsidR="00BC73AC" w:rsidRDefault="002326B3" w:rsidP="008634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36FA4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>:</w:t>
            </w:r>
          </w:p>
          <w:p w14:paraId="5448070A" w14:textId="6755D71B" w:rsidR="002326B3" w:rsidRPr="002326B3" w:rsidRDefault="003D5818" w:rsidP="002326B3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87" w:history="1">
              <w:r w:rsidR="002326B3" w:rsidRPr="00536FA4">
                <w:rPr>
                  <w:rStyle w:val="Hyperlink"/>
                  <w:rFonts w:eastAsia="Times New Roman" w:cstheme="minorHAnsi"/>
                </w:rPr>
                <w:t>Applications and forms</w:t>
              </w:r>
            </w:hyperlink>
            <w:r w:rsidR="002326B3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73038C2B" w14:textId="5C1EF523" w:rsidR="002326B3" w:rsidRPr="00863498" w:rsidRDefault="002326B3" w:rsidP="008634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9A4F4E" w:rsidRPr="00522AB8" w14:paraId="79517F36" w14:textId="77777777" w:rsidTr="0025746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1F70E8C" w14:textId="47426193" w:rsidR="009A4F4E" w:rsidRDefault="003D5818" w:rsidP="00626AA0">
            <w:pPr>
              <w:spacing w:after="0" w:line="240" w:lineRule="auto"/>
              <w:rPr>
                <w:rFonts w:eastAsia="Times New Roman" w:cstheme="minorHAnsi"/>
              </w:rPr>
            </w:pPr>
            <w:hyperlink r:id="rId288" w:history="1">
              <w:r w:rsidR="009A4F4E" w:rsidRPr="00237BAC">
                <w:rPr>
                  <w:rStyle w:val="Hyperlink"/>
                  <w:rFonts w:eastAsia="Times New Roman" w:cstheme="minorHAnsi"/>
                </w:rPr>
                <w:t>Virgin Islands</w:t>
              </w:r>
            </w:hyperlink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32A98EB7" w14:textId="43BF84D8" w:rsidR="009A4F4E" w:rsidRDefault="00EA5AF0" w:rsidP="00A654F6">
            <w:pPr>
              <w:tabs>
                <w:tab w:val="left" w:pos="1488"/>
              </w:tabs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>
              <w:rPr>
                <w:rFonts w:eastAsia="Times New Roman" w:cstheme="minorHAnsi"/>
                <w:iCs/>
                <w:color w:val="000000"/>
              </w:rPr>
              <w:t xml:space="preserve">:  </w:t>
            </w:r>
            <w:hyperlink r:id="rId289" w:history="1">
              <w:r w:rsidR="009F2B87" w:rsidRPr="009F2B87">
                <w:rPr>
                  <w:rStyle w:val="Hyperlink"/>
                  <w:rFonts w:eastAsia="Times New Roman" w:cstheme="minorHAnsi"/>
                  <w:iCs/>
                </w:rPr>
                <w:t>Requirements for Architects, Engineers, and Surveyors’ Licensure and Exam</w:t>
              </w:r>
            </w:hyperlink>
            <w:r w:rsidR="009F2B87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34FA7EAD" w14:textId="6E20D70A" w:rsidR="00EA5AF0" w:rsidRDefault="00EA5AF0" w:rsidP="00254C35">
            <w:pPr>
              <w:tabs>
                <w:tab w:val="left" w:pos="1488"/>
              </w:tabs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C</w:t>
            </w:r>
            <w:r w:rsidR="00C23918">
              <w:rPr>
                <w:rFonts w:eastAsia="Times New Roman" w:cstheme="minorHAnsi"/>
                <w:b/>
                <w:bCs/>
                <w:iCs/>
                <w:color w:val="000000"/>
              </w:rPr>
              <w:t>ontac</w:t>
            </w: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t</w:t>
            </w:r>
            <w:r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254C35" w:rsidRPr="00254C35">
              <w:rPr>
                <w:rFonts w:eastAsia="Times New Roman" w:cstheme="minorHAnsi"/>
                <w:iCs/>
                <w:color w:val="000000"/>
              </w:rPr>
              <w:t xml:space="preserve">3000 Golden Rock Shopping </w:t>
            </w:r>
            <w:r w:rsidR="00396281">
              <w:rPr>
                <w:rFonts w:eastAsia="Times New Roman" w:cstheme="minorHAnsi"/>
                <w:iCs/>
                <w:color w:val="000000"/>
              </w:rPr>
              <w:t>Ctr</w:t>
            </w:r>
            <w:r w:rsidR="00254C35" w:rsidRPr="00254C35">
              <w:rPr>
                <w:rFonts w:eastAsia="Times New Roman" w:cstheme="minorHAnsi"/>
                <w:iCs/>
                <w:color w:val="000000"/>
              </w:rPr>
              <w:t xml:space="preserve">, </w:t>
            </w:r>
            <w:r w:rsidR="00396281">
              <w:rPr>
                <w:rFonts w:eastAsia="Times New Roman" w:cstheme="minorHAnsi"/>
                <w:iCs/>
                <w:color w:val="000000"/>
              </w:rPr>
              <w:t>S</w:t>
            </w:r>
            <w:r w:rsidR="00254C35" w:rsidRPr="00254C35">
              <w:rPr>
                <w:rFonts w:eastAsia="Times New Roman" w:cstheme="minorHAnsi"/>
                <w:iCs/>
                <w:color w:val="000000"/>
              </w:rPr>
              <w:t>te 9</w:t>
            </w:r>
            <w:r w:rsidR="00254C35">
              <w:rPr>
                <w:rFonts w:eastAsia="Times New Roman" w:cstheme="minorHAnsi"/>
                <w:iCs/>
                <w:color w:val="000000"/>
              </w:rPr>
              <w:t xml:space="preserve">, </w:t>
            </w:r>
            <w:r w:rsidR="00254C35" w:rsidRPr="00254C35">
              <w:rPr>
                <w:rFonts w:eastAsia="Times New Roman" w:cstheme="minorHAnsi"/>
                <w:iCs/>
                <w:color w:val="000000"/>
              </w:rPr>
              <w:t>Christiansted, VI 00820</w:t>
            </w:r>
            <w:r w:rsidR="00501C78">
              <w:rPr>
                <w:rFonts w:eastAsia="Times New Roman" w:cstheme="minorHAnsi"/>
                <w:iCs/>
                <w:color w:val="000000"/>
              </w:rPr>
              <w:t xml:space="preserve">-4311. Phone: </w:t>
            </w:r>
            <w:r w:rsidR="00254C35" w:rsidRPr="00254C35">
              <w:rPr>
                <w:rFonts w:eastAsia="Times New Roman" w:cstheme="minorHAnsi"/>
                <w:iCs/>
                <w:color w:val="000000"/>
              </w:rPr>
              <w:t>340</w:t>
            </w:r>
            <w:r w:rsidR="008F183D">
              <w:rPr>
                <w:rFonts w:eastAsia="Times New Roman" w:cstheme="minorHAnsi"/>
                <w:iCs/>
                <w:color w:val="000000"/>
              </w:rPr>
              <w:t>-</w:t>
            </w:r>
            <w:r w:rsidR="00254C35" w:rsidRPr="00254C35">
              <w:rPr>
                <w:rFonts w:eastAsia="Times New Roman" w:cstheme="minorHAnsi"/>
                <w:iCs/>
                <w:color w:val="000000"/>
              </w:rPr>
              <w:t>713-3522</w:t>
            </w:r>
            <w:r w:rsidR="00C23918">
              <w:rPr>
                <w:rFonts w:eastAsia="Times New Roman" w:cstheme="minorHAnsi"/>
                <w:iCs/>
                <w:color w:val="000000"/>
              </w:rPr>
              <w:t xml:space="preserve">. Email: </w:t>
            </w:r>
            <w:hyperlink r:id="rId290" w:history="1">
              <w:r w:rsidR="00C23918" w:rsidRPr="00C06E23">
                <w:rPr>
                  <w:rStyle w:val="Hyperlink"/>
                  <w:rFonts w:eastAsia="Times New Roman" w:cstheme="minorHAnsi"/>
                  <w:iCs/>
                </w:rPr>
                <w:t>nathalie.hodge@dlca.vi.gov</w:t>
              </w:r>
            </w:hyperlink>
            <w:r w:rsidR="00ED29CC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351C9D82" w14:textId="2E71A27A" w:rsidR="00AF1FA3" w:rsidRDefault="00C23918" w:rsidP="00863498">
            <w:pPr>
              <w:tabs>
                <w:tab w:val="left" w:pos="1488"/>
              </w:tabs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C23918">
              <w:rPr>
                <w:rFonts w:eastAsia="Times New Roman" w:cstheme="minorHAnsi"/>
                <w:b/>
                <w:bCs/>
                <w:iCs/>
                <w:color w:val="000000"/>
              </w:rPr>
              <w:t>Additional Information</w:t>
            </w:r>
            <w:r>
              <w:rPr>
                <w:rFonts w:eastAsia="Times New Roman" w:cstheme="minorHAnsi"/>
                <w:iCs/>
                <w:color w:val="000000"/>
              </w:rPr>
              <w:t>:</w:t>
            </w:r>
          </w:p>
          <w:p w14:paraId="5872F258" w14:textId="33C798D2" w:rsidR="00C23918" w:rsidRPr="00C23918" w:rsidRDefault="003D5818" w:rsidP="00C23918">
            <w:pPr>
              <w:pStyle w:val="ListParagraph"/>
              <w:numPr>
                <w:ilvl w:val="0"/>
                <w:numId w:val="42"/>
              </w:numPr>
              <w:tabs>
                <w:tab w:val="left" w:pos="1488"/>
              </w:tabs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291" w:history="1">
              <w:r w:rsidR="005E230D" w:rsidRPr="002E03F8">
                <w:rPr>
                  <w:rStyle w:val="Hyperlink"/>
                  <w:rFonts w:eastAsia="Times New Roman" w:cstheme="minorHAnsi"/>
                  <w:iCs/>
                </w:rPr>
                <w:t>Online application</w:t>
              </w:r>
            </w:hyperlink>
            <w:r w:rsidR="005E230D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1DF5C9F5" w14:textId="7CE69630" w:rsidR="00C23918" w:rsidRPr="00863498" w:rsidRDefault="00C23918" w:rsidP="00863498">
            <w:pPr>
              <w:tabs>
                <w:tab w:val="left" w:pos="1488"/>
              </w:tabs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</w:p>
        </w:tc>
      </w:tr>
      <w:tr w:rsidR="00BC73AC" w:rsidRPr="00522AB8" w14:paraId="5FCCB517" w14:textId="77777777" w:rsidTr="0025746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4D6C170" w14:textId="52A3F264" w:rsidR="00BC73AC" w:rsidRPr="00522AB8" w:rsidRDefault="003D5818" w:rsidP="00626AA0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92" w:history="1">
              <w:r w:rsidR="00296B16" w:rsidRPr="00633322">
                <w:rPr>
                  <w:rStyle w:val="Hyperlink"/>
                  <w:rFonts w:eastAsia="Times New Roman" w:cstheme="minorHAnsi"/>
                </w:rPr>
                <w:t>Virginia</w:t>
              </w:r>
            </w:hyperlink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4B45579B" w14:textId="0CB3CF72" w:rsidR="00C467EC" w:rsidRPr="004250EF" w:rsidRDefault="00C467EC" w:rsidP="00C467E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B63AA">
              <w:rPr>
                <w:rFonts w:ascii="Calibri" w:eastAsia="Times New Roman" w:hAnsi="Calibri" w:cs="Calibri"/>
                <w:b/>
                <w:bCs/>
              </w:rPr>
              <w:t>Board</w:t>
            </w:r>
            <w:r>
              <w:rPr>
                <w:rFonts w:ascii="Calibri" w:eastAsia="Times New Roman" w:hAnsi="Calibri" w:cs="Calibri"/>
              </w:rPr>
              <w:t xml:space="preserve">: </w:t>
            </w:r>
            <w:hyperlink r:id="rId293" w:history="1">
              <w:r w:rsidRPr="00D42674">
                <w:rPr>
                  <w:rStyle w:val="Hyperlink"/>
                  <w:rFonts w:ascii="Calibri" w:eastAsia="Times New Roman" w:hAnsi="Calibri" w:cs="Calibri"/>
                </w:rPr>
                <w:t>Board of Architects, Professional Engineers, Land Surveyors, Interior Designers and Landscape Architects</w:t>
              </w:r>
            </w:hyperlink>
            <w:r w:rsidR="001E24B8">
              <w:rPr>
                <w:rFonts w:ascii="Calibri" w:eastAsia="Times New Roman" w:hAnsi="Calibri" w:cs="Calibri"/>
              </w:rPr>
              <w:t>.</w:t>
            </w:r>
          </w:p>
          <w:p w14:paraId="198176B5" w14:textId="3AF26EFC" w:rsidR="00B0732F" w:rsidRDefault="00B0732F" w:rsidP="00A83D97">
            <w:pPr>
              <w:spacing w:after="0" w:line="240" w:lineRule="auto"/>
            </w:pPr>
            <w:r w:rsidRPr="002038FA">
              <w:rPr>
                <w:rFonts w:ascii="Calibri" w:eastAsia="Times New Roman" w:hAnsi="Calibri" w:cs="Calibri"/>
                <w:b/>
                <w:bCs/>
              </w:rPr>
              <w:t>C</w:t>
            </w:r>
            <w:r w:rsidR="00255DA6">
              <w:rPr>
                <w:rFonts w:ascii="Calibri" w:eastAsia="Times New Roman" w:hAnsi="Calibri" w:cs="Calibri"/>
                <w:b/>
                <w:bCs/>
              </w:rPr>
              <w:t>ontac</w:t>
            </w:r>
            <w:r w:rsidRPr="002038FA">
              <w:rPr>
                <w:rFonts w:ascii="Calibri" w:eastAsia="Times New Roman" w:hAnsi="Calibri" w:cs="Calibri"/>
                <w:b/>
                <w:bCs/>
              </w:rPr>
              <w:t>t</w:t>
            </w:r>
            <w:r>
              <w:rPr>
                <w:rFonts w:ascii="Calibri" w:eastAsia="Times New Roman" w:hAnsi="Calibri" w:cs="Calibri"/>
              </w:rPr>
              <w:t xml:space="preserve">: </w:t>
            </w:r>
            <w:r w:rsidR="00A83D97" w:rsidRPr="00A83D97">
              <w:rPr>
                <w:rFonts w:ascii="Calibri" w:eastAsia="Times New Roman" w:hAnsi="Calibri" w:cs="Calibri"/>
              </w:rPr>
              <w:t xml:space="preserve">9960 </w:t>
            </w:r>
            <w:proofErr w:type="spellStart"/>
            <w:r w:rsidR="00A83D97" w:rsidRPr="00A83D97">
              <w:rPr>
                <w:rFonts w:ascii="Calibri" w:eastAsia="Times New Roman" w:hAnsi="Calibri" w:cs="Calibri"/>
              </w:rPr>
              <w:t>Mayland</w:t>
            </w:r>
            <w:proofErr w:type="spellEnd"/>
            <w:r w:rsidR="00A83D97" w:rsidRPr="00A83D97">
              <w:rPr>
                <w:rFonts w:ascii="Calibri" w:eastAsia="Times New Roman" w:hAnsi="Calibri" w:cs="Calibri"/>
              </w:rPr>
              <w:t xml:space="preserve"> Dr</w:t>
            </w:r>
            <w:r w:rsidR="00A83D97">
              <w:rPr>
                <w:rFonts w:ascii="Calibri" w:eastAsia="Times New Roman" w:hAnsi="Calibri" w:cs="Calibri"/>
              </w:rPr>
              <w:t xml:space="preserve">, </w:t>
            </w:r>
            <w:r w:rsidR="0044136F">
              <w:rPr>
                <w:rFonts w:ascii="Calibri" w:eastAsia="Times New Roman" w:hAnsi="Calibri" w:cs="Calibri"/>
              </w:rPr>
              <w:t>Ste</w:t>
            </w:r>
            <w:r w:rsidR="00A83D97" w:rsidRPr="00A83D97">
              <w:rPr>
                <w:rFonts w:ascii="Calibri" w:eastAsia="Times New Roman" w:hAnsi="Calibri" w:cs="Calibri"/>
              </w:rPr>
              <w:t xml:space="preserve"> 400</w:t>
            </w:r>
            <w:r w:rsidR="00A83D97">
              <w:rPr>
                <w:rFonts w:ascii="Calibri" w:eastAsia="Times New Roman" w:hAnsi="Calibri" w:cs="Calibri"/>
              </w:rPr>
              <w:t xml:space="preserve">, </w:t>
            </w:r>
            <w:r w:rsidR="00A83D97" w:rsidRPr="00A83D97">
              <w:rPr>
                <w:rFonts w:ascii="Calibri" w:eastAsia="Times New Roman" w:hAnsi="Calibri" w:cs="Calibri"/>
              </w:rPr>
              <w:t>Richmond VA 23233-1485</w:t>
            </w:r>
            <w:r w:rsidR="00255DA6">
              <w:rPr>
                <w:rFonts w:ascii="Calibri" w:eastAsia="Times New Roman" w:hAnsi="Calibri" w:cs="Calibri"/>
              </w:rPr>
              <w:t xml:space="preserve">. Phone: 804-367-8514. </w:t>
            </w:r>
            <w:r w:rsidR="00255DA6">
              <w:t xml:space="preserve">Email: </w:t>
            </w:r>
            <w:hyperlink r:id="rId294" w:history="1">
              <w:r w:rsidR="00255DA6" w:rsidRPr="00C06E23">
                <w:rPr>
                  <w:rStyle w:val="Hyperlink"/>
                </w:rPr>
                <w:t>apelscidla@dpor.virginia.gov</w:t>
              </w:r>
            </w:hyperlink>
            <w:r w:rsidR="00255DA6">
              <w:t xml:space="preserve">. </w:t>
            </w:r>
          </w:p>
          <w:p w14:paraId="0198920B" w14:textId="44F25609" w:rsidR="00B04CE5" w:rsidRDefault="00B04CE5" w:rsidP="00A83D97">
            <w:pPr>
              <w:spacing w:after="0" w:line="240" w:lineRule="auto"/>
            </w:pPr>
            <w:r w:rsidRPr="001A2F04">
              <w:rPr>
                <w:b/>
                <w:bCs/>
              </w:rPr>
              <w:t>Additional Information</w:t>
            </w:r>
            <w:r>
              <w:t>:</w:t>
            </w:r>
          </w:p>
          <w:p w14:paraId="1FDB5EAE" w14:textId="35B3B757" w:rsidR="00B04CE5" w:rsidRPr="00B04CE5" w:rsidRDefault="003D5818" w:rsidP="00B04CE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295" w:history="1">
              <w:r w:rsidR="00B04CE5" w:rsidRPr="001A2F04">
                <w:rPr>
                  <w:rStyle w:val="Hyperlink"/>
                  <w:rFonts w:ascii="Calibri" w:eastAsia="Times New Roman" w:hAnsi="Calibri" w:cs="Calibri"/>
                </w:rPr>
                <w:t>Applications, forms, and frequently asked questions</w:t>
              </w:r>
            </w:hyperlink>
            <w:r w:rsidR="00B04CE5">
              <w:rPr>
                <w:rFonts w:ascii="Calibri" w:eastAsia="Times New Roman" w:hAnsi="Calibri" w:cs="Calibri"/>
              </w:rPr>
              <w:t xml:space="preserve">. </w:t>
            </w:r>
          </w:p>
          <w:p w14:paraId="2DC7A9E0" w14:textId="71B798A3" w:rsidR="00BC73AC" w:rsidRPr="00A423A7" w:rsidRDefault="00BC73AC" w:rsidP="00A423A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522AB8" w14:paraId="3F43DB46" w14:textId="77777777" w:rsidTr="0025746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B4C0E78" w14:textId="41292AF8" w:rsidR="00BC73AC" w:rsidRPr="00522AB8" w:rsidRDefault="003D5818" w:rsidP="00626AA0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96" w:history="1">
              <w:r w:rsidR="00773773" w:rsidRPr="00305683">
                <w:rPr>
                  <w:rStyle w:val="Hyperlink"/>
                  <w:rFonts w:eastAsia="Times New Roman" w:cstheme="minorHAnsi"/>
                </w:rPr>
                <w:t>Washington</w:t>
              </w:r>
            </w:hyperlink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45F26D2B" w14:textId="154C9DFC" w:rsidR="00D7073D" w:rsidRPr="004B2964" w:rsidRDefault="00D7073D" w:rsidP="00D7073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B6F4F">
              <w:rPr>
                <w:rFonts w:ascii="Calibri" w:eastAsia="Times New Roman" w:hAnsi="Calibri" w:cs="Calibri"/>
                <w:b/>
                <w:bCs/>
              </w:rPr>
              <w:t>Board</w:t>
            </w:r>
            <w:r w:rsidRPr="00EB6F4F">
              <w:rPr>
                <w:rFonts w:ascii="Calibri" w:eastAsia="Times New Roman" w:hAnsi="Calibri" w:cs="Calibri"/>
              </w:rPr>
              <w:t xml:space="preserve">: </w:t>
            </w:r>
            <w:hyperlink r:id="rId297" w:history="1">
              <w:r w:rsidRPr="0068328C">
                <w:rPr>
                  <w:rStyle w:val="Hyperlink"/>
                  <w:rFonts w:ascii="Calibri" w:eastAsia="Times New Roman" w:hAnsi="Calibri" w:cs="Calibri"/>
                </w:rPr>
                <w:t>Board of Registration for Professional Engineers and Land Surveyors</w:t>
              </w:r>
            </w:hyperlink>
            <w:r w:rsidR="001E24B8">
              <w:rPr>
                <w:rFonts w:ascii="Calibri" w:eastAsia="Times New Roman" w:hAnsi="Calibri" w:cs="Calibri"/>
              </w:rPr>
              <w:t>.</w:t>
            </w:r>
          </w:p>
          <w:p w14:paraId="16B3C7C9" w14:textId="24D32EE7" w:rsidR="00B0732F" w:rsidRPr="00E716CB" w:rsidRDefault="00B0732F" w:rsidP="00EB16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038FA">
              <w:rPr>
                <w:rFonts w:ascii="Calibri" w:eastAsia="Times New Roman" w:hAnsi="Calibri" w:cs="Calibri"/>
                <w:b/>
                <w:bCs/>
              </w:rPr>
              <w:t>Contact</w:t>
            </w:r>
            <w:r>
              <w:rPr>
                <w:rFonts w:ascii="Calibri" w:eastAsia="Times New Roman" w:hAnsi="Calibri" w:cs="Calibri"/>
              </w:rPr>
              <w:t>:</w:t>
            </w:r>
            <w:r w:rsidR="00FF477A">
              <w:rPr>
                <w:rFonts w:ascii="Calibri" w:eastAsia="Times New Roman" w:hAnsi="Calibri" w:cs="Calibri"/>
              </w:rPr>
              <w:t xml:space="preserve"> </w:t>
            </w:r>
            <w:r w:rsidR="00EB16B2" w:rsidRPr="00EB16B2">
              <w:rPr>
                <w:rFonts w:ascii="Calibri" w:eastAsia="Times New Roman" w:hAnsi="Calibri" w:cs="Calibri"/>
              </w:rPr>
              <w:t>PO Box 3777</w:t>
            </w:r>
            <w:r w:rsidR="00EB16B2">
              <w:rPr>
                <w:rFonts w:ascii="Calibri" w:eastAsia="Times New Roman" w:hAnsi="Calibri" w:cs="Calibri"/>
              </w:rPr>
              <w:t xml:space="preserve">, </w:t>
            </w:r>
            <w:r w:rsidR="00EB16B2" w:rsidRPr="00EB16B2">
              <w:rPr>
                <w:rFonts w:ascii="Calibri" w:eastAsia="Times New Roman" w:hAnsi="Calibri" w:cs="Calibri"/>
              </w:rPr>
              <w:t>Seattle, WA 98124-3777</w:t>
            </w:r>
            <w:r w:rsidR="0099425F">
              <w:rPr>
                <w:rFonts w:ascii="Calibri" w:eastAsia="Times New Roman" w:hAnsi="Calibri" w:cs="Calibri"/>
              </w:rPr>
              <w:t xml:space="preserve">. Phone: </w:t>
            </w:r>
            <w:r w:rsidR="00FF477A" w:rsidRPr="00FF477A">
              <w:rPr>
                <w:rFonts w:ascii="Calibri" w:eastAsia="Times New Roman" w:hAnsi="Calibri" w:cs="Calibri"/>
              </w:rPr>
              <w:t>360</w:t>
            </w:r>
            <w:r w:rsidR="00257464">
              <w:rPr>
                <w:rFonts w:ascii="Calibri" w:eastAsia="Times New Roman" w:hAnsi="Calibri" w:cs="Calibri"/>
              </w:rPr>
              <w:t>-</w:t>
            </w:r>
            <w:r w:rsidR="00FF477A" w:rsidRPr="00FF477A">
              <w:rPr>
                <w:rFonts w:ascii="Calibri" w:eastAsia="Times New Roman" w:hAnsi="Calibri" w:cs="Calibri"/>
              </w:rPr>
              <w:t>664</w:t>
            </w:r>
            <w:r w:rsidR="00257464">
              <w:rPr>
                <w:rFonts w:ascii="Calibri" w:eastAsia="Times New Roman" w:hAnsi="Calibri" w:cs="Calibri"/>
              </w:rPr>
              <w:t>-</w:t>
            </w:r>
            <w:r w:rsidR="00FF477A" w:rsidRPr="00FF477A">
              <w:rPr>
                <w:rFonts w:ascii="Calibri" w:eastAsia="Times New Roman" w:hAnsi="Calibri" w:cs="Calibri"/>
              </w:rPr>
              <w:t>1575</w:t>
            </w:r>
            <w:r w:rsidR="009D116B">
              <w:rPr>
                <w:rFonts w:ascii="Calibri" w:eastAsia="Times New Roman" w:hAnsi="Calibri" w:cs="Calibri"/>
              </w:rPr>
              <w:t xml:space="preserve">. Email: </w:t>
            </w:r>
            <w:hyperlink r:id="rId298" w:history="1">
              <w:r w:rsidR="00F43361" w:rsidRPr="00C06E23">
                <w:rPr>
                  <w:rStyle w:val="Hyperlink"/>
                  <w:rFonts w:ascii="Calibri" w:eastAsia="Times New Roman" w:hAnsi="Calibri" w:cs="Calibri"/>
                </w:rPr>
                <w:t>engineers@brpels.wa.gov</w:t>
              </w:r>
            </w:hyperlink>
            <w:r w:rsidR="00FF477A">
              <w:rPr>
                <w:rFonts w:ascii="Calibri" w:eastAsia="Times New Roman" w:hAnsi="Calibri" w:cs="Calibri"/>
              </w:rPr>
              <w:t xml:space="preserve"> </w:t>
            </w:r>
          </w:p>
          <w:p w14:paraId="26B2B862" w14:textId="3A8666FA" w:rsidR="00BC73AC" w:rsidRDefault="00F43361" w:rsidP="00A423A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43361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512965DA" w14:textId="50A91BFB" w:rsidR="00F43361" w:rsidRPr="00F43361" w:rsidRDefault="003D5818" w:rsidP="00F43361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99" w:history="1">
              <w:r w:rsidR="0085017D" w:rsidRPr="00FE3011">
                <w:rPr>
                  <w:rStyle w:val="Hyperlink"/>
                  <w:rFonts w:eastAsia="Times New Roman" w:cstheme="minorHAnsi"/>
                </w:rPr>
                <w:t>Applications and forms</w:t>
              </w:r>
            </w:hyperlink>
            <w:r w:rsidR="0085017D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3FD3E6A3" w14:textId="54BB0B70" w:rsidR="00F43361" w:rsidRPr="00A423A7" w:rsidRDefault="00F43361" w:rsidP="00A423A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522AB8" w14:paraId="653B55B4" w14:textId="77777777" w:rsidTr="0025746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93FE107" w14:textId="74AD1F43" w:rsidR="00BC73AC" w:rsidRPr="00522AB8" w:rsidRDefault="003D5818" w:rsidP="00626AA0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300" w:history="1">
              <w:r w:rsidR="00D232CD" w:rsidRPr="00EB2A03">
                <w:rPr>
                  <w:rStyle w:val="Hyperlink"/>
                  <w:rFonts w:eastAsia="Times New Roman" w:cstheme="minorHAnsi"/>
                </w:rPr>
                <w:t>West Virginia</w:t>
              </w:r>
            </w:hyperlink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2AD9CFB1" w14:textId="3C88F3AA" w:rsidR="00E24E18" w:rsidRPr="00AF2CFE" w:rsidRDefault="00E24E18" w:rsidP="00E24E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E19E1">
              <w:rPr>
                <w:rFonts w:ascii="Calibri" w:eastAsia="Times New Roman" w:hAnsi="Calibri" w:cs="Calibri"/>
                <w:b/>
                <w:bCs/>
              </w:rPr>
              <w:t>Board</w:t>
            </w:r>
            <w:r w:rsidRPr="00CE19E1">
              <w:rPr>
                <w:rFonts w:ascii="Calibri" w:eastAsia="Times New Roman" w:hAnsi="Calibri" w:cs="Calibri"/>
              </w:rPr>
              <w:t>:</w:t>
            </w:r>
            <w:r>
              <w:rPr>
                <w:rFonts w:ascii="Calibri" w:eastAsia="Times New Roman" w:hAnsi="Calibri" w:cs="Calibri"/>
              </w:rPr>
              <w:t xml:space="preserve"> </w:t>
            </w:r>
            <w:hyperlink r:id="rId301" w:history="1">
              <w:r w:rsidRPr="008F224C">
                <w:rPr>
                  <w:rStyle w:val="Hyperlink"/>
                  <w:rFonts w:ascii="Calibri" w:eastAsia="Times New Roman" w:hAnsi="Calibri" w:cs="Calibri"/>
                </w:rPr>
                <w:t>West Virginia Board of Professional Surveyors</w:t>
              </w:r>
            </w:hyperlink>
            <w:r w:rsidRPr="00AF2CFE">
              <w:rPr>
                <w:rFonts w:ascii="Calibri" w:eastAsia="Times New Roman" w:hAnsi="Calibri" w:cs="Calibri"/>
              </w:rPr>
              <w:t>.</w:t>
            </w:r>
          </w:p>
          <w:p w14:paraId="0A042F2F" w14:textId="20275C36" w:rsidR="00B0732F" w:rsidRDefault="00B0732F" w:rsidP="00B0732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038FA">
              <w:rPr>
                <w:rFonts w:ascii="Calibri" w:eastAsia="Times New Roman" w:hAnsi="Calibri" w:cs="Calibri"/>
                <w:b/>
                <w:bCs/>
              </w:rPr>
              <w:t>C</w:t>
            </w:r>
            <w:r w:rsidR="00FA63B2">
              <w:rPr>
                <w:rFonts w:ascii="Calibri" w:eastAsia="Times New Roman" w:hAnsi="Calibri" w:cs="Calibri"/>
                <w:b/>
                <w:bCs/>
              </w:rPr>
              <w:t>ontac</w:t>
            </w:r>
            <w:r w:rsidRPr="002038FA">
              <w:rPr>
                <w:rFonts w:ascii="Calibri" w:eastAsia="Times New Roman" w:hAnsi="Calibri" w:cs="Calibri"/>
                <w:b/>
                <w:bCs/>
              </w:rPr>
              <w:t>t</w:t>
            </w:r>
            <w:r>
              <w:rPr>
                <w:rFonts w:ascii="Calibri" w:eastAsia="Times New Roman" w:hAnsi="Calibri" w:cs="Calibri"/>
              </w:rPr>
              <w:t xml:space="preserve">: </w:t>
            </w:r>
            <w:r w:rsidR="00975009">
              <w:rPr>
                <w:rFonts w:ascii="Calibri" w:eastAsia="Times New Roman" w:hAnsi="Calibri" w:cs="Calibri"/>
              </w:rPr>
              <w:t>3</w:t>
            </w:r>
            <w:r w:rsidR="00633C9C" w:rsidRPr="00633C9C">
              <w:rPr>
                <w:rFonts w:ascii="Calibri" w:eastAsia="Times New Roman" w:hAnsi="Calibri" w:cs="Calibri"/>
              </w:rPr>
              <w:t>00 Capitol Street</w:t>
            </w:r>
            <w:r w:rsidR="0044136F">
              <w:rPr>
                <w:rFonts w:ascii="Calibri" w:eastAsia="Times New Roman" w:hAnsi="Calibri" w:cs="Calibri"/>
              </w:rPr>
              <w:t xml:space="preserve">, </w:t>
            </w:r>
            <w:r w:rsidR="00633C9C" w:rsidRPr="00633C9C">
              <w:rPr>
                <w:rFonts w:ascii="Calibri" w:eastAsia="Times New Roman" w:hAnsi="Calibri" w:cs="Calibri"/>
              </w:rPr>
              <w:t>Ste 910, Charleston, W</w:t>
            </w:r>
            <w:r w:rsidR="00975009">
              <w:rPr>
                <w:rFonts w:ascii="Calibri" w:eastAsia="Times New Roman" w:hAnsi="Calibri" w:cs="Calibri"/>
              </w:rPr>
              <w:t>V</w:t>
            </w:r>
            <w:r w:rsidR="00CA7CA0">
              <w:rPr>
                <w:rFonts w:ascii="Calibri" w:eastAsia="Times New Roman" w:hAnsi="Calibri" w:cs="Calibri"/>
              </w:rPr>
              <w:t xml:space="preserve"> </w:t>
            </w:r>
            <w:r w:rsidR="00633C9C" w:rsidRPr="00633C9C">
              <w:rPr>
                <w:rFonts w:ascii="Calibri" w:eastAsia="Times New Roman" w:hAnsi="Calibri" w:cs="Calibri"/>
              </w:rPr>
              <w:t>25301</w:t>
            </w:r>
            <w:r w:rsidR="003A23F4">
              <w:rPr>
                <w:rFonts w:ascii="Calibri" w:eastAsia="Times New Roman" w:hAnsi="Calibri" w:cs="Calibri"/>
              </w:rPr>
              <w:t xml:space="preserve">. Phone: </w:t>
            </w:r>
            <w:r w:rsidR="00633C9C" w:rsidRPr="00633C9C">
              <w:rPr>
                <w:rFonts w:ascii="Calibri" w:eastAsia="Times New Roman" w:hAnsi="Calibri" w:cs="Calibri"/>
              </w:rPr>
              <w:t>304</w:t>
            </w:r>
            <w:r w:rsidR="00257464">
              <w:rPr>
                <w:rFonts w:ascii="Calibri" w:eastAsia="Times New Roman" w:hAnsi="Calibri" w:cs="Calibri"/>
              </w:rPr>
              <w:t>-</w:t>
            </w:r>
            <w:r w:rsidR="00633C9C" w:rsidRPr="00633C9C">
              <w:rPr>
                <w:rFonts w:ascii="Calibri" w:eastAsia="Times New Roman" w:hAnsi="Calibri" w:cs="Calibri"/>
              </w:rPr>
              <w:t>558-3554</w:t>
            </w:r>
            <w:r w:rsidR="003A23F4">
              <w:rPr>
                <w:rFonts w:ascii="Calibri" w:eastAsia="Times New Roman" w:hAnsi="Calibri" w:cs="Calibri"/>
              </w:rPr>
              <w:t>. Email:</w:t>
            </w:r>
            <w:r w:rsidR="00675C13">
              <w:rPr>
                <w:rFonts w:ascii="Calibri" w:eastAsia="Times New Roman" w:hAnsi="Calibri" w:cs="Calibri"/>
              </w:rPr>
              <w:t xml:space="preserve"> </w:t>
            </w:r>
            <w:hyperlink r:id="rId302" w:history="1">
              <w:r w:rsidR="00675C13" w:rsidRPr="00C06E23">
                <w:rPr>
                  <w:rStyle w:val="Hyperlink"/>
                  <w:rFonts w:ascii="Calibri" w:eastAsia="Times New Roman" w:hAnsi="Calibri" w:cs="Calibri"/>
                </w:rPr>
                <w:t>info@wvpebd.org</w:t>
              </w:r>
            </w:hyperlink>
            <w:r w:rsidR="00675C13">
              <w:rPr>
                <w:rFonts w:ascii="Calibri" w:eastAsia="Times New Roman" w:hAnsi="Calibri" w:cs="Calibri"/>
              </w:rPr>
              <w:t xml:space="preserve">. </w:t>
            </w:r>
          </w:p>
          <w:p w14:paraId="21093B37" w14:textId="391C904B" w:rsidR="00925A65" w:rsidRDefault="00925A65" w:rsidP="00B0732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25A65">
              <w:rPr>
                <w:rFonts w:ascii="Calibri" w:eastAsia="Times New Roman" w:hAnsi="Calibri" w:cs="Calibri"/>
                <w:b/>
                <w:bCs/>
              </w:rPr>
              <w:t>Additional Information</w:t>
            </w:r>
            <w:r>
              <w:rPr>
                <w:rFonts w:ascii="Calibri" w:eastAsia="Times New Roman" w:hAnsi="Calibri" w:cs="Calibri"/>
              </w:rPr>
              <w:t xml:space="preserve">: </w:t>
            </w:r>
          </w:p>
          <w:p w14:paraId="17D8709B" w14:textId="7E91CA7A" w:rsidR="00925A65" w:rsidRDefault="003D5818" w:rsidP="00925A6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303" w:history="1">
              <w:r w:rsidR="00A649C8" w:rsidRPr="00F03F78">
                <w:rPr>
                  <w:rStyle w:val="Hyperlink"/>
                  <w:rFonts w:ascii="Calibri" w:eastAsia="Times New Roman" w:hAnsi="Calibri" w:cs="Calibri"/>
                </w:rPr>
                <w:t>Frequently Asked Questions</w:t>
              </w:r>
            </w:hyperlink>
            <w:r w:rsidR="00A649C8">
              <w:rPr>
                <w:rFonts w:ascii="Calibri" w:eastAsia="Times New Roman" w:hAnsi="Calibri" w:cs="Calibri"/>
              </w:rPr>
              <w:t xml:space="preserve">. </w:t>
            </w:r>
          </w:p>
          <w:p w14:paraId="3A119A1D" w14:textId="487EB302" w:rsidR="00F03F78" w:rsidRPr="00925A65" w:rsidRDefault="003D5818" w:rsidP="00925A6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304" w:history="1">
              <w:r w:rsidR="00091F89" w:rsidRPr="00022A51">
                <w:rPr>
                  <w:rStyle w:val="Hyperlink"/>
                  <w:rFonts w:ascii="Calibri" w:eastAsia="Times New Roman" w:hAnsi="Calibri" w:cs="Calibri"/>
                </w:rPr>
                <w:t>Applications</w:t>
              </w:r>
            </w:hyperlink>
            <w:r w:rsidR="00091F89">
              <w:rPr>
                <w:rFonts w:ascii="Calibri" w:eastAsia="Times New Roman" w:hAnsi="Calibri" w:cs="Calibri"/>
              </w:rPr>
              <w:t xml:space="preserve">. </w:t>
            </w:r>
          </w:p>
          <w:p w14:paraId="12A87FCB" w14:textId="426FC98C" w:rsidR="00BC73AC" w:rsidRPr="00A423A7" w:rsidRDefault="00BC73AC" w:rsidP="00A423A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522AB8" w14:paraId="368E836F" w14:textId="77777777" w:rsidTr="0025746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053B4C1" w14:textId="7988695C" w:rsidR="00BC73AC" w:rsidRPr="00522AB8" w:rsidRDefault="003D5818" w:rsidP="00626AA0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305" w:history="1">
              <w:r w:rsidR="00B86281" w:rsidRPr="0096439B">
                <w:rPr>
                  <w:rStyle w:val="Hyperlink"/>
                  <w:rFonts w:eastAsia="Times New Roman" w:cstheme="minorHAnsi"/>
                </w:rPr>
                <w:t>Wisconsin</w:t>
              </w:r>
            </w:hyperlink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13BF8D8F" w14:textId="0835E5C0" w:rsidR="00213EAE" w:rsidRPr="00F82B87" w:rsidRDefault="00213EAE" w:rsidP="00213EA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7C6CAB">
              <w:rPr>
                <w:rFonts w:ascii="Calibri" w:eastAsia="Times New Roman" w:hAnsi="Calibri" w:cs="Calibri"/>
                <w:b/>
                <w:bCs/>
                <w:color w:val="222222"/>
              </w:rPr>
              <w:t>Board</w:t>
            </w:r>
            <w:r>
              <w:rPr>
                <w:rFonts w:ascii="Calibri" w:eastAsia="Times New Roman" w:hAnsi="Calibri" w:cs="Calibri"/>
                <w:color w:val="222222"/>
              </w:rPr>
              <w:t xml:space="preserve">: </w:t>
            </w:r>
            <w:hyperlink r:id="rId306" w:history="1">
              <w:r w:rsidRPr="00B327A7">
                <w:rPr>
                  <w:rStyle w:val="Hyperlink"/>
                  <w:rFonts w:ascii="Calibri" w:eastAsia="Times New Roman" w:hAnsi="Calibri" w:cs="Calibri"/>
                </w:rPr>
                <w:t>Professional Land Surveyor</w:t>
              </w:r>
              <w:r w:rsidR="00164E58" w:rsidRPr="00B327A7">
                <w:rPr>
                  <w:rStyle w:val="Hyperlink"/>
                  <w:rFonts w:ascii="Calibri" w:eastAsia="Times New Roman" w:hAnsi="Calibri" w:cs="Calibri"/>
                </w:rPr>
                <w:t xml:space="preserve"> </w:t>
              </w:r>
              <w:r w:rsidRPr="00B327A7">
                <w:rPr>
                  <w:rStyle w:val="Hyperlink"/>
                  <w:rFonts w:ascii="Calibri" w:eastAsia="Times New Roman" w:hAnsi="Calibri" w:cs="Calibri"/>
                </w:rPr>
                <w:t>Section of the Examining Board of Architects, Landscape Architects, Professional Engineers, Designers and Professional Land Surveyors</w:t>
              </w:r>
            </w:hyperlink>
            <w:r w:rsidR="005836BB">
              <w:rPr>
                <w:rFonts w:ascii="Calibri" w:eastAsia="Times New Roman" w:hAnsi="Calibri" w:cs="Calibri"/>
                <w:color w:val="222222"/>
              </w:rPr>
              <w:t>.</w:t>
            </w:r>
          </w:p>
          <w:p w14:paraId="5D92C449" w14:textId="7D5E1E1E" w:rsidR="00B0732F" w:rsidRPr="00E716CB" w:rsidRDefault="00B0732F" w:rsidP="00B327A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038FA">
              <w:rPr>
                <w:rFonts w:ascii="Calibri" w:eastAsia="Times New Roman" w:hAnsi="Calibri" w:cs="Calibri"/>
                <w:b/>
                <w:bCs/>
              </w:rPr>
              <w:t>Contact</w:t>
            </w:r>
            <w:r>
              <w:rPr>
                <w:rFonts w:ascii="Calibri" w:eastAsia="Times New Roman" w:hAnsi="Calibri" w:cs="Calibri"/>
              </w:rPr>
              <w:t xml:space="preserve">: </w:t>
            </w:r>
            <w:r w:rsidR="00B327A7" w:rsidRPr="00B327A7">
              <w:rPr>
                <w:rFonts w:ascii="Calibri" w:eastAsia="Times New Roman" w:hAnsi="Calibri" w:cs="Calibri"/>
              </w:rPr>
              <w:t>4822 Madison Yards Way</w:t>
            </w:r>
            <w:r w:rsidR="00B327A7">
              <w:rPr>
                <w:rFonts w:ascii="Calibri" w:eastAsia="Times New Roman" w:hAnsi="Calibri" w:cs="Calibri"/>
              </w:rPr>
              <w:t xml:space="preserve">, </w:t>
            </w:r>
            <w:r w:rsidR="00B327A7" w:rsidRPr="00B327A7">
              <w:rPr>
                <w:rFonts w:ascii="Calibri" w:eastAsia="Times New Roman" w:hAnsi="Calibri" w:cs="Calibri"/>
              </w:rPr>
              <w:t>Madison, WI 53705</w:t>
            </w:r>
            <w:r w:rsidR="00C5219A">
              <w:rPr>
                <w:rFonts w:ascii="Calibri" w:eastAsia="Times New Roman" w:hAnsi="Calibri" w:cs="Calibri"/>
              </w:rPr>
              <w:t xml:space="preserve">. Phone: </w:t>
            </w:r>
            <w:r w:rsidR="00B35F42">
              <w:rPr>
                <w:rFonts w:ascii="Calibri" w:eastAsia="Times New Roman" w:hAnsi="Calibri" w:cs="Calibri"/>
              </w:rPr>
              <w:t>608-266-2112</w:t>
            </w:r>
            <w:r w:rsidR="00C5219A">
              <w:rPr>
                <w:rFonts w:ascii="Calibri" w:eastAsia="Times New Roman" w:hAnsi="Calibri" w:cs="Calibri"/>
              </w:rPr>
              <w:t xml:space="preserve">. Email: </w:t>
            </w:r>
            <w:hyperlink r:id="rId307" w:history="1">
              <w:r w:rsidR="00DA3246" w:rsidRPr="00C06E23">
                <w:rPr>
                  <w:rStyle w:val="Hyperlink"/>
                  <w:rFonts w:ascii="Calibri" w:eastAsia="Times New Roman" w:hAnsi="Calibri" w:cs="Calibri"/>
                </w:rPr>
                <w:t>dsps@wi.gov</w:t>
              </w:r>
            </w:hyperlink>
            <w:r w:rsidR="00DA3246">
              <w:rPr>
                <w:rFonts w:ascii="Calibri" w:eastAsia="Times New Roman" w:hAnsi="Calibri" w:cs="Calibri"/>
              </w:rPr>
              <w:t xml:space="preserve">. </w:t>
            </w:r>
          </w:p>
          <w:p w14:paraId="471BEFB7" w14:textId="2A936540" w:rsidR="00BC73AC" w:rsidRDefault="009E2F6A" w:rsidP="00A423A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E2F6A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73A00996" w14:textId="040E81B3" w:rsidR="009E2F6A" w:rsidRPr="009E2F6A" w:rsidRDefault="003D5818" w:rsidP="009E2F6A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308" w:history="1">
              <w:r w:rsidR="00B240D1" w:rsidRPr="004B0403">
                <w:rPr>
                  <w:rStyle w:val="Hyperlink"/>
                  <w:rFonts w:eastAsia="Times New Roman" w:cstheme="minorHAnsi"/>
                </w:rPr>
                <w:t>Applications and forms</w:t>
              </w:r>
            </w:hyperlink>
            <w:r w:rsidR="00B240D1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164A2C34" w14:textId="2ECE9AF8" w:rsidR="009E2F6A" w:rsidRPr="00A423A7" w:rsidRDefault="009E2F6A" w:rsidP="00A423A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522AB8" w14:paraId="091AF7F9" w14:textId="77777777" w:rsidTr="0025746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4550A2D" w14:textId="215608C4" w:rsidR="00BC73AC" w:rsidRPr="00522AB8" w:rsidRDefault="003D5818" w:rsidP="00626AA0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309" w:history="1">
              <w:r w:rsidR="00D92F4A" w:rsidRPr="0096439B">
                <w:rPr>
                  <w:rStyle w:val="Hyperlink"/>
                  <w:rFonts w:eastAsia="Times New Roman" w:cstheme="minorHAnsi"/>
                </w:rPr>
                <w:t>Wyoming</w:t>
              </w:r>
            </w:hyperlink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3C9E902A" w14:textId="7A50A4AD" w:rsidR="00035988" w:rsidRDefault="00035988" w:rsidP="00035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203C6">
              <w:rPr>
                <w:rFonts w:ascii="Calibri" w:eastAsia="Times New Roman" w:hAnsi="Calibri" w:cs="Calibri"/>
                <w:b/>
                <w:bCs/>
                <w:color w:val="000000"/>
              </w:rPr>
              <w:t>Board</w:t>
            </w:r>
            <w:r w:rsidRPr="004203C6">
              <w:rPr>
                <w:rFonts w:ascii="Calibri" w:eastAsia="Times New Roman" w:hAnsi="Calibri" w:cs="Calibri"/>
                <w:color w:val="000000"/>
              </w:rPr>
              <w:t>:</w:t>
            </w:r>
            <w:r w:rsidRPr="00575A4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hyperlink r:id="rId310" w:history="1">
              <w:r w:rsidRPr="00566957">
                <w:rPr>
                  <w:rStyle w:val="Hyperlink"/>
                  <w:rFonts w:ascii="Calibri" w:eastAsia="Times New Roman" w:hAnsi="Calibri" w:cs="Calibri"/>
                </w:rPr>
                <w:t>Wyoming Board of Professional Engineers and Professional Land Surveyors</w:t>
              </w:r>
            </w:hyperlink>
            <w:r w:rsidR="000C1A2A">
              <w:rPr>
                <w:rFonts w:ascii="Calibri" w:eastAsia="Times New Roman" w:hAnsi="Calibri" w:cs="Calibri"/>
                <w:color w:val="000000"/>
              </w:rPr>
              <w:t>.</w:t>
            </w:r>
          </w:p>
          <w:p w14:paraId="628116C9" w14:textId="783C8E99" w:rsidR="00B0732F" w:rsidRPr="00E716CB" w:rsidRDefault="00B0732F" w:rsidP="00B0732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038FA">
              <w:rPr>
                <w:rFonts w:ascii="Calibri" w:eastAsia="Times New Roman" w:hAnsi="Calibri" w:cs="Calibri"/>
                <w:b/>
                <w:bCs/>
              </w:rPr>
              <w:t>Contact</w:t>
            </w:r>
            <w:r>
              <w:rPr>
                <w:rFonts w:ascii="Calibri" w:eastAsia="Times New Roman" w:hAnsi="Calibri" w:cs="Calibri"/>
              </w:rPr>
              <w:t xml:space="preserve">: </w:t>
            </w:r>
            <w:r w:rsidR="00D36E51">
              <w:rPr>
                <w:rFonts w:ascii="Calibri" w:eastAsia="Times New Roman" w:hAnsi="Calibri" w:cs="Calibri"/>
              </w:rPr>
              <w:t>6920 Yellowtail Rd Ste 100, Cheyenne, WY, 8200</w:t>
            </w:r>
            <w:r w:rsidR="002005C8">
              <w:rPr>
                <w:rFonts w:ascii="Calibri" w:eastAsia="Times New Roman" w:hAnsi="Calibri" w:cs="Calibri"/>
              </w:rPr>
              <w:t xml:space="preserve">9. Phone: </w:t>
            </w:r>
            <w:r w:rsidR="00147A1E">
              <w:rPr>
                <w:rFonts w:ascii="Calibri" w:eastAsia="Times New Roman" w:hAnsi="Calibri" w:cs="Calibri"/>
              </w:rPr>
              <w:t>307-777-6155</w:t>
            </w:r>
            <w:r w:rsidR="000743CC">
              <w:rPr>
                <w:rFonts w:ascii="Calibri" w:eastAsia="Times New Roman" w:hAnsi="Calibri" w:cs="Calibri"/>
              </w:rPr>
              <w:t xml:space="preserve">. Email: </w:t>
            </w:r>
            <w:hyperlink r:id="rId311" w:history="1">
              <w:r w:rsidR="000743CC" w:rsidRPr="000E56C3">
                <w:rPr>
                  <w:rStyle w:val="Hyperlink"/>
                  <w:rFonts w:ascii="Calibri" w:eastAsia="Times New Roman" w:hAnsi="Calibri" w:cs="Calibri"/>
                </w:rPr>
                <w:t>wyopepls@wyo.gov</w:t>
              </w:r>
            </w:hyperlink>
            <w:r w:rsidR="00147A1E">
              <w:rPr>
                <w:rFonts w:ascii="Calibri" w:eastAsia="Times New Roman" w:hAnsi="Calibri" w:cs="Calibri"/>
              </w:rPr>
              <w:t xml:space="preserve"> </w:t>
            </w:r>
          </w:p>
          <w:p w14:paraId="01F03885" w14:textId="77777777" w:rsidR="00BC73AC" w:rsidRDefault="00256EEA" w:rsidP="00A423A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56227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1799EADB" w14:textId="073F99F7" w:rsidR="00256EEA" w:rsidRDefault="00DE6984" w:rsidP="00256EEA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312" w:history="1">
              <w:r w:rsidRPr="00DE6984">
                <w:rPr>
                  <w:rStyle w:val="Hyperlink"/>
                  <w:rFonts w:eastAsia="Times New Roman" w:cstheme="minorHAnsi"/>
                </w:rPr>
                <w:t>Frequently Asked Questions</w:t>
              </w:r>
            </w:hyperlink>
            <w:r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20489350" w14:textId="77777777" w:rsidR="00DE6984" w:rsidRDefault="00DF77A7" w:rsidP="00256EEA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313" w:history="1">
              <w:r w:rsidR="00F102CE" w:rsidRPr="00DF77A7">
                <w:rPr>
                  <w:rStyle w:val="Hyperlink"/>
                  <w:rFonts w:eastAsia="Times New Roman" w:cstheme="minorHAnsi"/>
                </w:rPr>
                <w:t>Applications</w:t>
              </w:r>
            </w:hyperlink>
            <w:r w:rsidR="00F102CE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1D741374" w14:textId="17725FC4" w:rsidR="005339A5" w:rsidRPr="00256EEA" w:rsidRDefault="005339A5" w:rsidP="00256EEA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314" w:history="1">
              <w:r w:rsidRPr="005339A5">
                <w:rPr>
                  <w:rStyle w:val="Hyperlink"/>
                  <w:rFonts w:eastAsia="Times New Roman" w:cstheme="minorHAnsi"/>
                </w:rPr>
                <w:t>Additional forms</w:t>
              </w:r>
            </w:hyperlink>
            <w:r>
              <w:rPr>
                <w:rFonts w:eastAsia="Times New Roman" w:cstheme="minorHAnsi"/>
                <w:color w:val="000000"/>
              </w:rPr>
              <w:t xml:space="preserve">. </w:t>
            </w:r>
          </w:p>
        </w:tc>
      </w:tr>
    </w:tbl>
    <w:p w14:paraId="6AA7D316" w14:textId="77777777" w:rsidR="00C235F6" w:rsidRPr="00522AB8" w:rsidRDefault="00C235F6" w:rsidP="00C21BE9">
      <w:pPr>
        <w:rPr>
          <w:rFonts w:cstheme="minorHAnsi"/>
        </w:rPr>
      </w:pPr>
    </w:p>
    <w:sectPr w:rsidR="00C235F6" w:rsidRPr="00522AB8" w:rsidSect="00D357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8DED7" w14:textId="77777777" w:rsidR="003D5818" w:rsidRDefault="003D5818" w:rsidP="00E01D16">
      <w:pPr>
        <w:spacing w:after="0" w:line="240" w:lineRule="auto"/>
      </w:pPr>
      <w:r>
        <w:separator/>
      </w:r>
    </w:p>
  </w:endnote>
  <w:endnote w:type="continuationSeparator" w:id="0">
    <w:p w14:paraId="44183FC6" w14:textId="77777777" w:rsidR="003D5818" w:rsidRDefault="003D5818" w:rsidP="00E01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68557" w14:textId="77777777" w:rsidR="003D5818" w:rsidRDefault="003D5818" w:rsidP="00E01D16">
      <w:pPr>
        <w:spacing w:after="0" w:line="240" w:lineRule="auto"/>
      </w:pPr>
      <w:r>
        <w:separator/>
      </w:r>
    </w:p>
  </w:footnote>
  <w:footnote w:type="continuationSeparator" w:id="0">
    <w:p w14:paraId="3CE4EE60" w14:textId="77777777" w:rsidR="003D5818" w:rsidRDefault="003D5818" w:rsidP="00E01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52F5"/>
    <w:multiLevelType w:val="hybridMultilevel"/>
    <w:tmpl w:val="D9B47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26C1A"/>
    <w:multiLevelType w:val="hybridMultilevel"/>
    <w:tmpl w:val="EC064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16285"/>
    <w:multiLevelType w:val="hybridMultilevel"/>
    <w:tmpl w:val="B0F2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E62A9"/>
    <w:multiLevelType w:val="hybridMultilevel"/>
    <w:tmpl w:val="83584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D0910"/>
    <w:multiLevelType w:val="hybridMultilevel"/>
    <w:tmpl w:val="BDAAC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40CAA"/>
    <w:multiLevelType w:val="hybridMultilevel"/>
    <w:tmpl w:val="09C8A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8676A"/>
    <w:multiLevelType w:val="hybridMultilevel"/>
    <w:tmpl w:val="1048F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4C7FA6"/>
    <w:multiLevelType w:val="hybridMultilevel"/>
    <w:tmpl w:val="A490A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C0173"/>
    <w:multiLevelType w:val="hybridMultilevel"/>
    <w:tmpl w:val="896EA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1577FF"/>
    <w:multiLevelType w:val="hybridMultilevel"/>
    <w:tmpl w:val="8E748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BE1AFB"/>
    <w:multiLevelType w:val="hybridMultilevel"/>
    <w:tmpl w:val="68260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46846"/>
    <w:multiLevelType w:val="hybridMultilevel"/>
    <w:tmpl w:val="0590C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D6491F"/>
    <w:multiLevelType w:val="hybridMultilevel"/>
    <w:tmpl w:val="E0500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7D357C"/>
    <w:multiLevelType w:val="hybridMultilevel"/>
    <w:tmpl w:val="1EA29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DC58E1"/>
    <w:multiLevelType w:val="hybridMultilevel"/>
    <w:tmpl w:val="D932F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0C0F69"/>
    <w:multiLevelType w:val="hybridMultilevel"/>
    <w:tmpl w:val="C1D45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1421A2"/>
    <w:multiLevelType w:val="hybridMultilevel"/>
    <w:tmpl w:val="E2C65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502D46"/>
    <w:multiLevelType w:val="hybridMultilevel"/>
    <w:tmpl w:val="538A4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5271F3"/>
    <w:multiLevelType w:val="hybridMultilevel"/>
    <w:tmpl w:val="83200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4B749C"/>
    <w:multiLevelType w:val="hybridMultilevel"/>
    <w:tmpl w:val="9FFCE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1C618F"/>
    <w:multiLevelType w:val="hybridMultilevel"/>
    <w:tmpl w:val="D7B83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E569F6"/>
    <w:multiLevelType w:val="hybridMultilevel"/>
    <w:tmpl w:val="B77CA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D761BB"/>
    <w:multiLevelType w:val="hybridMultilevel"/>
    <w:tmpl w:val="053AE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DD4546"/>
    <w:multiLevelType w:val="hybridMultilevel"/>
    <w:tmpl w:val="B052B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177F4B"/>
    <w:multiLevelType w:val="hybridMultilevel"/>
    <w:tmpl w:val="58180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837BE3"/>
    <w:multiLevelType w:val="hybridMultilevel"/>
    <w:tmpl w:val="27BCD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AA5307"/>
    <w:multiLevelType w:val="hybridMultilevel"/>
    <w:tmpl w:val="15DCE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BE5C62"/>
    <w:multiLevelType w:val="hybridMultilevel"/>
    <w:tmpl w:val="C0E00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927DAF"/>
    <w:multiLevelType w:val="hybridMultilevel"/>
    <w:tmpl w:val="0C625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EB63D1"/>
    <w:multiLevelType w:val="hybridMultilevel"/>
    <w:tmpl w:val="A1606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011062"/>
    <w:multiLevelType w:val="hybridMultilevel"/>
    <w:tmpl w:val="4FF4B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0E17F2"/>
    <w:multiLevelType w:val="hybridMultilevel"/>
    <w:tmpl w:val="CC78B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650543"/>
    <w:multiLevelType w:val="hybridMultilevel"/>
    <w:tmpl w:val="F8E27BF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 w15:restartNumberingAfterBreak="0">
    <w:nsid w:val="5D9B5DF1"/>
    <w:multiLevelType w:val="hybridMultilevel"/>
    <w:tmpl w:val="EF68E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AC588E"/>
    <w:multiLevelType w:val="hybridMultilevel"/>
    <w:tmpl w:val="344A7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BF34FF"/>
    <w:multiLevelType w:val="hybridMultilevel"/>
    <w:tmpl w:val="58E4A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422599"/>
    <w:multiLevelType w:val="hybridMultilevel"/>
    <w:tmpl w:val="CAC6B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B84586"/>
    <w:multiLevelType w:val="hybridMultilevel"/>
    <w:tmpl w:val="CEB0E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A36DCD"/>
    <w:multiLevelType w:val="hybridMultilevel"/>
    <w:tmpl w:val="5302E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D41918"/>
    <w:multiLevelType w:val="hybridMultilevel"/>
    <w:tmpl w:val="E89AF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BD04F9"/>
    <w:multiLevelType w:val="hybridMultilevel"/>
    <w:tmpl w:val="E286C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8970D4"/>
    <w:multiLevelType w:val="hybridMultilevel"/>
    <w:tmpl w:val="854E8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5C024D"/>
    <w:multiLevelType w:val="hybridMultilevel"/>
    <w:tmpl w:val="D2046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8"/>
  </w:num>
  <w:num w:numId="3">
    <w:abstractNumId w:val="2"/>
  </w:num>
  <w:num w:numId="4">
    <w:abstractNumId w:val="7"/>
  </w:num>
  <w:num w:numId="5">
    <w:abstractNumId w:val="32"/>
  </w:num>
  <w:num w:numId="6">
    <w:abstractNumId w:val="21"/>
  </w:num>
  <w:num w:numId="7">
    <w:abstractNumId w:val="25"/>
  </w:num>
  <w:num w:numId="8">
    <w:abstractNumId w:val="20"/>
  </w:num>
  <w:num w:numId="9">
    <w:abstractNumId w:val="0"/>
  </w:num>
  <w:num w:numId="10">
    <w:abstractNumId w:val="42"/>
  </w:num>
  <w:num w:numId="11">
    <w:abstractNumId w:val="12"/>
  </w:num>
  <w:num w:numId="12">
    <w:abstractNumId w:val="9"/>
  </w:num>
  <w:num w:numId="13">
    <w:abstractNumId w:val="37"/>
  </w:num>
  <w:num w:numId="14">
    <w:abstractNumId w:val="39"/>
  </w:num>
  <w:num w:numId="15">
    <w:abstractNumId w:val="10"/>
  </w:num>
  <w:num w:numId="16">
    <w:abstractNumId w:val="41"/>
  </w:num>
  <w:num w:numId="17">
    <w:abstractNumId w:val="11"/>
  </w:num>
  <w:num w:numId="18">
    <w:abstractNumId w:val="35"/>
  </w:num>
  <w:num w:numId="19">
    <w:abstractNumId w:val="18"/>
  </w:num>
  <w:num w:numId="20">
    <w:abstractNumId w:val="15"/>
  </w:num>
  <w:num w:numId="21">
    <w:abstractNumId w:val="34"/>
  </w:num>
  <w:num w:numId="22">
    <w:abstractNumId w:val="22"/>
  </w:num>
  <w:num w:numId="23">
    <w:abstractNumId w:val="13"/>
  </w:num>
  <w:num w:numId="24">
    <w:abstractNumId w:val="6"/>
  </w:num>
  <w:num w:numId="25">
    <w:abstractNumId w:val="1"/>
  </w:num>
  <w:num w:numId="26">
    <w:abstractNumId w:val="8"/>
  </w:num>
  <w:num w:numId="27">
    <w:abstractNumId w:val="23"/>
  </w:num>
  <w:num w:numId="28">
    <w:abstractNumId w:val="28"/>
  </w:num>
  <w:num w:numId="29">
    <w:abstractNumId w:val="24"/>
  </w:num>
  <w:num w:numId="30">
    <w:abstractNumId w:val="5"/>
  </w:num>
  <w:num w:numId="31">
    <w:abstractNumId w:val="17"/>
  </w:num>
  <w:num w:numId="32">
    <w:abstractNumId w:val="31"/>
  </w:num>
  <w:num w:numId="33">
    <w:abstractNumId w:val="4"/>
  </w:num>
  <w:num w:numId="34">
    <w:abstractNumId w:val="14"/>
  </w:num>
  <w:num w:numId="35">
    <w:abstractNumId w:val="29"/>
  </w:num>
  <w:num w:numId="36">
    <w:abstractNumId w:val="27"/>
  </w:num>
  <w:num w:numId="37">
    <w:abstractNumId w:val="19"/>
  </w:num>
  <w:num w:numId="38">
    <w:abstractNumId w:val="40"/>
  </w:num>
  <w:num w:numId="39">
    <w:abstractNumId w:val="3"/>
  </w:num>
  <w:num w:numId="40">
    <w:abstractNumId w:val="26"/>
  </w:num>
  <w:num w:numId="41">
    <w:abstractNumId w:val="30"/>
  </w:num>
  <w:num w:numId="42">
    <w:abstractNumId w:val="36"/>
  </w:num>
  <w:num w:numId="43">
    <w:abstractNumId w:val="3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CDF"/>
    <w:rsid w:val="00001ECB"/>
    <w:rsid w:val="00002AB7"/>
    <w:rsid w:val="0000376A"/>
    <w:rsid w:val="000040B7"/>
    <w:rsid w:val="0000550B"/>
    <w:rsid w:val="00010526"/>
    <w:rsid w:val="0001083B"/>
    <w:rsid w:val="00011D6C"/>
    <w:rsid w:val="00014D67"/>
    <w:rsid w:val="00015705"/>
    <w:rsid w:val="00017926"/>
    <w:rsid w:val="000200C5"/>
    <w:rsid w:val="000208F5"/>
    <w:rsid w:val="00022A51"/>
    <w:rsid w:val="000237F3"/>
    <w:rsid w:val="0002492A"/>
    <w:rsid w:val="000249AC"/>
    <w:rsid w:val="000301E6"/>
    <w:rsid w:val="00030674"/>
    <w:rsid w:val="000323D5"/>
    <w:rsid w:val="00032AF4"/>
    <w:rsid w:val="00033113"/>
    <w:rsid w:val="0003445C"/>
    <w:rsid w:val="00035111"/>
    <w:rsid w:val="00035988"/>
    <w:rsid w:val="00036C20"/>
    <w:rsid w:val="000405FD"/>
    <w:rsid w:val="000442C7"/>
    <w:rsid w:val="0004449D"/>
    <w:rsid w:val="00044FDB"/>
    <w:rsid w:val="000479E6"/>
    <w:rsid w:val="00051B77"/>
    <w:rsid w:val="00052354"/>
    <w:rsid w:val="0005248D"/>
    <w:rsid w:val="000535DC"/>
    <w:rsid w:val="00062FC3"/>
    <w:rsid w:val="00063225"/>
    <w:rsid w:val="00063345"/>
    <w:rsid w:val="000702E3"/>
    <w:rsid w:val="0007057F"/>
    <w:rsid w:val="000710DF"/>
    <w:rsid w:val="00071316"/>
    <w:rsid w:val="00072C2A"/>
    <w:rsid w:val="000743CC"/>
    <w:rsid w:val="00074708"/>
    <w:rsid w:val="00076CDE"/>
    <w:rsid w:val="00080993"/>
    <w:rsid w:val="00083669"/>
    <w:rsid w:val="00083CDF"/>
    <w:rsid w:val="000858DF"/>
    <w:rsid w:val="00087E47"/>
    <w:rsid w:val="00087ED0"/>
    <w:rsid w:val="00090122"/>
    <w:rsid w:val="00091F89"/>
    <w:rsid w:val="000926B2"/>
    <w:rsid w:val="00092AD0"/>
    <w:rsid w:val="00092E9A"/>
    <w:rsid w:val="00093AE6"/>
    <w:rsid w:val="000A0821"/>
    <w:rsid w:val="000A19AB"/>
    <w:rsid w:val="000A19AE"/>
    <w:rsid w:val="000A54B8"/>
    <w:rsid w:val="000A74C9"/>
    <w:rsid w:val="000A7600"/>
    <w:rsid w:val="000B129E"/>
    <w:rsid w:val="000B62F7"/>
    <w:rsid w:val="000B7069"/>
    <w:rsid w:val="000C1079"/>
    <w:rsid w:val="000C17F9"/>
    <w:rsid w:val="000C1A2A"/>
    <w:rsid w:val="000C299D"/>
    <w:rsid w:val="000C56BB"/>
    <w:rsid w:val="000C5C10"/>
    <w:rsid w:val="000C5F10"/>
    <w:rsid w:val="000C6191"/>
    <w:rsid w:val="000D07E9"/>
    <w:rsid w:val="000D0C0A"/>
    <w:rsid w:val="000D1481"/>
    <w:rsid w:val="000D67AA"/>
    <w:rsid w:val="000F2A5C"/>
    <w:rsid w:val="000F3EA3"/>
    <w:rsid w:val="000F400C"/>
    <w:rsid w:val="000F616B"/>
    <w:rsid w:val="000F6684"/>
    <w:rsid w:val="00100520"/>
    <w:rsid w:val="001020EB"/>
    <w:rsid w:val="00103AC4"/>
    <w:rsid w:val="001075AB"/>
    <w:rsid w:val="0011066D"/>
    <w:rsid w:val="00111123"/>
    <w:rsid w:val="00115A4D"/>
    <w:rsid w:val="001161C5"/>
    <w:rsid w:val="00117564"/>
    <w:rsid w:val="00117991"/>
    <w:rsid w:val="0012152E"/>
    <w:rsid w:val="00124B50"/>
    <w:rsid w:val="0012765D"/>
    <w:rsid w:val="00133402"/>
    <w:rsid w:val="00134A2E"/>
    <w:rsid w:val="001371E7"/>
    <w:rsid w:val="00137509"/>
    <w:rsid w:val="0013753A"/>
    <w:rsid w:val="00137C18"/>
    <w:rsid w:val="00137FB8"/>
    <w:rsid w:val="00140E11"/>
    <w:rsid w:val="001442A1"/>
    <w:rsid w:val="00144E3E"/>
    <w:rsid w:val="001457E5"/>
    <w:rsid w:val="00147A1E"/>
    <w:rsid w:val="001540ED"/>
    <w:rsid w:val="00154DD1"/>
    <w:rsid w:val="001567BF"/>
    <w:rsid w:val="00156B59"/>
    <w:rsid w:val="00156EB4"/>
    <w:rsid w:val="00157420"/>
    <w:rsid w:val="00157D02"/>
    <w:rsid w:val="00160C33"/>
    <w:rsid w:val="00161EC2"/>
    <w:rsid w:val="0016230A"/>
    <w:rsid w:val="0016265B"/>
    <w:rsid w:val="00162DA7"/>
    <w:rsid w:val="00162FA1"/>
    <w:rsid w:val="00164E58"/>
    <w:rsid w:val="0016557E"/>
    <w:rsid w:val="00166073"/>
    <w:rsid w:val="00166A66"/>
    <w:rsid w:val="00167103"/>
    <w:rsid w:val="001708A7"/>
    <w:rsid w:val="0017245F"/>
    <w:rsid w:val="00173244"/>
    <w:rsid w:val="001765E6"/>
    <w:rsid w:val="001766B1"/>
    <w:rsid w:val="00176C74"/>
    <w:rsid w:val="00177C42"/>
    <w:rsid w:val="00181FF9"/>
    <w:rsid w:val="0019156A"/>
    <w:rsid w:val="00191715"/>
    <w:rsid w:val="00192A08"/>
    <w:rsid w:val="001930FA"/>
    <w:rsid w:val="001951AE"/>
    <w:rsid w:val="00195763"/>
    <w:rsid w:val="00195F2D"/>
    <w:rsid w:val="00197E6D"/>
    <w:rsid w:val="001A1123"/>
    <w:rsid w:val="001A2F04"/>
    <w:rsid w:val="001B2603"/>
    <w:rsid w:val="001B4E6F"/>
    <w:rsid w:val="001C0E31"/>
    <w:rsid w:val="001C136A"/>
    <w:rsid w:val="001C1404"/>
    <w:rsid w:val="001C26E8"/>
    <w:rsid w:val="001C33D6"/>
    <w:rsid w:val="001C5FF1"/>
    <w:rsid w:val="001D1C64"/>
    <w:rsid w:val="001D1D9E"/>
    <w:rsid w:val="001D1ED0"/>
    <w:rsid w:val="001D1F68"/>
    <w:rsid w:val="001D375E"/>
    <w:rsid w:val="001D3762"/>
    <w:rsid w:val="001D5436"/>
    <w:rsid w:val="001D5860"/>
    <w:rsid w:val="001D5E1E"/>
    <w:rsid w:val="001D73B4"/>
    <w:rsid w:val="001D7A2B"/>
    <w:rsid w:val="001E0B3B"/>
    <w:rsid w:val="001E12E9"/>
    <w:rsid w:val="001E1B31"/>
    <w:rsid w:val="001E24B8"/>
    <w:rsid w:val="001E3677"/>
    <w:rsid w:val="001E491D"/>
    <w:rsid w:val="001E670E"/>
    <w:rsid w:val="001E697F"/>
    <w:rsid w:val="001F0A72"/>
    <w:rsid w:val="001F124C"/>
    <w:rsid w:val="001F2D7A"/>
    <w:rsid w:val="001F76AA"/>
    <w:rsid w:val="001F78AB"/>
    <w:rsid w:val="002005C8"/>
    <w:rsid w:val="00200813"/>
    <w:rsid w:val="00201E62"/>
    <w:rsid w:val="00202C18"/>
    <w:rsid w:val="002038E2"/>
    <w:rsid w:val="002038FA"/>
    <w:rsid w:val="00203E39"/>
    <w:rsid w:val="00204E57"/>
    <w:rsid w:val="002063A5"/>
    <w:rsid w:val="00206990"/>
    <w:rsid w:val="00207B54"/>
    <w:rsid w:val="0021015B"/>
    <w:rsid w:val="00210C5B"/>
    <w:rsid w:val="00210DDE"/>
    <w:rsid w:val="00212345"/>
    <w:rsid w:val="00213EAE"/>
    <w:rsid w:val="00215B4B"/>
    <w:rsid w:val="002200FF"/>
    <w:rsid w:val="00221307"/>
    <w:rsid w:val="00222918"/>
    <w:rsid w:val="002241EC"/>
    <w:rsid w:val="0023002B"/>
    <w:rsid w:val="002326B3"/>
    <w:rsid w:val="00234052"/>
    <w:rsid w:val="002340F9"/>
    <w:rsid w:val="00234AE7"/>
    <w:rsid w:val="002378A7"/>
    <w:rsid w:val="00237BA2"/>
    <w:rsid w:val="002403DD"/>
    <w:rsid w:val="00240403"/>
    <w:rsid w:val="002417A2"/>
    <w:rsid w:val="0024513D"/>
    <w:rsid w:val="00246084"/>
    <w:rsid w:val="00250B5A"/>
    <w:rsid w:val="00250D78"/>
    <w:rsid w:val="002511A0"/>
    <w:rsid w:val="002518A4"/>
    <w:rsid w:val="002549E5"/>
    <w:rsid w:val="00254C35"/>
    <w:rsid w:val="00255DA6"/>
    <w:rsid w:val="002562F8"/>
    <w:rsid w:val="00256EEA"/>
    <w:rsid w:val="00257464"/>
    <w:rsid w:val="00261592"/>
    <w:rsid w:val="00261690"/>
    <w:rsid w:val="00261B08"/>
    <w:rsid w:val="00264480"/>
    <w:rsid w:val="00266B5A"/>
    <w:rsid w:val="002675EB"/>
    <w:rsid w:val="00270FBD"/>
    <w:rsid w:val="00272FEC"/>
    <w:rsid w:val="00273D6C"/>
    <w:rsid w:val="002749FD"/>
    <w:rsid w:val="00277162"/>
    <w:rsid w:val="00277423"/>
    <w:rsid w:val="00280050"/>
    <w:rsid w:val="00280A3A"/>
    <w:rsid w:val="00284671"/>
    <w:rsid w:val="002846AB"/>
    <w:rsid w:val="00286D60"/>
    <w:rsid w:val="00292291"/>
    <w:rsid w:val="00293191"/>
    <w:rsid w:val="0029528A"/>
    <w:rsid w:val="00296B16"/>
    <w:rsid w:val="002A0C77"/>
    <w:rsid w:val="002A15FF"/>
    <w:rsid w:val="002A1BD3"/>
    <w:rsid w:val="002A2D74"/>
    <w:rsid w:val="002B0EC4"/>
    <w:rsid w:val="002B1AF2"/>
    <w:rsid w:val="002B334F"/>
    <w:rsid w:val="002B351B"/>
    <w:rsid w:val="002C1BED"/>
    <w:rsid w:val="002C2018"/>
    <w:rsid w:val="002C234F"/>
    <w:rsid w:val="002C31EA"/>
    <w:rsid w:val="002C3732"/>
    <w:rsid w:val="002D14C9"/>
    <w:rsid w:val="002D1DF2"/>
    <w:rsid w:val="002D3C59"/>
    <w:rsid w:val="002D432C"/>
    <w:rsid w:val="002D4358"/>
    <w:rsid w:val="002D6821"/>
    <w:rsid w:val="002D6C92"/>
    <w:rsid w:val="002E025A"/>
    <w:rsid w:val="002E03F8"/>
    <w:rsid w:val="002E0E50"/>
    <w:rsid w:val="002E26D0"/>
    <w:rsid w:val="002E3751"/>
    <w:rsid w:val="002E5F9A"/>
    <w:rsid w:val="002E7C70"/>
    <w:rsid w:val="002F015A"/>
    <w:rsid w:val="002F12E8"/>
    <w:rsid w:val="002F21D8"/>
    <w:rsid w:val="002F3316"/>
    <w:rsid w:val="002F4EB6"/>
    <w:rsid w:val="002F7DE1"/>
    <w:rsid w:val="00300033"/>
    <w:rsid w:val="00300BDF"/>
    <w:rsid w:val="00310266"/>
    <w:rsid w:val="00312671"/>
    <w:rsid w:val="00312AA5"/>
    <w:rsid w:val="00313D36"/>
    <w:rsid w:val="00314AED"/>
    <w:rsid w:val="00315282"/>
    <w:rsid w:val="00316202"/>
    <w:rsid w:val="0031635A"/>
    <w:rsid w:val="0032125D"/>
    <w:rsid w:val="00322270"/>
    <w:rsid w:val="0032254B"/>
    <w:rsid w:val="00322F28"/>
    <w:rsid w:val="0032396F"/>
    <w:rsid w:val="0032417D"/>
    <w:rsid w:val="00326B4F"/>
    <w:rsid w:val="0033095F"/>
    <w:rsid w:val="00330B06"/>
    <w:rsid w:val="00331029"/>
    <w:rsid w:val="00334E18"/>
    <w:rsid w:val="0033504F"/>
    <w:rsid w:val="003359F8"/>
    <w:rsid w:val="0034087B"/>
    <w:rsid w:val="00341CCA"/>
    <w:rsid w:val="003422F3"/>
    <w:rsid w:val="00344F51"/>
    <w:rsid w:val="00346410"/>
    <w:rsid w:val="00346EC6"/>
    <w:rsid w:val="00350B77"/>
    <w:rsid w:val="00351A10"/>
    <w:rsid w:val="00351A8E"/>
    <w:rsid w:val="003538D1"/>
    <w:rsid w:val="003538DD"/>
    <w:rsid w:val="00354985"/>
    <w:rsid w:val="00355015"/>
    <w:rsid w:val="00356309"/>
    <w:rsid w:val="00356C84"/>
    <w:rsid w:val="0035794A"/>
    <w:rsid w:val="00360DA9"/>
    <w:rsid w:val="00361B17"/>
    <w:rsid w:val="00362A27"/>
    <w:rsid w:val="0036309C"/>
    <w:rsid w:val="00363A62"/>
    <w:rsid w:val="00363C4F"/>
    <w:rsid w:val="0036739F"/>
    <w:rsid w:val="00367690"/>
    <w:rsid w:val="00372A6D"/>
    <w:rsid w:val="00372AC3"/>
    <w:rsid w:val="00373B7A"/>
    <w:rsid w:val="00374ECE"/>
    <w:rsid w:val="00375B96"/>
    <w:rsid w:val="00381F2E"/>
    <w:rsid w:val="00385286"/>
    <w:rsid w:val="003853E4"/>
    <w:rsid w:val="00385B27"/>
    <w:rsid w:val="0039053B"/>
    <w:rsid w:val="00391077"/>
    <w:rsid w:val="003911C4"/>
    <w:rsid w:val="0039130D"/>
    <w:rsid w:val="00391BC5"/>
    <w:rsid w:val="0039589D"/>
    <w:rsid w:val="00395BD8"/>
    <w:rsid w:val="00396281"/>
    <w:rsid w:val="00397DCE"/>
    <w:rsid w:val="00397E9C"/>
    <w:rsid w:val="003A15D6"/>
    <w:rsid w:val="003A23F4"/>
    <w:rsid w:val="003B129C"/>
    <w:rsid w:val="003B4592"/>
    <w:rsid w:val="003B63E1"/>
    <w:rsid w:val="003B754D"/>
    <w:rsid w:val="003C0E0D"/>
    <w:rsid w:val="003C19F1"/>
    <w:rsid w:val="003C3A15"/>
    <w:rsid w:val="003C3DCA"/>
    <w:rsid w:val="003D39E7"/>
    <w:rsid w:val="003D550F"/>
    <w:rsid w:val="003D5818"/>
    <w:rsid w:val="003D5915"/>
    <w:rsid w:val="003D6481"/>
    <w:rsid w:val="003D6D34"/>
    <w:rsid w:val="003D7F6D"/>
    <w:rsid w:val="003E2A51"/>
    <w:rsid w:val="003E4646"/>
    <w:rsid w:val="003F1544"/>
    <w:rsid w:val="003F16E9"/>
    <w:rsid w:val="003F1F54"/>
    <w:rsid w:val="003F29D9"/>
    <w:rsid w:val="003F3A5C"/>
    <w:rsid w:val="003F40E3"/>
    <w:rsid w:val="003F4EEF"/>
    <w:rsid w:val="003F6836"/>
    <w:rsid w:val="003F7917"/>
    <w:rsid w:val="00400267"/>
    <w:rsid w:val="00402711"/>
    <w:rsid w:val="00403BFB"/>
    <w:rsid w:val="00404C3E"/>
    <w:rsid w:val="00406922"/>
    <w:rsid w:val="00406DEB"/>
    <w:rsid w:val="00407E95"/>
    <w:rsid w:val="00411BDA"/>
    <w:rsid w:val="0041479F"/>
    <w:rsid w:val="00415EFB"/>
    <w:rsid w:val="004203C6"/>
    <w:rsid w:val="0042624E"/>
    <w:rsid w:val="00430C8C"/>
    <w:rsid w:val="00432C4A"/>
    <w:rsid w:val="00432E00"/>
    <w:rsid w:val="00437893"/>
    <w:rsid w:val="00437BF1"/>
    <w:rsid w:val="00440615"/>
    <w:rsid w:val="0044136F"/>
    <w:rsid w:val="004415F0"/>
    <w:rsid w:val="00443BCD"/>
    <w:rsid w:val="0044506E"/>
    <w:rsid w:val="004509DA"/>
    <w:rsid w:val="00451C46"/>
    <w:rsid w:val="00454FD3"/>
    <w:rsid w:val="00455FC1"/>
    <w:rsid w:val="00457398"/>
    <w:rsid w:val="004611A3"/>
    <w:rsid w:val="004633C7"/>
    <w:rsid w:val="00463DC4"/>
    <w:rsid w:val="00464E59"/>
    <w:rsid w:val="0046788D"/>
    <w:rsid w:val="00472BE4"/>
    <w:rsid w:val="00473498"/>
    <w:rsid w:val="00474A20"/>
    <w:rsid w:val="004756F4"/>
    <w:rsid w:val="004766CC"/>
    <w:rsid w:val="004771B2"/>
    <w:rsid w:val="00477CC0"/>
    <w:rsid w:val="00480852"/>
    <w:rsid w:val="004815DE"/>
    <w:rsid w:val="00486C7D"/>
    <w:rsid w:val="0048730C"/>
    <w:rsid w:val="004937C9"/>
    <w:rsid w:val="004948BE"/>
    <w:rsid w:val="00495BEE"/>
    <w:rsid w:val="00495F5E"/>
    <w:rsid w:val="00497584"/>
    <w:rsid w:val="004975A0"/>
    <w:rsid w:val="004A0558"/>
    <w:rsid w:val="004A09A3"/>
    <w:rsid w:val="004A2BA8"/>
    <w:rsid w:val="004A421F"/>
    <w:rsid w:val="004A474D"/>
    <w:rsid w:val="004A47E3"/>
    <w:rsid w:val="004A50FD"/>
    <w:rsid w:val="004A54EF"/>
    <w:rsid w:val="004A6E18"/>
    <w:rsid w:val="004B0403"/>
    <w:rsid w:val="004B12B0"/>
    <w:rsid w:val="004B2D83"/>
    <w:rsid w:val="004B327D"/>
    <w:rsid w:val="004B40AE"/>
    <w:rsid w:val="004B4696"/>
    <w:rsid w:val="004C1521"/>
    <w:rsid w:val="004C1A7E"/>
    <w:rsid w:val="004C2AE6"/>
    <w:rsid w:val="004C321A"/>
    <w:rsid w:val="004C4426"/>
    <w:rsid w:val="004C4783"/>
    <w:rsid w:val="004C4E94"/>
    <w:rsid w:val="004D0B8B"/>
    <w:rsid w:val="004D4CED"/>
    <w:rsid w:val="004D5739"/>
    <w:rsid w:val="004D6624"/>
    <w:rsid w:val="004D662E"/>
    <w:rsid w:val="004D7A29"/>
    <w:rsid w:val="004D7D41"/>
    <w:rsid w:val="004E031E"/>
    <w:rsid w:val="004E094C"/>
    <w:rsid w:val="004E0ABE"/>
    <w:rsid w:val="004E1ECD"/>
    <w:rsid w:val="004E23FE"/>
    <w:rsid w:val="004E7E7E"/>
    <w:rsid w:val="004F7818"/>
    <w:rsid w:val="00501C78"/>
    <w:rsid w:val="00506B67"/>
    <w:rsid w:val="00512BBA"/>
    <w:rsid w:val="00514944"/>
    <w:rsid w:val="00514CF8"/>
    <w:rsid w:val="00514DA3"/>
    <w:rsid w:val="005170A3"/>
    <w:rsid w:val="00520ADC"/>
    <w:rsid w:val="00521480"/>
    <w:rsid w:val="00522AB8"/>
    <w:rsid w:val="00527065"/>
    <w:rsid w:val="00527770"/>
    <w:rsid w:val="00527AC9"/>
    <w:rsid w:val="00527F75"/>
    <w:rsid w:val="00531362"/>
    <w:rsid w:val="00531CA8"/>
    <w:rsid w:val="00533407"/>
    <w:rsid w:val="005339A5"/>
    <w:rsid w:val="00536FA4"/>
    <w:rsid w:val="00537174"/>
    <w:rsid w:val="00537627"/>
    <w:rsid w:val="005405E1"/>
    <w:rsid w:val="00540853"/>
    <w:rsid w:val="00541519"/>
    <w:rsid w:val="00542467"/>
    <w:rsid w:val="00542F40"/>
    <w:rsid w:val="0054327E"/>
    <w:rsid w:val="00543C8B"/>
    <w:rsid w:val="005461E2"/>
    <w:rsid w:val="005471DA"/>
    <w:rsid w:val="0055032D"/>
    <w:rsid w:val="005526A4"/>
    <w:rsid w:val="00556081"/>
    <w:rsid w:val="00560975"/>
    <w:rsid w:val="00562AFF"/>
    <w:rsid w:val="005631B7"/>
    <w:rsid w:val="00566957"/>
    <w:rsid w:val="00567BC7"/>
    <w:rsid w:val="00570E07"/>
    <w:rsid w:val="00573753"/>
    <w:rsid w:val="00574532"/>
    <w:rsid w:val="00574648"/>
    <w:rsid w:val="00574743"/>
    <w:rsid w:val="0057656A"/>
    <w:rsid w:val="00576F40"/>
    <w:rsid w:val="00576F65"/>
    <w:rsid w:val="005776A8"/>
    <w:rsid w:val="005779CD"/>
    <w:rsid w:val="00580F00"/>
    <w:rsid w:val="00582AFE"/>
    <w:rsid w:val="005836BB"/>
    <w:rsid w:val="00583A13"/>
    <w:rsid w:val="0058402D"/>
    <w:rsid w:val="00584155"/>
    <w:rsid w:val="00584A17"/>
    <w:rsid w:val="00584BFB"/>
    <w:rsid w:val="005851A6"/>
    <w:rsid w:val="00587CDF"/>
    <w:rsid w:val="005944C5"/>
    <w:rsid w:val="0059502A"/>
    <w:rsid w:val="00595129"/>
    <w:rsid w:val="005A3E07"/>
    <w:rsid w:val="005A4FFB"/>
    <w:rsid w:val="005B1F9D"/>
    <w:rsid w:val="005B2CE9"/>
    <w:rsid w:val="005B3879"/>
    <w:rsid w:val="005B628C"/>
    <w:rsid w:val="005C0240"/>
    <w:rsid w:val="005C4A1D"/>
    <w:rsid w:val="005C5AE2"/>
    <w:rsid w:val="005C6B74"/>
    <w:rsid w:val="005C6D48"/>
    <w:rsid w:val="005D37DD"/>
    <w:rsid w:val="005D42B9"/>
    <w:rsid w:val="005D5424"/>
    <w:rsid w:val="005D5483"/>
    <w:rsid w:val="005D5A4F"/>
    <w:rsid w:val="005D5B3F"/>
    <w:rsid w:val="005D6A2E"/>
    <w:rsid w:val="005D6E9D"/>
    <w:rsid w:val="005D777A"/>
    <w:rsid w:val="005D79EF"/>
    <w:rsid w:val="005E0E80"/>
    <w:rsid w:val="005E1F85"/>
    <w:rsid w:val="005E230D"/>
    <w:rsid w:val="005E2C66"/>
    <w:rsid w:val="005F15CC"/>
    <w:rsid w:val="005F1BB3"/>
    <w:rsid w:val="005F36E0"/>
    <w:rsid w:val="005F5029"/>
    <w:rsid w:val="005F5CD7"/>
    <w:rsid w:val="005F76FC"/>
    <w:rsid w:val="00600111"/>
    <w:rsid w:val="0060273F"/>
    <w:rsid w:val="006030D8"/>
    <w:rsid w:val="00603520"/>
    <w:rsid w:val="00607F0C"/>
    <w:rsid w:val="00617014"/>
    <w:rsid w:val="00617CE2"/>
    <w:rsid w:val="006205BF"/>
    <w:rsid w:val="006219F8"/>
    <w:rsid w:val="00623A43"/>
    <w:rsid w:val="00623E39"/>
    <w:rsid w:val="00624B6D"/>
    <w:rsid w:val="00625F90"/>
    <w:rsid w:val="00626AA0"/>
    <w:rsid w:val="006303A7"/>
    <w:rsid w:val="00631859"/>
    <w:rsid w:val="00631C9B"/>
    <w:rsid w:val="006325C8"/>
    <w:rsid w:val="00633C9C"/>
    <w:rsid w:val="00637092"/>
    <w:rsid w:val="00637F4B"/>
    <w:rsid w:val="006418A5"/>
    <w:rsid w:val="00647F54"/>
    <w:rsid w:val="00650CC7"/>
    <w:rsid w:val="00654392"/>
    <w:rsid w:val="00657C0F"/>
    <w:rsid w:val="00660CE5"/>
    <w:rsid w:val="0066183C"/>
    <w:rsid w:val="00661A7F"/>
    <w:rsid w:val="0066337E"/>
    <w:rsid w:val="0067291A"/>
    <w:rsid w:val="00672BD3"/>
    <w:rsid w:val="0067443B"/>
    <w:rsid w:val="00674A90"/>
    <w:rsid w:val="00675C13"/>
    <w:rsid w:val="0068328C"/>
    <w:rsid w:val="00685324"/>
    <w:rsid w:val="00685384"/>
    <w:rsid w:val="006870E9"/>
    <w:rsid w:val="00687E96"/>
    <w:rsid w:val="0069146C"/>
    <w:rsid w:val="00692BA5"/>
    <w:rsid w:val="006930B4"/>
    <w:rsid w:val="006944ED"/>
    <w:rsid w:val="00694AA7"/>
    <w:rsid w:val="00694FB7"/>
    <w:rsid w:val="00697553"/>
    <w:rsid w:val="006A015C"/>
    <w:rsid w:val="006A1577"/>
    <w:rsid w:val="006A25BF"/>
    <w:rsid w:val="006A30A1"/>
    <w:rsid w:val="006A4383"/>
    <w:rsid w:val="006A53BE"/>
    <w:rsid w:val="006A5D86"/>
    <w:rsid w:val="006A6893"/>
    <w:rsid w:val="006A6A1C"/>
    <w:rsid w:val="006B22F8"/>
    <w:rsid w:val="006B4189"/>
    <w:rsid w:val="006B457D"/>
    <w:rsid w:val="006B53BF"/>
    <w:rsid w:val="006B5E03"/>
    <w:rsid w:val="006B7C4C"/>
    <w:rsid w:val="006C2138"/>
    <w:rsid w:val="006C274F"/>
    <w:rsid w:val="006C56BC"/>
    <w:rsid w:val="006C5C02"/>
    <w:rsid w:val="006D0429"/>
    <w:rsid w:val="006E0F18"/>
    <w:rsid w:val="006E1AE5"/>
    <w:rsid w:val="006E28FF"/>
    <w:rsid w:val="006E33F7"/>
    <w:rsid w:val="006E76F0"/>
    <w:rsid w:val="006F16A9"/>
    <w:rsid w:val="006F2A93"/>
    <w:rsid w:val="006F2D31"/>
    <w:rsid w:val="006F471C"/>
    <w:rsid w:val="00703FCA"/>
    <w:rsid w:val="00704A1E"/>
    <w:rsid w:val="00707521"/>
    <w:rsid w:val="0070783E"/>
    <w:rsid w:val="0071683C"/>
    <w:rsid w:val="0071733F"/>
    <w:rsid w:val="00717839"/>
    <w:rsid w:val="007178C4"/>
    <w:rsid w:val="007258B4"/>
    <w:rsid w:val="00725D10"/>
    <w:rsid w:val="00725E2F"/>
    <w:rsid w:val="007306D5"/>
    <w:rsid w:val="00730DE5"/>
    <w:rsid w:val="0073356E"/>
    <w:rsid w:val="00733A8C"/>
    <w:rsid w:val="00736B50"/>
    <w:rsid w:val="007401A7"/>
    <w:rsid w:val="00742E1A"/>
    <w:rsid w:val="007455EF"/>
    <w:rsid w:val="00745996"/>
    <w:rsid w:val="00745BF9"/>
    <w:rsid w:val="007461D5"/>
    <w:rsid w:val="007512E3"/>
    <w:rsid w:val="00754898"/>
    <w:rsid w:val="00756227"/>
    <w:rsid w:val="00757DFE"/>
    <w:rsid w:val="00760867"/>
    <w:rsid w:val="00761BFF"/>
    <w:rsid w:val="007622F2"/>
    <w:rsid w:val="00763AF9"/>
    <w:rsid w:val="00764BB0"/>
    <w:rsid w:val="00764D21"/>
    <w:rsid w:val="00765297"/>
    <w:rsid w:val="00766991"/>
    <w:rsid w:val="00766BD7"/>
    <w:rsid w:val="00767A35"/>
    <w:rsid w:val="00767EE3"/>
    <w:rsid w:val="007710FC"/>
    <w:rsid w:val="00771691"/>
    <w:rsid w:val="00773773"/>
    <w:rsid w:val="00773BD8"/>
    <w:rsid w:val="00774B1F"/>
    <w:rsid w:val="00775CFE"/>
    <w:rsid w:val="007832D5"/>
    <w:rsid w:val="007848B9"/>
    <w:rsid w:val="00785D67"/>
    <w:rsid w:val="00785FE8"/>
    <w:rsid w:val="007862B9"/>
    <w:rsid w:val="00787B02"/>
    <w:rsid w:val="007A006A"/>
    <w:rsid w:val="007A2940"/>
    <w:rsid w:val="007A5099"/>
    <w:rsid w:val="007A689E"/>
    <w:rsid w:val="007A788A"/>
    <w:rsid w:val="007B069D"/>
    <w:rsid w:val="007B112F"/>
    <w:rsid w:val="007B1518"/>
    <w:rsid w:val="007B3C8B"/>
    <w:rsid w:val="007B4B39"/>
    <w:rsid w:val="007B6898"/>
    <w:rsid w:val="007C1354"/>
    <w:rsid w:val="007C3476"/>
    <w:rsid w:val="007C6438"/>
    <w:rsid w:val="007C71AA"/>
    <w:rsid w:val="007C7511"/>
    <w:rsid w:val="007D172B"/>
    <w:rsid w:val="007D1855"/>
    <w:rsid w:val="007D476E"/>
    <w:rsid w:val="007D6480"/>
    <w:rsid w:val="007D77FD"/>
    <w:rsid w:val="007E0769"/>
    <w:rsid w:val="007E337A"/>
    <w:rsid w:val="007E5C30"/>
    <w:rsid w:val="007E6668"/>
    <w:rsid w:val="007E7485"/>
    <w:rsid w:val="007F0B07"/>
    <w:rsid w:val="007F12B1"/>
    <w:rsid w:val="007F22C9"/>
    <w:rsid w:val="007F2C01"/>
    <w:rsid w:val="007F3550"/>
    <w:rsid w:val="007F5319"/>
    <w:rsid w:val="007F55B4"/>
    <w:rsid w:val="00806EF4"/>
    <w:rsid w:val="008101D3"/>
    <w:rsid w:val="00814C12"/>
    <w:rsid w:val="00822002"/>
    <w:rsid w:val="00822910"/>
    <w:rsid w:val="008230FC"/>
    <w:rsid w:val="008231D5"/>
    <w:rsid w:val="008235FE"/>
    <w:rsid w:val="00824E8E"/>
    <w:rsid w:val="00824F3D"/>
    <w:rsid w:val="00826405"/>
    <w:rsid w:val="0082684B"/>
    <w:rsid w:val="00831267"/>
    <w:rsid w:val="008360AA"/>
    <w:rsid w:val="00840C3B"/>
    <w:rsid w:val="0084155B"/>
    <w:rsid w:val="00843D10"/>
    <w:rsid w:val="00845BE8"/>
    <w:rsid w:val="00847031"/>
    <w:rsid w:val="008500E2"/>
    <w:rsid w:val="0085017D"/>
    <w:rsid w:val="00850896"/>
    <w:rsid w:val="00850D50"/>
    <w:rsid w:val="0085312A"/>
    <w:rsid w:val="00855A5B"/>
    <w:rsid w:val="0085610F"/>
    <w:rsid w:val="008618AF"/>
    <w:rsid w:val="00861BBF"/>
    <w:rsid w:val="008621CA"/>
    <w:rsid w:val="00862676"/>
    <w:rsid w:val="00862C4D"/>
    <w:rsid w:val="00863498"/>
    <w:rsid w:val="00865030"/>
    <w:rsid w:val="008651AA"/>
    <w:rsid w:val="00865F10"/>
    <w:rsid w:val="0086608B"/>
    <w:rsid w:val="008664F9"/>
    <w:rsid w:val="008675EB"/>
    <w:rsid w:val="00870809"/>
    <w:rsid w:val="00870E03"/>
    <w:rsid w:val="00871B66"/>
    <w:rsid w:val="00872D30"/>
    <w:rsid w:val="008753FD"/>
    <w:rsid w:val="008766D1"/>
    <w:rsid w:val="00882A45"/>
    <w:rsid w:val="00883F10"/>
    <w:rsid w:val="0089047E"/>
    <w:rsid w:val="0089086F"/>
    <w:rsid w:val="00890A0B"/>
    <w:rsid w:val="0089355B"/>
    <w:rsid w:val="00893633"/>
    <w:rsid w:val="00893A7E"/>
    <w:rsid w:val="00897B9D"/>
    <w:rsid w:val="008A0305"/>
    <w:rsid w:val="008A060A"/>
    <w:rsid w:val="008A2BDC"/>
    <w:rsid w:val="008A43D6"/>
    <w:rsid w:val="008A582D"/>
    <w:rsid w:val="008A685B"/>
    <w:rsid w:val="008B1E99"/>
    <w:rsid w:val="008B1F94"/>
    <w:rsid w:val="008B3137"/>
    <w:rsid w:val="008B470C"/>
    <w:rsid w:val="008B4B70"/>
    <w:rsid w:val="008B577F"/>
    <w:rsid w:val="008B5BDD"/>
    <w:rsid w:val="008B7EB2"/>
    <w:rsid w:val="008C0F0D"/>
    <w:rsid w:val="008C3F9F"/>
    <w:rsid w:val="008C7CE6"/>
    <w:rsid w:val="008D3510"/>
    <w:rsid w:val="008D35C8"/>
    <w:rsid w:val="008D40E7"/>
    <w:rsid w:val="008D4162"/>
    <w:rsid w:val="008D5FA0"/>
    <w:rsid w:val="008E3C47"/>
    <w:rsid w:val="008E4665"/>
    <w:rsid w:val="008E48DF"/>
    <w:rsid w:val="008E536C"/>
    <w:rsid w:val="008F05C6"/>
    <w:rsid w:val="008F183D"/>
    <w:rsid w:val="008F224C"/>
    <w:rsid w:val="008F322A"/>
    <w:rsid w:val="008F4E8E"/>
    <w:rsid w:val="008F51FA"/>
    <w:rsid w:val="008F60BF"/>
    <w:rsid w:val="00900CE2"/>
    <w:rsid w:val="009013AE"/>
    <w:rsid w:val="00901A54"/>
    <w:rsid w:val="00905F5E"/>
    <w:rsid w:val="0090623D"/>
    <w:rsid w:val="00906AF0"/>
    <w:rsid w:val="009077D2"/>
    <w:rsid w:val="00910C63"/>
    <w:rsid w:val="00917C52"/>
    <w:rsid w:val="009206E8"/>
    <w:rsid w:val="009220CD"/>
    <w:rsid w:val="00922553"/>
    <w:rsid w:val="00922E75"/>
    <w:rsid w:val="00923573"/>
    <w:rsid w:val="00925A65"/>
    <w:rsid w:val="00930EC0"/>
    <w:rsid w:val="00931724"/>
    <w:rsid w:val="00932B42"/>
    <w:rsid w:val="00934D30"/>
    <w:rsid w:val="00935890"/>
    <w:rsid w:val="009370DD"/>
    <w:rsid w:val="009371DE"/>
    <w:rsid w:val="00942A7D"/>
    <w:rsid w:val="00944421"/>
    <w:rsid w:val="00946573"/>
    <w:rsid w:val="009467FF"/>
    <w:rsid w:val="00947934"/>
    <w:rsid w:val="0095027B"/>
    <w:rsid w:val="00950A4D"/>
    <w:rsid w:val="00952C1E"/>
    <w:rsid w:val="00956B7C"/>
    <w:rsid w:val="00957157"/>
    <w:rsid w:val="00957F1B"/>
    <w:rsid w:val="00960C7B"/>
    <w:rsid w:val="0096174C"/>
    <w:rsid w:val="00964ED4"/>
    <w:rsid w:val="00967EE2"/>
    <w:rsid w:val="00972BC8"/>
    <w:rsid w:val="00974A69"/>
    <w:rsid w:val="00975009"/>
    <w:rsid w:val="0097520B"/>
    <w:rsid w:val="00975AF5"/>
    <w:rsid w:val="00976842"/>
    <w:rsid w:val="009768E2"/>
    <w:rsid w:val="00976C2C"/>
    <w:rsid w:val="009829C8"/>
    <w:rsid w:val="0099205E"/>
    <w:rsid w:val="0099425F"/>
    <w:rsid w:val="009943EE"/>
    <w:rsid w:val="00995052"/>
    <w:rsid w:val="009953A4"/>
    <w:rsid w:val="00996B37"/>
    <w:rsid w:val="00997F7C"/>
    <w:rsid w:val="009A4F4E"/>
    <w:rsid w:val="009A5B88"/>
    <w:rsid w:val="009A671E"/>
    <w:rsid w:val="009A7039"/>
    <w:rsid w:val="009B1C9E"/>
    <w:rsid w:val="009B1F20"/>
    <w:rsid w:val="009B29AC"/>
    <w:rsid w:val="009B321C"/>
    <w:rsid w:val="009B4837"/>
    <w:rsid w:val="009B5CC5"/>
    <w:rsid w:val="009B7393"/>
    <w:rsid w:val="009B75D1"/>
    <w:rsid w:val="009C0AFF"/>
    <w:rsid w:val="009C10AC"/>
    <w:rsid w:val="009C3889"/>
    <w:rsid w:val="009C7C34"/>
    <w:rsid w:val="009D116B"/>
    <w:rsid w:val="009D2343"/>
    <w:rsid w:val="009D4932"/>
    <w:rsid w:val="009D567B"/>
    <w:rsid w:val="009E1F11"/>
    <w:rsid w:val="009E22FE"/>
    <w:rsid w:val="009E2F6A"/>
    <w:rsid w:val="009E4976"/>
    <w:rsid w:val="009E6BDE"/>
    <w:rsid w:val="009F03D2"/>
    <w:rsid w:val="009F102E"/>
    <w:rsid w:val="009F14AB"/>
    <w:rsid w:val="009F2B87"/>
    <w:rsid w:val="009F4122"/>
    <w:rsid w:val="009F6E56"/>
    <w:rsid w:val="009F7EDB"/>
    <w:rsid w:val="00A03280"/>
    <w:rsid w:val="00A048D3"/>
    <w:rsid w:val="00A05E6C"/>
    <w:rsid w:val="00A07134"/>
    <w:rsid w:val="00A0783E"/>
    <w:rsid w:val="00A1173C"/>
    <w:rsid w:val="00A11BE2"/>
    <w:rsid w:val="00A139D2"/>
    <w:rsid w:val="00A13BE3"/>
    <w:rsid w:val="00A1528C"/>
    <w:rsid w:val="00A15A49"/>
    <w:rsid w:val="00A16012"/>
    <w:rsid w:val="00A1656A"/>
    <w:rsid w:val="00A16A0B"/>
    <w:rsid w:val="00A20987"/>
    <w:rsid w:val="00A2193D"/>
    <w:rsid w:val="00A21AB6"/>
    <w:rsid w:val="00A22D06"/>
    <w:rsid w:val="00A31B85"/>
    <w:rsid w:val="00A322B4"/>
    <w:rsid w:val="00A329D2"/>
    <w:rsid w:val="00A3383D"/>
    <w:rsid w:val="00A33BA6"/>
    <w:rsid w:val="00A346E8"/>
    <w:rsid w:val="00A36CA0"/>
    <w:rsid w:val="00A37913"/>
    <w:rsid w:val="00A40243"/>
    <w:rsid w:val="00A41105"/>
    <w:rsid w:val="00A423A7"/>
    <w:rsid w:val="00A44ABE"/>
    <w:rsid w:val="00A516B0"/>
    <w:rsid w:val="00A5428F"/>
    <w:rsid w:val="00A54A69"/>
    <w:rsid w:val="00A55E8D"/>
    <w:rsid w:val="00A5644E"/>
    <w:rsid w:val="00A60139"/>
    <w:rsid w:val="00A603D4"/>
    <w:rsid w:val="00A61520"/>
    <w:rsid w:val="00A62267"/>
    <w:rsid w:val="00A631B2"/>
    <w:rsid w:val="00A649C8"/>
    <w:rsid w:val="00A654F6"/>
    <w:rsid w:val="00A66300"/>
    <w:rsid w:val="00A67D88"/>
    <w:rsid w:val="00A72DA9"/>
    <w:rsid w:val="00A74026"/>
    <w:rsid w:val="00A80E44"/>
    <w:rsid w:val="00A82979"/>
    <w:rsid w:val="00A83D97"/>
    <w:rsid w:val="00A865D7"/>
    <w:rsid w:val="00A87042"/>
    <w:rsid w:val="00A87CFE"/>
    <w:rsid w:val="00A95E92"/>
    <w:rsid w:val="00A95EF8"/>
    <w:rsid w:val="00A97E47"/>
    <w:rsid w:val="00AA17B0"/>
    <w:rsid w:val="00AA3B2A"/>
    <w:rsid w:val="00AA5A48"/>
    <w:rsid w:val="00AA605F"/>
    <w:rsid w:val="00AA6C5B"/>
    <w:rsid w:val="00AA7CC3"/>
    <w:rsid w:val="00AB1E45"/>
    <w:rsid w:val="00AB4ECE"/>
    <w:rsid w:val="00AB5BA4"/>
    <w:rsid w:val="00AB72AA"/>
    <w:rsid w:val="00AC00A7"/>
    <w:rsid w:val="00AC062B"/>
    <w:rsid w:val="00AC159B"/>
    <w:rsid w:val="00AC1859"/>
    <w:rsid w:val="00AC45AF"/>
    <w:rsid w:val="00AC463B"/>
    <w:rsid w:val="00AC6798"/>
    <w:rsid w:val="00AD00C4"/>
    <w:rsid w:val="00AD01B6"/>
    <w:rsid w:val="00AD1106"/>
    <w:rsid w:val="00AD1C1D"/>
    <w:rsid w:val="00AD34DD"/>
    <w:rsid w:val="00AD4849"/>
    <w:rsid w:val="00AD4F80"/>
    <w:rsid w:val="00AD6131"/>
    <w:rsid w:val="00AD64AD"/>
    <w:rsid w:val="00AD7C19"/>
    <w:rsid w:val="00AE21A5"/>
    <w:rsid w:val="00AE221D"/>
    <w:rsid w:val="00AE519C"/>
    <w:rsid w:val="00AE58D4"/>
    <w:rsid w:val="00AF0249"/>
    <w:rsid w:val="00AF1375"/>
    <w:rsid w:val="00AF1FA3"/>
    <w:rsid w:val="00AF3DF4"/>
    <w:rsid w:val="00AF7152"/>
    <w:rsid w:val="00AF7E6E"/>
    <w:rsid w:val="00B01884"/>
    <w:rsid w:val="00B02D5E"/>
    <w:rsid w:val="00B03A88"/>
    <w:rsid w:val="00B04CE5"/>
    <w:rsid w:val="00B0732F"/>
    <w:rsid w:val="00B122FB"/>
    <w:rsid w:val="00B1363D"/>
    <w:rsid w:val="00B16F90"/>
    <w:rsid w:val="00B208A2"/>
    <w:rsid w:val="00B208B2"/>
    <w:rsid w:val="00B20A54"/>
    <w:rsid w:val="00B22829"/>
    <w:rsid w:val="00B240D1"/>
    <w:rsid w:val="00B31717"/>
    <w:rsid w:val="00B327A7"/>
    <w:rsid w:val="00B343A4"/>
    <w:rsid w:val="00B34F4D"/>
    <w:rsid w:val="00B3533D"/>
    <w:rsid w:val="00B35F42"/>
    <w:rsid w:val="00B35FF0"/>
    <w:rsid w:val="00B36501"/>
    <w:rsid w:val="00B37826"/>
    <w:rsid w:val="00B442DB"/>
    <w:rsid w:val="00B44B6B"/>
    <w:rsid w:val="00B45CE8"/>
    <w:rsid w:val="00B46C47"/>
    <w:rsid w:val="00B52936"/>
    <w:rsid w:val="00B535B6"/>
    <w:rsid w:val="00B56B18"/>
    <w:rsid w:val="00B5770F"/>
    <w:rsid w:val="00B61082"/>
    <w:rsid w:val="00B6280D"/>
    <w:rsid w:val="00B65231"/>
    <w:rsid w:val="00B66F85"/>
    <w:rsid w:val="00B676FC"/>
    <w:rsid w:val="00B70049"/>
    <w:rsid w:val="00B73EDC"/>
    <w:rsid w:val="00B751CB"/>
    <w:rsid w:val="00B77AAA"/>
    <w:rsid w:val="00B81E3E"/>
    <w:rsid w:val="00B85145"/>
    <w:rsid w:val="00B86281"/>
    <w:rsid w:val="00B91A63"/>
    <w:rsid w:val="00B9724B"/>
    <w:rsid w:val="00BA00F6"/>
    <w:rsid w:val="00BA029F"/>
    <w:rsid w:val="00BA0824"/>
    <w:rsid w:val="00BA122E"/>
    <w:rsid w:val="00BA31A0"/>
    <w:rsid w:val="00BB0CFF"/>
    <w:rsid w:val="00BB1442"/>
    <w:rsid w:val="00BB68A1"/>
    <w:rsid w:val="00BC128B"/>
    <w:rsid w:val="00BC48DD"/>
    <w:rsid w:val="00BC6682"/>
    <w:rsid w:val="00BC73AC"/>
    <w:rsid w:val="00BC73B7"/>
    <w:rsid w:val="00BC75B5"/>
    <w:rsid w:val="00BD000E"/>
    <w:rsid w:val="00BD0425"/>
    <w:rsid w:val="00BD30B5"/>
    <w:rsid w:val="00BD61E3"/>
    <w:rsid w:val="00BD6284"/>
    <w:rsid w:val="00BD6DD6"/>
    <w:rsid w:val="00BD7780"/>
    <w:rsid w:val="00BE1DC2"/>
    <w:rsid w:val="00BF3C67"/>
    <w:rsid w:val="00BF4533"/>
    <w:rsid w:val="00BF4903"/>
    <w:rsid w:val="00BF50F8"/>
    <w:rsid w:val="00BF51C7"/>
    <w:rsid w:val="00BF6D7E"/>
    <w:rsid w:val="00BF6E84"/>
    <w:rsid w:val="00BF7715"/>
    <w:rsid w:val="00C005A1"/>
    <w:rsid w:val="00C024E1"/>
    <w:rsid w:val="00C03F90"/>
    <w:rsid w:val="00C0449A"/>
    <w:rsid w:val="00C13CF3"/>
    <w:rsid w:val="00C150DF"/>
    <w:rsid w:val="00C16234"/>
    <w:rsid w:val="00C20682"/>
    <w:rsid w:val="00C21271"/>
    <w:rsid w:val="00C21BE9"/>
    <w:rsid w:val="00C21F3A"/>
    <w:rsid w:val="00C235F6"/>
    <w:rsid w:val="00C23918"/>
    <w:rsid w:val="00C2549B"/>
    <w:rsid w:val="00C27EDB"/>
    <w:rsid w:val="00C3044F"/>
    <w:rsid w:val="00C35068"/>
    <w:rsid w:val="00C353D7"/>
    <w:rsid w:val="00C35C0F"/>
    <w:rsid w:val="00C4050B"/>
    <w:rsid w:val="00C41A5A"/>
    <w:rsid w:val="00C42BD8"/>
    <w:rsid w:val="00C433B1"/>
    <w:rsid w:val="00C44D47"/>
    <w:rsid w:val="00C44EA7"/>
    <w:rsid w:val="00C4591B"/>
    <w:rsid w:val="00C45E60"/>
    <w:rsid w:val="00C46767"/>
    <w:rsid w:val="00C467EC"/>
    <w:rsid w:val="00C46A43"/>
    <w:rsid w:val="00C47606"/>
    <w:rsid w:val="00C5219A"/>
    <w:rsid w:val="00C52BF7"/>
    <w:rsid w:val="00C52C8F"/>
    <w:rsid w:val="00C5344B"/>
    <w:rsid w:val="00C53AD8"/>
    <w:rsid w:val="00C54DA0"/>
    <w:rsid w:val="00C5610B"/>
    <w:rsid w:val="00C565BB"/>
    <w:rsid w:val="00C60B7B"/>
    <w:rsid w:val="00C65C76"/>
    <w:rsid w:val="00C66932"/>
    <w:rsid w:val="00C67197"/>
    <w:rsid w:val="00C70D01"/>
    <w:rsid w:val="00C70DF2"/>
    <w:rsid w:val="00C71852"/>
    <w:rsid w:val="00C72D6A"/>
    <w:rsid w:val="00C737BB"/>
    <w:rsid w:val="00C772DD"/>
    <w:rsid w:val="00C7764E"/>
    <w:rsid w:val="00C82FFC"/>
    <w:rsid w:val="00C8455E"/>
    <w:rsid w:val="00C85005"/>
    <w:rsid w:val="00C91745"/>
    <w:rsid w:val="00C92F4A"/>
    <w:rsid w:val="00C947FE"/>
    <w:rsid w:val="00C94AA3"/>
    <w:rsid w:val="00C95B93"/>
    <w:rsid w:val="00C971FC"/>
    <w:rsid w:val="00CA07E8"/>
    <w:rsid w:val="00CA12E2"/>
    <w:rsid w:val="00CA222C"/>
    <w:rsid w:val="00CA26BB"/>
    <w:rsid w:val="00CA3880"/>
    <w:rsid w:val="00CA40FB"/>
    <w:rsid w:val="00CA4D65"/>
    <w:rsid w:val="00CA6940"/>
    <w:rsid w:val="00CA7BDC"/>
    <w:rsid w:val="00CA7CA0"/>
    <w:rsid w:val="00CB035B"/>
    <w:rsid w:val="00CB11B2"/>
    <w:rsid w:val="00CB1738"/>
    <w:rsid w:val="00CB30A0"/>
    <w:rsid w:val="00CC11DB"/>
    <w:rsid w:val="00CC135F"/>
    <w:rsid w:val="00CC2F91"/>
    <w:rsid w:val="00CC3CFB"/>
    <w:rsid w:val="00CC6A46"/>
    <w:rsid w:val="00CD0C10"/>
    <w:rsid w:val="00CD1D43"/>
    <w:rsid w:val="00CD5A90"/>
    <w:rsid w:val="00CD6064"/>
    <w:rsid w:val="00CD630C"/>
    <w:rsid w:val="00CD6696"/>
    <w:rsid w:val="00CD71DB"/>
    <w:rsid w:val="00CE19E1"/>
    <w:rsid w:val="00CE1D1F"/>
    <w:rsid w:val="00CE2039"/>
    <w:rsid w:val="00CE35F8"/>
    <w:rsid w:val="00CE5775"/>
    <w:rsid w:val="00CF15F1"/>
    <w:rsid w:val="00CF3337"/>
    <w:rsid w:val="00CF645B"/>
    <w:rsid w:val="00D03AF7"/>
    <w:rsid w:val="00D045CC"/>
    <w:rsid w:val="00D048E4"/>
    <w:rsid w:val="00D04BD1"/>
    <w:rsid w:val="00D0680A"/>
    <w:rsid w:val="00D10D14"/>
    <w:rsid w:val="00D116D7"/>
    <w:rsid w:val="00D17F7C"/>
    <w:rsid w:val="00D2292B"/>
    <w:rsid w:val="00D232CD"/>
    <w:rsid w:val="00D250BE"/>
    <w:rsid w:val="00D27A92"/>
    <w:rsid w:val="00D318A5"/>
    <w:rsid w:val="00D33B39"/>
    <w:rsid w:val="00D34E2E"/>
    <w:rsid w:val="00D34F49"/>
    <w:rsid w:val="00D35707"/>
    <w:rsid w:val="00D366CB"/>
    <w:rsid w:val="00D36E51"/>
    <w:rsid w:val="00D370D9"/>
    <w:rsid w:val="00D3782A"/>
    <w:rsid w:val="00D405A4"/>
    <w:rsid w:val="00D41CBD"/>
    <w:rsid w:val="00D424DA"/>
    <w:rsid w:val="00D42674"/>
    <w:rsid w:val="00D43F58"/>
    <w:rsid w:val="00D451D4"/>
    <w:rsid w:val="00D531A1"/>
    <w:rsid w:val="00D54A9C"/>
    <w:rsid w:val="00D559A7"/>
    <w:rsid w:val="00D60689"/>
    <w:rsid w:val="00D6238B"/>
    <w:rsid w:val="00D64096"/>
    <w:rsid w:val="00D655DD"/>
    <w:rsid w:val="00D67A1E"/>
    <w:rsid w:val="00D7073D"/>
    <w:rsid w:val="00D76806"/>
    <w:rsid w:val="00D771FD"/>
    <w:rsid w:val="00D83147"/>
    <w:rsid w:val="00D87DCA"/>
    <w:rsid w:val="00D90470"/>
    <w:rsid w:val="00D91505"/>
    <w:rsid w:val="00D92F4A"/>
    <w:rsid w:val="00D939F0"/>
    <w:rsid w:val="00D93C40"/>
    <w:rsid w:val="00D954D0"/>
    <w:rsid w:val="00D9636B"/>
    <w:rsid w:val="00D97E09"/>
    <w:rsid w:val="00DA27F4"/>
    <w:rsid w:val="00DA2C91"/>
    <w:rsid w:val="00DA3246"/>
    <w:rsid w:val="00DA4F87"/>
    <w:rsid w:val="00DA71CE"/>
    <w:rsid w:val="00DB00B9"/>
    <w:rsid w:val="00DB077D"/>
    <w:rsid w:val="00DB136E"/>
    <w:rsid w:val="00DB191F"/>
    <w:rsid w:val="00DB1F96"/>
    <w:rsid w:val="00DB22DE"/>
    <w:rsid w:val="00DB34F4"/>
    <w:rsid w:val="00DB38A3"/>
    <w:rsid w:val="00DB75B8"/>
    <w:rsid w:val="00DB764D"/>
    <w:rsid w:val="00DC129E"/>
    <w:rsid w:val="00DC2613"/>
    <w:rsid w:val="00DC4153"/>
    <w:rsid w:val="00DC4A88"/>
    <w:rsid w:val="00DC4C53"/>
    <w:rsid w:val="00DC7920"/>
    <w:rsid w:val="00DD00EC"/>
    <w:rsid w:val="00DD1681"/>
    <w:rsid w:val="00DD1E00"/>
    <w:rsid w:val="00DD526B"/>
    <w:rsid w:val="00DD6838"/>
    <w:rsid w:val="00DE39AC"/>
    <w:rsid w:val="00DE44B9"/>
    <w:rsid w:val="00DE6984"/>
    <w:rsid w:val="00DE7608"/>
    <w:rsid w:val="00DF02AC"/>
    <w:rsid w:val="00DF05B7"/>
    <w:rsid w:val="00DF2D86"/>
    <w:rsid w:val="00DF64E4"/>
    <w:rsid w:val="00DF77A7"/>
    <w:rsid w:val="00E011B4"/>
    <w:rsid w:val="00E01954"/>
    <w:rsid w:val="00E01D16"/>
    <w:rsid w:val="00E05599"/>
    <w:rsid w:val="00E06205"/>
    <w:rsid w:val="00E10715"/>
    <w:rsid w:val="00E11A78"/>
    <w:rsid w:val="00E12E56"/>
    <w:rsid w:val="00E130EF"/>
    <w:rsid w:val="00E13945"/>
    <w:rsid w:val="00E151E6"/>
    <w:rsid w:val="00E16D49"/>
    <w:rsid w:val="00E1795B"/>
    <w:rsid w:val="00E22D03"/>
    <w:rsid w:val="00E23E2B"/>
    <w:rsid w:val="00E24E18"/>
    <w:rsid w:val="00E304BF"/>
    <w:rsid w:val="00E30B2C"/>
    <w:rsid w:val="00E3532F"/>
    <w:rsid w:val="00E3558C"/>
    <w:rsid w:val="00E3625D"/>
    <w:rsid w:val="00E37A8F"/>
    <w:rsid w:val="00E40E48"/>
    <w:rsid w:val="00E44BB2"/>
    <w:rsid w:val="00E45ED4"/>
    <w:rsid w:val="00E4795F"/>
    <w:rsid w:val="00E50ADD"/>
    <w:rsid w:val="00E530C3"/>
    <w:rsid w:val="00E53459"/>
    <w:rsid w:val="00E55858"/>
    <w:rsid w:val="00E55ADE"/>
    <w:rsid w:val="00E56082"/>
    <w:rsid w:val="00E61DA4"/>
    <w:rsid w:val="00E62E7E"/>
    <w:rsid w:val="00E62E8C"/>
    <w:rsid w:val="00E646DE"/>
    <w:rsid w:val="00E652D6"/>
    <w:rsid w:val="00E70DE0"/>
    <w:rsid w:val="00E71E22"/>
    <w:rsid w:val="00E72DC5"/>
    <w:rsid w:val="00E73B5C"/>
    <w:rsid w:val="00E7462E"/>
    <w:rsid w:val="00E75008"/>
    <w:rsid w:val="00E76A77"/>
    <w:rsid w:val="00E77596"/>
    <w:rsid w:val="00E80D66"/>
    <w:rsid w:val="00E83FC7"/>
    <w:rsid w:val="00E8556C"/>
    <w:rsid w:val="00E8603B"/>
    <w:rsid w:val="00E87C44"/>
    <w:rsid w:val="00E909D3"/>
    <w:rsid w:val="00E9108E"/>
    <w:rsid w:val="00E92036"/>
    <w:rsid w:val="00E92FFF"/>
    <w:rsid w:val="00E93666"/>
    <w:rsid w:val="00E94A0E"/>
    <w:rsid w:val="00E9742F"/>
    <w:rsid w:val="00EA063C"/>
    <w:rsid w:val="00EA1DE7"/>
    <w:rsid w:val="00EA4D16"/>
    <w:rsid w:val="00EA540D"/>
    <w:rsid w:val="00EA5A91"/>
    <w:rsid w:val="00EA5AF0"/>
    <w:rsid w:val="00EA6C46"/>
    <w:rsid w:val="00EB16B2"/>
    <w:rsid w:val="00EB19A8"/>
    <w:rsid w:val="00EB2AA3"/>
    <w:rsid w:val="00EB4DFA"/>
    <w:rsid w:val="00EB6ABC"/>
    <w:rsid w:val="00EB6F4F"/>
    <w:rsid w:val="00EC2943"/>
    <w:rsid w:val="00EC29A2"/>
    <w:rsid w:val="00EC3E04"/>
    <w:rsid w:val="00EC4828"/>
    <w:rsid w:val="00EC4865"/>
    <w:rsid w:val="00EC4DE4"/>
    <w:rsid w:val="00ED29CC"/>
    <w:rsid w:val="00EE40EF"/>
    <w:rsid w:val="00EE4ADA"/>
    <w:rsid w:val="00EE4FD2"/>
    <w:rsid w:val="00EF0225"/>
    <w:rsid w:val="00EF1348"/>
    <w:rsid w:val="00EF267B"/>
    <w:rsid w:val="00EF3D5F"/>
    <w:rsid w:val="00EF6284"/>
    <w:rsid w:val="00F02084"/>
    <w:rsid w:val="00F03950"/>
    <w:rsid w:val="00F03F78"/>
    <w:rsid w:val="00F05CCD"/>
    <w:rsid w:val="00F05FEF"/>
    <w:rsid w:val="00F07CAC"/>
    <w:rsid w:val="00F102CE"/>
    <w:rsid w:val="00F14867"/>
    <w:rsid w:val="00F15AE3"/>
    <w:rsid w:val="00F201FE"/>
    <w:rsid w:val="00F23272"/>
    <w:rsid w:val="00F32F79"/>
    <w:rsid w:val="00F33029"/>
    <w:rsid w:val="00F34E93"/>
    <w:rsid w:val="00F35292"/>
    <w:rsid w:val="00F3769B"/>
    <w:rsid w:val="00F409EF"/>
    <w:rsid w:val="00F41E3C"/>
    <w:rsid w:val="00F4239C"/>
    <w:rsid w:val="00F43361"/>
    <w:rsid w:val="00F43C46"/>
    <w:rsid w:val="00F4497A"/>
    <w:rsid w:val="00F45605"/>
    <w:rsid w:val="00F46EA4"/>
    <w:rsid w:val="00F4748D"/>
    <w:rsid w:val="00F52935"/>
    <w:rsid w:val="00F53485"/>
    <w:rsid w:val="00F53866"/>
    <w:rsid w:val="00F5417F"/>
    <w:rsid w:val="00F54BEB"/>
    <w:rsid w:val="00F6011F"/>
    <w:rsid w:val="00F60B24"/>
    <w:rsid w:val="00F61079"/>
    <w:rsid w:val="00F67709"/>
    <w:rsid w:val="00F72F61"/>
    <w:rsid w:val="00F76AF7"/>
    <w:rsid w:val="00F7746C"/>
    <w:rsid w:val="00F8164B"/>
    <w:rsid w:val="00F827E9"/>
    <w:rsid w:val="00F8320F"/>
    <w:rsid w:val="00F83C27"/>
    <w:rsid w:val="00F85395"/>
    <w:rsid w:val="00F86695"/>
    <w:rsid w:val="00F92C46"/>
    <w:rsid w:val="00F930AF"/>
    <w:rsid w:val="00F9399F"/>
    <w:rsid w:val="00F94A3B"/>
    <w:rsid w:val="00F964FA"/>
    <w:rsid w:val="00F96AFE"/>
    <w:rsid w:val="00FA51BC"/>
    <w:rsid w:val="00FA5596"/>
    <w:rsid w:val="00FA63B2"/>
    <w:rsid w:val="00FB16BB"/>
    <w:rsid w:val="00FB1A77"/>
    <w:rsid w:val="00FB30EF"/>
    <w:rsid w:val="00FB4B38"/>
    <w:rsid w:val="00FB5890"/>
    <w:rsid w:val="00FB75A8"/>
    <w:rsid w:val="00FC0B45"/>
    <w:rsid w:val="00FC15CD"/>
    <w:rsid w:val="00FC1BCF"/>
    <w:rsid w:val="00FC6366"/>
    <w:rsid w:val="00FC6B9E"/>
    <w:rsid w:val="00FD1706"/>
    <w:rsid w:val="00FD1952"/>
    <w:rsid w:val="00FD1A42"/>
    <w:rsid w:val="00FD3711"/>
    <w:rsid w:val="00FD3F2A"/>
    <w:rsid w:val="00FD4C9D"/>
    <w:rsid w:val="00FD4FA8"/>
    <w:rsid w:val="00FD680A"/>
    <w:rsid w:val="00FD6993"/>
    <w:rsid w:val="00FD6BD6"/>
    <w:rsid w:val="00FD7AE8"/>
    <w:rsid w:val="00FE191C"/>
    <w:rsid w:val="00FE1B14"/>
    <w:rsid w:val="00FE2EF0"/>
    <w:rsid w:val="00FE3011"/>
    <w:rsid w:val="00FE38C6"/>
    <w:rsid w:val="00FE4229"/>
    <w:rsid w:val="00FE4389"/>
    <w:rsid w:val="00FE51F6"/>
    <w:rsid w:val="00FE5DD7"/>
    <w:rsid w:val="00FF1809"/>
    <w:rsid w:val="00FF1C73"/>
    <w:rsid w:val="00FF2270"/>
    <w:rsid w:val="00FF2D8C"/>
    <w:rsid w:val="00FF477A"/>
    <w:rsid w:val="00FF68DC"/>
    <w:rsid w:val="00FF6CAB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A5777"/>
  <w15:chartTrackingRefBased/>
  <w15:docId w15:val="{FD2ADAB5-120E-40BC-B699-7BA6A7F4B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3AC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BC73AC"/>
    <w:pPr>
      <w:spacing w:after="150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37BA2"/>
    <w:rPr>
      <w:color w:val="954F72" w:themeColor="followedHyperlink"/>
      <w:u w:val="single"/>
    </w:rPr>
  </w:style>
  <w:style w:type="character" w:customStyle="1" w:styleId="acalog-highlight-search-1">
    <w:name w:val="acalog-highlight-search-1"/>
    <w:basedOn w:val="DefaultParagraphFont"/>
    <w:rsid w:val="00522AB8"/>
  </w:style>
  <w:style w:type="character" w:styleId="UnresolvedMention">
    <w:name w:val="Unresolved Mention"/>
    <w:basedOn w:val="DefaultParagraphFont"/>
    <w:uiPriority w:val="99"/>
    <w:semiHidden/>
    <w:unhideWhenUsed/>
    <w:rsid w:val="00177C4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F36E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F0A7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01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D16"/>
  </w:style>
  <w:style w:type="paragraph" w:styleId="Footer">
    <w:name w:val="footer"/>
    <w:basedOn w:val="Normal"/>
    <w:link w:val="FooterChar"/>
    <w:uiPriority w:val="99"/>
    <w:unhideWhenUsed/>
    <w:rsid w:val="00E01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1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68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1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9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44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5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65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95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78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523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608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11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995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198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714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28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93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690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55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255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17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098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9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642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36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947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949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22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621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97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00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27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94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677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641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49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929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89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92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4682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828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88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6526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62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1137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37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426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40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31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79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510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126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224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001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945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55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90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51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60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918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239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192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84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44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68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07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3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91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603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825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86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333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210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842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15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064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614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792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46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96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01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435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816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280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59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907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31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04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400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50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7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68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407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399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85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0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87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922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4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473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647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790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83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682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037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48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5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75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072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308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90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19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46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555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221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443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303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642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2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75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41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4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348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357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308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26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08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64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94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1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457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434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792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141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8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529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36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44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19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150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293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737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7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18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57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5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008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06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2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233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37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57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373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005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063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776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418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1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16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53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771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79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855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627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53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70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36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47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89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7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53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401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844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89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70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006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2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883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53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059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5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2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836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258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88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346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72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987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8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78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7518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256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992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198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840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92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81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2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0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583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692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6776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296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587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9308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277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3809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746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061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5849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686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253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470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949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008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92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48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9309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067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197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46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171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2464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6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373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31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684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35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361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021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3428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69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928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925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755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273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638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325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079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37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39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8620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416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946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2713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401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806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26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56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7099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614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65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913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037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302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08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09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5171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764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46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439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836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983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823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45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8857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129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460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089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018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448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79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24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823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861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892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818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323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792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21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225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226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113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878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529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087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918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968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230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6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16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48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296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417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838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176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737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364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620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84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54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1639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987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360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7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856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44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930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273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8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86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917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576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719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233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402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555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58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29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12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260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21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778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33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758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40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54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1504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334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52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964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55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179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33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06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22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94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340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068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473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79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355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99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49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921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984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504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912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404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543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556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372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781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881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856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6657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918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8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23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60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620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401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457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166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93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21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EngineeringandLandSurveyBoard@iowa.gov" TargetMode="External"/><Relationship Id="rId299" Type="http://schemas.openxmlformats.org/officeDocument/2006/relationships/hyperlink" Target="https://brpels.wa.gov/about-us/resources/forms" TargetMode="External"/><Relationship Id="rId21" Type="http://schemas.openxmlformats.org/officeDocument/2006/relationships/hyperlink" Target="https://bels.learningbuilder.com/account/login" TargetMode="External"/><Relationship Id="rId63" Type="http://schemas.openxmlformats.org/officeDocument/2006/relationships/hyperlink" Target="https://www.elicense.ct.gov/" TargetMode="External"/><Relationship Id="rId159" Type="http://schemas.openxmlformats.org/officeDocument/2006/relationships/hyperlink" Target="mailto:aelslagid@state.mn.us" TargetMode="External"/><Relationship Id="rId170" Type="http://schemas.openxmlformats.org/officeDocument/2006/relationships/hyperlink" Target="https://pr.mo.gov/apelsla.asp" TargetMode="External"/><Relationship Id="rId226" Type="http://schemas.openxmlformats.org/officeDocument/2006/relationships/hyperlink" Target="https://ndpelsboard.org/professionals/faqs/" TargetMode="External"/><Relationship Id="rId268" Type="http://schemas.openxmlformats.org/officeDocument/2006/relationships/hyperlink" Target="https://dlr.sd.gov/btp/" TargetMode="External"/><Relationship Id="rId32" Type="http://schemas.openxmlformats.org/officeDocument/2006/relationships/hyperlink" Target="https://www.americansamoa.gov/" TargetMode="External"/><Relationship Id="rId74" Type="http://schemas.openxmlformats.org/officeDocument/2006/relationships/hyperlink" Target="mailto:opla.professionalengineering@dc.gov" TargetMode="External"/><Relationship Id="rId128" Type="http://schemas.openxmlformats.org/officeDocument/2006/relationships/hyperlink" Target="https://kyboels.ky.gov/Getting-Licensed/Pages/Land-Surveying-License-Process.aspx" TargetMode="External"/><Relationship Id="rId5" Type="http://schemas.openxmlformats.org/officeDocument/2006/relationships/numbering" Target="numbering.xml"/><Relationship Id="rId181" Type="http://schemas.openxmlformats.org/officeDocument/2006/relationships/hyperlink" Target="https://boards.bsd.dli.mt.gov/professional-engineers-land-surveyors/forms" TargetMode="External"/><Relationship Id="rId237" Type="http://schemas.openxmlformats.org/officeDocument/2006/relationships/hyperlink" Target="https://peps.ohio.gov/wps/portal/gov/peps/help-center" TargetMode="External"/><Relationship Id="rId279" Type="http://schemas.openxmlformats.org/officeDocument/2006/relationships/hyperlink" Target="https://pels.texas.gov/" TargetMode="External"/><Relationship Id="rId43" Type="http://schemas.openxmlformats.org/officeDocument/2006/relationships/hyperlink" Target="mailto:pelsboard@arkansas.gov" TargetMode="External"/><Relationship Id="rId139" Type="http://schemas.openxmlformats.org/officeDocument/2006/relationships/hyperlink" Target="https://www.maine.gov/pfr/professionallicensing/professions/board-licensure-professional-land-surveyors/licensing/professional-land-surveyor-land-surveyor-training" TargetMode="External"/><Relationship Id="rId290" Type="http://schemas.openxmlformats.org/officeDocument/2006/relationships/hyperlink" Target="mailto:nathalie.hodge@dlca.vi.gov" TargetMode="External"/><Relationship Id="rId304" Type="http://schemas.openxmlformats.org/officeDocument/2006/relationships/hyperlink" Target="https://www.wvpebd.org/Applications-Forms/Initial-Licensure-PE-Examinee" TargetMode="External"/><Relationship Id="rId85" Type="http://schemas.openxmlformats.org/officeDocument/2006/relationships/hyperlink" Target="https://sos.ga.gov/cgi-bin/plbforms.asp?board=9" TargetMode="External"/><Relationship Id="rId150" Type="http://schemas.openxmlformats.org/officeDocument/2006/relationships/hyperlink" Target="https://www.mass.gov/lists/applications-and-forms-for-professional-engineers-and-land-surveyors" TargetMode="External"/><Relationship Id="rId192" Type="http://schemas.openxmlformats.org/officeDocument/2006/relationships/hyperlink" Target="https://nvbpels.org/intern-certification/" TargetMode="External"/><Relationship Id="rId206" Type="http://schemas.openxmlformats.org/officeDocument/2006/relationships/hyperlink" Target="http://www.sblpes.state.nm.us/" TargetMode="External"/><Relationship Id="rId248" Type="http://schemas.openxmlformats.org/officeDocument/2006/relationships/hyperlink" Target="https://www.oregon.gov/osbeels/obtaining/Pages/Licensing-Process-in-Oregon.aspx" TargetMode="External"/><Relationship Id="rId12" Type="http://schemas.openxmlformats.org/officeDocument/2006/relationships/hyperlink" Target="https://ncees.org/" TargetMode="External"/><Relationship Id="rId108" Type="http://schemas.openxmlformats.org/officeDocument/2006/relationships/hyperlink" Target="https://continentaltestinginc.com/wp-content/uploads/2019/03/Candidate-Exam-Guide_LS.pdf" TargetMode="External"/><Relationship Id="rId315" Type="http://schemas.openxmlformats.org/officeDocument/2006/relationships/fontTable" Target="fontTable.xml"/><Relationship Id="rId54" Type="http://schemas.openxmlformats.org/officeDocument/2006/relationships/hyperlink" Target="https://www.colorado.gov/dora/AES" TargetMode="External"/><Relationship Id="rId96" Type="http://schemas.openxmlformats.org/officeDocument/2006/relationships/hyperlink" Target="https://cca.hawaii.gov/pvl/files/2018/09/EASLA-FAQs-09-18.pdf" TargetMode="External"/><Relationship Id="rId161" Type="http://schemas.openxmlformats.org/officeDocument/2006/relationships/hyperlink" Target="https://www.revisor.mn.gov/rules/1800/full" TargetMode="External"/><Relationship Id="rId217" Type="http://schemas.openxmlformats.org/officeDocument/2006/relationships/hyperlink" Target="https://www.ncbels.org/" TargetMode="External"/><Relationship Id="rId259" Type="http://schemas.openxmlformats.org/officeDocument/2006/relationships/hyperlink" Target="http://www.bdp.ri.gov/" TargetMode="External"/><Relationship Id="rId23" Type="http://schemas.openxmlformats.org/officeDocument/2006/relationships/hyperlink" Target="https://bels.alabama.gov/wp-content/uploads/2021/11/Paths-to-LSI-Certification.pdf" TargetMode="External"/><Relationship Id="rId119" Type="http://schemas.openxmlformats.org/officeDocument/2006/relationships/hyperlink" Target="https://www.legis.iowa.gov/law/administrativeRules/rules?agency=193C&amp;chapter=5&amp;pubDate=12-29-2021" TargetMode="External"/><Relationship Id="rId270" Type="http://schemas.openxmlformats.org/officeDocument/2006/relationships/hyperlink" Target="mailto:sdbtp@state.sd.us" TargetMode="External"/><Relationship Id="rId65" Type="http://schemas.openxmlformats.org/officeDocument/2006/relationships/hyperlink" Target="https://portal.ct.gov/-/media/DCP/occpro/forms/CTLandSurveyorCandidateforExamInformationpdf.pdf" TargetMode="External"/><Relationship Id="rId130" Type="http://schemas.openxmlformats.org/officeDocument/2006/relationships/hyperlink" Target="https://www.lapels.com/" TargetMode="External"/><Relationship Id="rId172" Type="http://schemas.openxmlformats.org/officeDocument/2006/relationships/hyperlink" Target="mailto:moapeplspla@pr.mo.gov" TargetMode="External"/><Relationship Id="rId193" Type="http://schemas.openxmlformats.org/officeDocument/2006/relationships/hyperlink" Target="https://nvbpels.org/pls-initial/" TargetMode="External"/><Relationship Id="rId207" Type="http://schemas.openxmlformats.org/officeDocument/2006/relationships/hyperlink" Target="https://www.sblpes.state.nm.us/" TargetMode="External"/><Relationship Id="rId228" Type="http://schemas.openxmlformats.org/officeDocument/2006/relationships/hyperlink" Target="https://ndpelsboard.org/professional-land-surveyor/" TargetMode="External"/><Relationship Id="rId249" Type="http://schemas.openxmlformats.org/officeDocument/2006/relationships/hyperlink" Target="https://www.oregon.gov/osbeels/obtaining/Pages/Licensing-Exam-Information.aspx" TargetMode="External"/><Relationship Id="rId13" Type="http://schemas.openxmlformats.org/officeDocument/2006/relationships/hyperlink" Target="https://ncees.org/surveying/fs/" TargetMode="External"/><Relationship Id="rId109" Type="http://schemas.openxmlformats.org/officeDocument/2006/relationships/hyperlink" Target="https://www.idfpr.com/FAQ/DPR/LS_faq.pdf" TargetMode="External"/><Relationship Id="rId260" Type="http://schemas.openxmlformats.org/officeDocument/2006/relationships/hyperlink" Target="https://dbr.ri.gov/questioncomplaints/" TargetMode="External"/><Relationship Id="rId281" Type="http://schemas.openxmlformats.org/officeDocument/2006/relationships/hyperlink" Target="https://pels.texas.gov/rpls.htm" TargetMode="External"/><Relationship Id="rId316" Type="http://schemas.openxmlformats.org/officeDocument/2006/relationships/theme" Target="theme/theme1.xml"/><Relationship Id="rId34" Type="http://schemas.openxmlformats.org/officeDocument/2006/relationships/hyperlink" Target="mailto:info@go.as.gov" TargetMode="External"/><Relationship Id="rId55" Type="http://schemas.openxmlformats.org/officeDocument/2006/relationships/hyperlink" Target="https://dpo.colorado.gov/AES" TargetMode="External"/><Relationship Id="rId76" Type="http://schemas.openxmlformats.org/officeDocument/2006/relationships/hyperlink" Target="https://accessdc.dcra.dc.gov/" TargetMode="External"/><Relationship Id="rId97" Type="http://schemas.openxmlformats.org/officeDocument/2006/relationships/hyperlink" Target="https://cca.hawaii.gov/pvl/boards/engineer/application_publications/" TargetMode="External"/><Relationship Id="rId120" Type="http://schemas.openxmlformats.org/officeDocument/2006/relationships/hyperlink" Target="https://www.ksbtp.ks.gov/" TargetMode="External"/><Relationship Id="rId141" Type="http://schemas.openxmlformats.org/officeDocument/2006/relationships/hyperlink" Target="http://www.dllr.state.md.us/license/ls/" TargetMode="External"/><Relationship Id="rId7" Type="http://schemas.openxmlformats.org/officeDocument/2006/relationships/settings" Target="settings.xml"/><Relationship Id="rId162" Type="http://schemas.openxmlformats.org/officeDocument/2006/relationships/hyperlink" Target="https://www.mn.gov/aelslagid/docs/MNLSHandbook.pdf" TargetMode="External"/><Relationship Id="rId183" Type="http://schemas.openxmlformats.org/officeDocument/2006/relationships/hyperlink" Target="https://nbels.nebraska.gov/landsurveyor.html" TargetMode="External"/><Relationship Id="rId218" Type="http://schemas.openxmlformats.org/officeDocument/2006/relationships/hyperlink" Target="https://www.ncbels.org/" TargetMode="External"/><Relationship Id="rId239" Type="http://schemas.openxmlformats.org/officeDocument/2006/relationships/hyperlink" Target="https://www.ok.gov/pels/" TargetMode="External"/><Relationship Id="rId250" Type="http://schemas.openxmlformats.org/officeDocument/2006/relationships/hyperlink" Target="https://www.dos.pa.gov/ProfessionalLicensing/BoardsCommissions/EngineersLandSurveyorsandGeologists/Pages/default.aspx" TargetMode="External"/><Relationship Id="rId271" Type="http://schemas.openxmlformats.org/officeDocument/2006/relationships/hyperlink" Target="https://dlr.sd.gov/btp/faq.aspx" TargetMode="External"/><Relationship Id="rId292" Type="http://schemas.openxmlformats.org/officeDocument/2006/relationships/hyperlink" Target="https://www.dpor.virginia.gov/Boards/APELS" TargetMode="External"/><Relationship Id="rId306" Type="http://schemas.openxmlformats.org/officeDocument/2006/relationships/hyperlink" Target="https://dsps.wi.gov/Pages/BoardsCouncils/AE/Default.aspx" TargetMode="External"/><Relationship Id="rId24" Type="http://schemas.openxmlformats.org/officeDocument/2006/relationships/hyperlink" Target="https://bels.alabama.gov/wp-content/uploads/2019/05/LS-Licensure.pdf" TargetMode="External"/><Relationship Id="rId45" Type="http://schemas.openxmlformats.org/officeDocument/2006/relationships/hyperlink" Target="https://www.pels.arkansas.gov/apply-or-renew/qualifications-surveyor-intern-si-professional-surveyor-ps/" TargetMode="External"/><Relationship Id="rId66" Type="http://schemas.openxmlformats.org/officeDocument/2006/relationships/hyperlink" Target="https://dpr.delaware.gov/boards/landsurveyors/" TargetMode="External"/><Relationship Id="rId87" Type="http://schemas.openxmlformats.org/officeDocument/2006/relationships/hyperlink" Target="http://www.guam-peals.org/" TargetMode="External"/><Relationship Id="rId110" Type="http://schemas.openxmlformats.org/officeDocument/2006/relationships/hyperlink" Target="https://www.in.gov/pla/surveyor.htm" TargetMode="External"/><Relationship Id="rId131" Type="http://schemas.openxmlformats.org/officeDocument/2006/relationships/hyperlink" Target="https://www.lapels.com/contact.html" TargetMode="External"/><Relationship Id="rId152" Type="http://schemas.openxmlformats.org/officeDocument/2006/relationships/hyperlink" Target="https://www.michigan.gov/lara/0,4601,7-154-89334_72600_72602_72731_72872---,00.html" TargetMode="External"/><Relationship Id="rId173" Type="http://schemas.openxmlformats.org/officeDocument/2006/relationships/hyperlink" Target="https://pr.mo.gov/landsurveyorsintraining.asp" TargetMode="External"/><Relationship Id="rId194" Type="http://schemas.openxmlformats.org/officeDocument/2006/relationships/hyperlink" Target="https://www.oplc.nh.gov/board-land-surveyors" TargetMode="External"/><Relationship Id="rId208" Type="http://schemas.openxmlformats.org/officeDocument/2006/relationships/hyperlink" Target="https://www.sblpes.state.nm.us/contact-us/" TargetMode="External"/><Relationship Id="rId229" Type="http://schemas.openxmlformats.org/officeDocument/2006/relationships/hyperlink" Target="https://cnmibpl-hcplb.net/default.asp?secID=2" TargetMode="External"/><Relationship Id="rId240" Type="http://schemas.openxmlformats.org/officeDocument/2006/relationships/hyperlink" Target="https://www.ok.gov/pels/" TargetMode="External"/><Relationship Id="rId261" Type="http://schemas.openxmlformats.org/officeDocument/2006/relationships/hyperlink" Target="http://www.bdp.ri.gov/documents/surveyors/PLS_FAQS_9.15.2020.pdf" TargetMode="External"/><Relationship Id="rId14" Type="http://schemas.openxmlformats.org/officeDocument/2006/relationships/hyperlink" Target="https://ncees.org/surveying/ps/" TargetMode="External"/><Relationship Id="rId35" Type="http://schemas.openxmlformats.org/officeDocument/2006/relationships/hyperlink" Target="https://www.americansamoa.gov/contactus" TargetMode="External"/><Relationship Id="rId56" Type="http://schemas.openxmlformats.org/officeDocument/2006/relationships/hyperlink" Target="mailto:dora_AESboard@state.co.us" TargetMode="External"/><Relationship Id="rId77" Type="http://schemas.openxmlformats.org/officeDocument/2006/relationships/hyperlink" Target="https://www.fdacs.gov/Business-Services/Surveyors-and-Mappers" TargetMode="External"/><Relationship Id="rId100" Type="http://schemas.openxmlformats.org/officeDocument/2006/relationships/hyperlink" Target="mailto:licensing@ipels.idaho.gov" TargetMode="External"/><Relationship Id="rId282" Type="http://schemas.openxmlformats.org/officeDocument/2006/relationships/hyperlink" Target="https://pels.texas.gov/lsls.htm" TargetMode="External"/><Relationship Id="rId8" Type="http://schemas.openxmlformats.org/officeDocument/2006/relationships/webSettings" Target="webSettings.xml"/><Relationship Id="rId98" Type="http://schemas.openxmlformats.org/officeDocument/2006/relationships/hyperlink" Target="https://ipels.idaho.gov/" TargetMode="External"/><Relationship Id="rId121" Type="http://schemas.openxmlformats.org/officeDocument/2006/relationships/hyperlink" Target="https://www.ksbtp.ks.gov/" TargetMode="External"/><Relationship Id="rId142" Type="http://schemas.openxmlformats.org/officeDocument/2006/relationships/hyperlink" Target="mailto:DLOPLLandSurveyors-LABOR@maryland.gov" TargetMode="External"/><Relationship Id="rId163" Type="http://schemas.openxmlformats.org/officeDocument/2006/relationships/hyperlink" Target="http://www.pepls.state.ms.us/pepls/web.nsf" TargetMode="External"/><Relationship Id="rId184" Type="http://schemas.openxmlformats.org/officeDocument/2006/relationships/hyperlink" Target="mailto:nbels.board@nebraska.gov" TargetMode="External"/><Relationship Id="rId219" Type="http://schemas.openxmlformats.org/officeDocument/2006/relationships/hyperlink" Target="https://www.ncbels.org/about-us/contact-us/" TargetMode="External"/><Relationship Id="rId230" Type="http://schemas.openxmlformats.org/officeDocument/2006/relationships/hyperlink" Target="https://cnmibpl-hcplb.net/default.asp?secID=2" TargetMode="External"/><Relationship Id="rId251" Type="http://schemas.openxmlformats.org/officeDocument/2006/relationships/hyperlink" Target="https://www.dos.pa.gov/ProfessionalLicensing/BoardsCommissions/EngineersLandSurveyorsandGeologists/Pages/default.aspx" TargetMode="External"/><Relationship Id="rId25" Type="http://schemas.openxmlformats.org/officeDocument/2006/relationships/hyperlink" Target="https://www.commerce.alaska.gov/web/cbpl/ProfessionalLicensing/BoardofArchitectsEngineersandLandSurveyors.aspx" TargetMode="External"/><Relationship Id="rId46" Type="http://schemas.openxmlformats.org/officeDocument/2006/relationships/hyperlink" Target="https://www.pels.arkansas.gov/apply-or-renew/surveyor-intern-licensure-overview/" TargetMode="External"/><Relationship Id="rId67" Type="http://schemas.openxmlformats.org/officeDocument/2006/relationships/hyperlink" Target="https://dpr.delaware.gov/boards/landsurveyors/" TargetMode="External"/><Relationship Id="rId272" Type="http://schemas.openxmlformats.org/officeDocument/2006/relationships/hyperlink" Target="https://dlr.sd.gov/btp/forms_applications.aspx" TargetMode="External"/><Relationship Id="rId293" Type="http://schemas.openxmlformats.org/officeDocument/2006/relationships/hyperlink" Target="https://www.dpor.virginia.gov/Boards/APELS" TargetMode="External"/><Relationship Id="rId307" Type="http://schemas.openxmlformats.org/officeDocument/2006/relationships/hyperlink" Target="mailto:dsps@wi.gov" TargetMode="External"/><Relationship Id="rId88" Type="http://schemas.openxmlformats.org/officeDocument/2006/relationships/hyperlink" Target="http://www.guam-peals.org/" TargetMode="External"/><Relationship Id="rId111" Type="http://schemas.openxmlformats.org/officeDocument/2006/relationships/hyperlink" Target="https://www.in.gov/pla/professions/state-board-of-registration-for-professional-surveyors/" TargetMode="External"/><Relationship Id="rId132" Type="http://schemas.openxmlformats.org/officeDocument/2006/relationships/hyperlink" Target="https://www.lapels.com/faq.html" TargetMode="External"/><Relationship Id="rId153" Type="http://schemas.openxmlformats.org/officeDocument/2006/relationships/hyperlink" Target="mailto:BPLHelp@michigan.gov" TargetMode="External"/><Relationship Id="rId174" Type="http://schemas.openxmlformats.org/officeDocument/2006/relationships/hyperlink" Target="https://pr.mo.gov/professionallandsurveyors.asp" TargetMode="External"/><Relationship Id="rId195" Type="http://schemas.openxmlformats.org/officeDocument/2006/relationships/hyperlink" Target="https://www.oplc.nh.gov/board-land-surveyors" TargetMode="External"/><Relationship Id="rId209" Type="http://schemas.openxmlformats.org/officeDocument/2006/relationships/hyperlink" Target="https://www.sblpes.state.nm.us/surveying/surveyor-applications-forms/" TargetMode="External"/><Relationship Id="rId220" Type="http://schemas.openxmlformats.org/officeDocument/2006/relationships/hyperlink" Target="https://www.ncbels.org/application/land-surveyor-intern-certification/" TargetMode="External"/><Relationship Id="rId241" Type="http://schemas.openxmlformats.org/officeDocument/2006/relationships/hyperlink" Target="mailto:rsinger@pels.ok.gov" TargetMode="External"/><Relationship Id="rId15" Type="http://schemas.openxmlformats.org/officeDocument/2006/relationships/hyperlink" Target="https://dopl.utah.gov/eng/" TargetMode="External"/><Relationship Id="rId36" Type="http://schemas.openxmlformats.org/officeDocument/2006/relationships/hyperlink" Target="https://btr.az.gov/" TargetMode="External"/><Relationship Id="rId57" Type="http://schemas.openxmlformats.org/officeDocument/2006/relationships/hyperlink" Target="https://dpo.colorado.gov/AES/LandSurveyorApplications" TargetMode="External"/><Relationship Id="rId262" Type="http://schemas.openxmlformats.org/officeDocument/2006/relationships/hyperlink" Target="http://www.bdp.ri.gov/surveyors/applications.php" TargetMode="External"/><Relationship Id="rId283" Type="http://schemas.openxmlformats.org/officeDocument/2006/relationships/hyperlink" Target="https://dopl.utah.gov/index.html" TargetMode="External"/><Relationship Id="rId78" Type="http://schemas.openxmlformats.org/officeDocument/2006/relationships/hyperlink" Target="https://www.fdacs.gov/Business-Services/Surveyors-and-Mappers" TargetMode="External"/><Relationship Id="rId99" Type="http://schemas.openxmlformats.org/officeDocument/2006/relationships/hyperlink" Target="https://ipels.idaho.gov/" TargetMode="External"/><Relationship Id="rId101" Type="http://schemas.openxmlformats.org/officeDocument/2006/relationships/hyperlink" Target="https://apps.ipels.idaho.gov/Application/IndexAnonymous" TargetMode="External"/><Relationship Id="rId122" Type="http://schemas.openxmlformats.org/officeDocument/2006/relationships/hyperlink" Target="mailto:KSBTPadmin@KS.GOV" TargetMode="External"/><Relationship Id="rId143" Type="http://schemas.openxmlformats.org/officeDocument/2006/relationships/hyperlink" Target="https://mgaleg.maryland.gov/mgawebsite/Laws/StatuteText?article=gbo&amp;section=15-304&amp;enactments=false" TargetMode="External"/><Relationship Id="rId164" Type="http://schemas.openxmlformats.org/officeDocument/2006/relationships/hyperlink" Target="https://www.pepls.ms.gov/" TargetMode="External"/><Relationship Id="rId185" Type="http://schemas.openxmlformats.org/officeDocument/2006/relationships/hyperlink" Target="https://nbels.nebraska.gov/lsapp.html" TargetMode="External"/><Relationship Id="rId9" Type="http://schemas.openxmlformats.org/officeDocument/2006/relationships/footnotes" Target="footnotes.xml"/><Relationship Id="rId210" Type="http://schemas.openxmlformats.org/officeDocument/2006/relationships/hyperlink" Target="http://www.op.nysed.gov/prof/pels/" TargetMode="External"/><Relationship Id="rId26" Type="http://schemas.openxmlformats.org/officeDocument/2006/relationships/hyperlink" Target="https://www.commerce.alaska.gov/web/cbpl/ProfessionalLicensing/BoardofArchitectsEngineersandLandSurveyors.aspx" TargetMode="External"/><Relationship Id="rId231" Type="http://schemas.openxmlformats.org/officeDocument/2006/relationships/hyperlink" Target="mailto:cnmi@cnmibpl-hcplb.net" TargetMode="External"/><Relationship Id="rId252" Type="http://schemas.openxmlformats.org/officeDocument/2006/relationships/hyperlink" Target="mailto:ST-ENGINEER@PA.GOV" TargetMode="External"/><Relationship Id="rId273" Type="http://schemas.openxmlformats.org/officeDocument/2006/relationships/hyperlink" Target="https://www.tn.gov/commerce/regboards/architects-engineers.html" TargetMode="External"/><Relationship Id="rId294" Type="http://schemas.openxmlformats.org/officeDocument/2006/relationships/hyperlink" Target="mailto:apelscidla@dpor.virginia.gov" TargetMode="External"/><Relationship Id="rId308" Type="http://schemas.openxmlformats.org/officeDocument/2006/relationships/hyperlink" Target="https://dsps.wi.gov/pages/Professions/LandSurveyorProfessional/Default.aspx" TargetMode="External"/><Relationship Id="rId47" Type="http://schemas.openxmlformats.org/officeDocument/2006/relationships/hyperlink" Target="https://www.pels.arkansas.gov/apply-or-renew/professional-surveyor-ps-licensure/" TargetMode="External"/><Relationship Id="rId68" Type="http://schemas.openxmlformats.org/officeDocument/2006/relationships/hyperlink" Target="mailto:customerservice.dpr@delaware.gov" TargetMode="External"/><Relationship Id="rId89" Type="http://schemas.openxmlformats.org/officeDocument/2006/relationships/hyperlink" Target="mailto:PEALS@guam.gov" TargetMode="External"/><Relationship Id="rId112" Type="http://schemas.openxmlformats.org/officeDocument/2006/relationships/hyperlink" Target="mailto:pla10@pla.in.gov" TargetMode="External"/><Relationship Id="rId133" Type="http://schemas.openxmlformats.org/officeDocument/2006/relationships/hyperlink" Target="https://www.lapels.com/appindiv.html" TargetMode="External"/><Relationship Id="rId154" Type="http://schemas.openxmlformats.org/officeDocument/2006/relationships/hyperlink" Target="https://www.michigan.gov/documents/lara/lara_Surveyor_FAQ_496261_7.pdf" TargetMode="External"/><Relationship Id="rId175" Type="http://schemas.openxmlformats.org/officeDocument/2006/relationships/hyperlink" Target="https://pr.mo.gov/apelsla-faq.asp" TargetMode="External"/><Relationship Id="rId196" Type="http://schemas.openxmlformats.org/officeDocument/2006/relationships/hyperlink" Target="mailto:customersupport@oplc.nh.gov" TargetMode="External"/><Relationship Id="rId200" Type="http://schemas.openxmlformats.org/officeDocument/2006/relationships/hyperlink" Target="https://www.njconsumeraffairs.gov/pels/Pages/default.aspx" TargetMode="External"/><Relationship Id="rId16" Type="http://schemas.openxmlformats.org/officeDocument/2006/relationships/hyperlink" Target="https://dopl.utah.gov/index.html" TargetMode="External"/><Relationship Id="rId221" Type="http://schemas.openxmlformats.org/officeDocument/2006/relationships/hyperlink" Target="https://www.ncbels.org/application/https-www-ncbels-org-applications-professional-land-surveyor/" TargetMode="External"/><Relationship Id="rId242" Type="http://schemas.openxmlformats.org/officeDocument/2006/relationships/hyperlink" Target="https://www.ok.gov/pels/Applicants/Land_Surveyor_Intern_Application/index.html" TargetMode="External"/><Relationship Id="rId263" Type="http://schemas.openxmlformats.org/officeDocument/2006/relationships/hyperlink" Target="https://llr.sc.gov/eng/" TargetMode="External"/><Relationship Id="rId284" Type="http://schemas.openxmlformats.org/officeDocument/2006/relationships/hyperlink" Target="https://sos.vermont.gov/land-surveyors/" TargetMode="External"/><Relationship Id="rId37" Type="http://schemas.openxmlformats.org/officeDocument/2006/relationships/hyperlink" Target="https://btr.az.gov/" TargetMode="External"/><Relationship Id="rId58" Type="http://schemas.openxmlformats.org/officeDocument/2006/relationships/hyperlink" Target="https://drive.google.com/file/d/1zKKII-WyqSx1tmimhz-qtmsdU4g_JEi8/view" TargetMode="External"/><Relationship Id="rId79" Type="http://schemas.openxmlformats.org/officeDocument/2006/relationships/hyperlink" Target="mailto:PSM@FDACS.gov" TargetMode="External"/><Relationship Id="rId102" Type="http://schemas.openxmlformats.org/officeDocument/2006/relationships/hyperlink" Target="https://ipels.idaho.gov/faq-general.php" TargetMode="External"/><Relationship Id="rId123" Type="http://schemas.openxmlformats.org/officeDocument/2006/relationships/hyperlink" Target="https://www.ksbtp.ks.gov/professions/surveyors" TargetMode="External"/><Relationship Id="rId144" Type="http://schemas.openxmlformats.org/officeDocument/2006/relationships/hyperlink" Target="http://www.dllr.state.md.us/license/ls/lslicfaqs.shtml" TargetMode="External"/><Relationship Id="rId90" Type="http://schemas.openxmlformats.org/officeDocument/2006/relationships/hyperlink" Target="https://www.guam-peals.org/about-peals/faqs" TargetMode="External"/><Relationship Id="rId165" Type="http://schemas.openxmlformats.org/officeDocument/2006/relationships/hyperlink" Target="mailto:information@pepls.state.ms.us" TargetMode="External"/><Relationship Id="rId186" Type="http://schemas.openxmlformats.org/officeDocument/2006/relationships/hyperlink" Target="https://nbels.nebraska.gov/sit.html" TargetMode="External"/><Relationship Id="rId211" Type="http://schemas.openxmlformats.org/officeDocument/2006/relationships/hyperlink" Target="http://www.op.nysed.gov/prof/pels/" TargetMode="External"/><Relationship Id="rId232" Type="http://schemas.openxmlformats.org/officeDocument/2006/relationships/hyperlink" Target="https://cnmibpl-hcplb.net/resources/files/BPL/AE%20App.pdf" TargetMode="External"/><Relationship Id="rId253" Type="http://schemas.openxmlformats.org/officeDocument/2006/relationships/hyperlink" Target="https://www.dos.pa.gov/ProfessionalLicensing/BoardsCommissions/EngineersLandSurveyorsandGeologists/Pages/General-Board-Information.aspx" TargetMode="External"/><Relationship Id="rId274" Type="http://schemas.openxmlformats.org/officeDocument/2006/relationships/hyperlink" Target="https://www.tn.gov/commerce/regboards/architects-engineers.html" TargetMode="External"/><Relationship Id="rId295" Type="http://schemas.openxmlformats.org/officeDocument/2006/relationships/hyperlink" Target="https://www.dpor.virginia.gov/Boards/APELS" TargetMode="External"/><Relationship Id="rId309" Type="http://schemas.openxmlformats.org/officeDocument/2006/relationships/hyperlink" Target="https://engineersandsurveyors.wyo.gov/" TargetMode="External"/><Relationship Id="rId27" Type="http://schemas.openxmlformats.org/officeDocument/2006/relationships/hyperlink" Target="mailto:AELSboard@Alaska.Gov" TargetMode="External"/><Relationship Id="rId48" Type="http://schemas.openxmlformats.org/officeDocument/2006/relationships/hyperlink" Target="https://www.bpelsg.ca.gov/" TargetMode="External"/><Relationship Id="rId69" Type="http://schemas.openxmlformats.org/officeDocument/2006/relationships/hyperlink" Target="https://dpr.delaware.gov/boards/landsurveyors/faqs/" TargetMode="External"/><Relationship Id="rId113" Type="http://schemas.openxmlformats.org/officeDocument/2006/relationships/hyperlink" Target="https://www.in.gov/pla/professions/state-board-of-registration-for-professional-surveyors/license-application-and-instruction/" TargetMode="External"/><Relationship Id="rId134" Type="http://schemas.openxmlformats.org/officeDocument/2006/relationships/hyperlink" Target="https://www.maine.gov/pfr/professionallicensing/professions/board-licensure-professional-land-surveyors" TargetMode="External"/><Relationship Id="rId80" Type="http://schemas.openxmlformats.org/officeDocument/2006/relationships/hyperlink" Target="https://csapp.fdacs.gov/csrep/" TargetMode="External"/><Relationship Id="rId155" Type="http://schemas.openxmlformats.org/officeDocument/2006/relationships/hyperlink" Target="https://www.michigan.gov/documents/lara/Professional_Surveyor_Licensing_Guide_700329_7.pdf" TargetMode="External"/><Relationship Id="rId176" Type="http://schemas.openxmlformats.org/officeDocument/2006/relationships/hyperlink" Target="http://boards.bsd.dli.mt.gov/pel" TargetMode="External"/><Relationship Id="rId197" Type="http://schemas.openxmlformats.org/officeDocument/2006/relationships/hyperlink" Target="https://www.oplc.nh.gov/faqs-land-surveyors" TargetMode="External"/><Relationship Id="rId201" Type="http://schemas.openxmlformats.org/officeDocument/2006/relationships/hyperlink" Target="https://www.njconsumeraffairs.gov/pels/Pages/default.aspx" TargetMode="External"/><Relationship Id="rId222" Type="http://schemas.openxmlformats.org/officeDocument/2006/relationships/hyperlink" Target="https://ndpelsboard.org/" TargetMode="External"/><Relationship Id="rId243" Type="http://schemas.openxmlformats.org/officeDocument/2006/relationships/hyperlink" Target="https://www.ok.gov/pels/Applicants/Professional_Land_Surveyor_Application/index.html" TargetMode="External"/><Relationship Id="rId264" Type="http://schemas.openxmlformats.org/officeDocument/2006/relationships/hyperlink" Target="https://llr.sc.gov/eng/" TargetMode="External"/><Relationship Id="rId285" Type="http://schemas.openxmlformats.org/officeDocument/2006/relationships/hyperlink" Target="https://sos.vermont.gov/land-surveyors/" TargetMode="External"/><Relationship Id="rId17" Type="http://schemas.openxmlformats.org/officeDocument/2006/relationships/hyperlink" Target="mailto:adam.dastrup@slcc.edu" TargetMode="External"/><Relationship Id="rId38" Type="http://schemas.openxmlformats.org/officeDocument/2006/relationships/hyperlink" Target="https://btr.az.gov/contact-us" TargetMode="External"/><Relationship Id="rId59" Type="http://schemas.openxmlformats.org/officeDocument/2006/relationships/hyperlink" Target="https://drive.google.com/file/d/1mXcBmjf31Oxq0shOWeKphdqQhvrz0Yzs/view" TargetMode="External"/><Relationship Id="rId103" Type="http://schemas.openxmlformats.org/officeDocument/2006/relationships/hyperlink" Target="https://www.idfpr.com/profs/LandSurv.asp" TargetMode="External"/><Relationship Id="rId124" Type="http://schemas.openxmlformats.org/officeDocument/2006/relationships/hyperlink" Target="https://www.ksbtp.ks.gov/professions/frequently-asked-questions" TargetMode="External"/><Relationship Id="rId310" Type="http://schemas.openxmlformats.org/officeDocument/2006/relationships/hyperlink" Target="https://engineersandsurveyors.wyo.gov/" TargetMode="External"/><Relationship Id="rId70" Type="http://schemas.openxmlformats.org/officeDocument/2006/relationships/hyperlink" Target="https://dpr.delaware.gov/boards/landsurveyors/intern/" TargetMode="External"/><Relationship Id="rId91" Type="http://schemas.openxmlformats.org/officeDocument/2006/relationships/hyperlink" Target="https://www.guam-peals.org/exams/exams-information/eligibility-requirements" TargetMode="External"/><Relationship Id="rId145" Type="http://schemas.openxmlformats.org/officeDocument/2006/relationships/hyperlink" Target="http://www.dllr.state.md.us/license/ls/lsapply.shtml" TargetMode="External"/><Relationship Id="rId166" Type="http://schemas.openxmlformats.org/officeDocument/2006/relationships/hyperlink" Target="https://www.pepls.ms.gov/frequently-asked-questions" TargetMode="External"/><Relationship Id="rId187" Type="http://schemas.openxmlformats.org/officeDocument/2006/relationships/hyperlink" Target="https://nbels.nebraska.gov/landsurveyor.html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Survey@nysed.gov" TargetMode="External"/><Relationship Id="rId233" Type="http://schemas.openxmlformats.org/officeDocument/2006/relationships/hyperlink" Target="https://cnmibpl-hcplb.net/resources/files/BPL/Requirements%20for%20Engrs%20and%20LS.pdf" TargetMode="External"/><Relationship Id="rId254" Type="http://schemas.openxmlformats.org/officeDocument/2006/relationships/hyperlink" Target="https://www.estado.pr.gov/en/engineers-and-surveyors/" TargetMode="External"/><Relationship Id="rId28" Type="http://schemas.openxmlformats.org/officeDocument/2006/relationships/hyperlink" Target="https://www.commerce.alaska.gov/cbp/Contact/ContactForm.aspx" TargetMode="External"/><Relationship Id="rId49" Type="http://schemas.openxmlformats.org/officeDocument/2006/relationships/hyperlink" Target="https://www.bpelsg.ca.gov/" TargetMode="External"/><Relationship Id="rId114" Type="http://schemas.openxmlformats.org/officeDocument/2006/relationships/hyperlink" Target="https://www.in.gov/pla/professions/state-board-of-registration-for-professional-surveyors/frequently-asked-questions/" TargetMode="External"/><Relationship Id="rId275" Type="http://schemas.openxmlformats.org/officeDocument/2006/relationships/hyperlink" Target="mailto:ce.aeboard@tn.gov" TargetMode="External"/><Relationship Id="rId296" Type="http://schemas.openxmlformats.org/officeDocument/2006/relationships/hyperlink" Target="https://brpels.wa.gov/" TargetMode="External"/><Relationship Id="rId300" Type="http://schemas.openxmlformats.org/officeDocument/2006/relationships/hyperlink" Target="https://www.wvpebd.org/" TargetMode="External"/><Relationship Id="rId60" Type="http://schemas.openxmlformats.org/officeDocument/2006/relationships/hyperlink" Target="https://portal.ct.gov/DCP/License-Services-Division/All-License-Applications/Professional-Engineers-and-Land-Surveyors-Licensing" TargetMode="External"/><Relationship Id="rId81" Type="http://schemas.openxmlformats.org/officeDocument/2006/relationships/hyperlink" Target="https://www.fdacs.gov/Business-Services/Surveyors-and-Mappers/Surveyor-Mapper-Licensing" TargetMode="External"/><Relationship Id="rId135" Type="http://schemas.openxmlformats.org/officeDocument/2006/relationships/hyperlink" Target="https://www.maine.gov/pfr/professionallicensing/professions/board-licensure-professional-land-surveyors" TargetMode="External"/><Relationship Id="rId156" Type="http://schemas.openxmlformats.org/officeDocument/2006/relationships/hyperlink" Target="https://www.michigan.gov/documents/lara/How_to_Apply_for_an_Architect_PE_or_PS_License_in_MiPLUS_724461_7.pdf" TargetMode="External"/><Relationship Id="rId177" Type="http://schemas.openxmlformats.org/officeDocument/2006/relationships/hyperlink" Target="https://boards.bsd.dli.mt.gov/professional-engineers-land-surveyors/" TargetMode="External"/><Relationship Id="rId198" Type="http://schemas.openxmlformats.org/officeDocument/2006/relationships/hyperlink" Target="https://www.oplc.nh.gov/land-surveyors-education-certification-requirements" TargetMode="External"/><Relationship Id="rId202" Type="http://schemas.openxmlformats.org/officeDocument/2006/relationships/hyperlink" Target="mailto:MillerK@dca.njoag.gov" TargetMode="External"/><Relationship Id="rId223" Type="http://schemas.openxmlformats.org/officeDocument/2006/relationships/hyperlink" Target="https://ndpelsboard.org/" TargetMode="External"/><Relationship Id="rId244" Type="http://schemas.openxmlformats.org/officeDocument/2006/relationships/hyperlink" Target="https://www.oregon.gov/osbeels/Pages/default.aspx" TargetMode="External"/><Relationship Id="rId18" Type="http://schemas.openxmlformats.org/officeDocument/2006/relationships/hyperlink" Target="mailto:StateAuthorizationCoordinator@slcc.edu?subject=Licensure%20Question" TargetMode="External"/><Relationship Id="rId39" Type="http://schemas.openxmlformats.org/officeDocument/2006/relationships/hyperlink" Target="https://btr.az.gov/about/frequently-asked-questions" TargetMode="External"/><Relationship Id="rId265" Type="http://schemas.openxmlformats.org/officeDocument/2006/relationships/hyperlink" Target="mailto:Contact.ENGLS@llr.sc.gov" TargetMode="External"/><Relationship Id="rId286" Type="http://schemas.openxmlformats.org/officeDocument/2006/relationships/hyperlink" Target="https://sos.vermont.gov/opr/about-opr/contact-us/" TargetMode="External"/><Relationship Id="rId50" Type="http://schemas.openxmlformats.org/officeDocument/2006/relationships/hyperlink" Target="mailto:BPELSG.EIT.LSIT@dca.ca.gov" TargetMode="External"/><Relationship Id="rId104" Type="http://schemas.openxmlformats.org/officeDocument/2006/relationships/hyperlink" Target="https://www.idfpr.com/profs/LandSurv.asp" TargetMode="External"/><Relationship Id="rId125" Type="http://schemas.openxmlformats.org/officeDocument/2006/relationships/hyperlink" Target="https://kyboels.ky.gov/Pages/default.aspx" TargetMode="External"/><Relationship Id="rId146" Type="http://schemas.openxmlformats.org/officeDocument/2006/relationships/hyperlink" Target="https://www.mass.gov/orgs/board-of-registration-of-professional-engineers-and-land-surveyors" TargetMode="External"/><Relationship Id="rId167" Type="http://schemas.openxmlformats.org/officeDocument/2006/relationships/hyperlink" Target="https://www.peps.apps.its.ms.gov/NewApplication/" TargetMode="External"/><Relationship Id="rId188" Type="http://schemas.openxmlformats.org/officeDocument/2006/relationships/hyperlink" Target="https://nvbpels.org/" TargetMode="External"/><Relationship Id="rId311" Type="http://schemas.openxmlformats.org/officeDocument/2006/relationships/hyperlink" Target="mailto:wyopepls@wyo.gov" TargetMode="External"/><Relationship Id="rId71" Type="http://schemas.openxmlformats.org/officeDocument/2006/relationships/hyperlink" Target="https://dpr.delaware.gov/boards/landsurveyors/landsurveyor/" TargetMode="External"/><Relationship Id="rId92" Type="http://schemas.openxmlformats.org/officeDocument/2006/relationships/hyperlink" Target="https://dashboard.guam-peals.org/" TargetMode="External"/><Relationship Id="rId213" Type="http://schemas.openxmlformats.org/officeDocument/2006/relationships/hyperlink" Target="https://op-support.nysed.gov/hc/en-us/requests/new" TargetMode="External"/><Relationship Id="rId234" Type="http://schemas.openxmlformats.org/officeDocument/2006/relationships/hyperlink" Target="https://www.peps.ohio.gov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commerce.alaska.gov/web/cbpl/ProfessionalLicensing/BoardofArchitectsEngineersandLandSurveyors/FAQs.aspx" TargetMode="External"/><Relationship Id="rId255" Type="http://schemas.openxmlformats.org/officeDocument/2006/relationships/hyperlink" Target="https://www.estado.pr.gov/en/engineers-and-surveyors/" TargetMode="External"/><Relationship Id="rId276" Type="http://schemas.openxmlformats.org/officeDocument/2006/relationships/hyperlink" Target="https://tdcihelp.zendesk.com/hc/en-us/categories/200728968" TargetMode="External"/><Relationship Id="rId297" Type="http://schemas.openxmlformats.org/officeDocument/2006/relationships/hyperlink" Target="https://brpels.wa.gov/" TargetMode="External"/><Relationship Id="rId40" Type="http://schemas.openxmlformats.org/officeDocument/2006/relationships/hyperlink" Target="https://btr.az.gov/land-surveyor-applicants" TargetMode="External"/><Relationship Id="rId115" Type="http://schemas.openxmlformats.org/officeDocument/2006/relationships/hyperlink" Target="https://plb.iowa.gov/board/engineers-land-surveyors" TargetMode="External"/><Relationship Id="rId136" Type="http://schemas.openxmlformats.org/officeDocument/2006/relationships/hyperlink" Target="mailto:prolandsur.board@maine.gov" TargetMode="External"/><Relationship Id="rId157" Type="http://schemas.openxmlformats.org/officeDocument/2006/relationships/hyperlink" Target="https://www.mn.gov/aelslagid/landsurveying.html" TargetMode="External"/><Relationship Id="rId178" Type="http://schemas.openxmlformats.org/officeDocument/2006/relationships/hyperlink" Target="mailto:DLIBSDHELP@MT.GOV" TargetMode="External"/><Relationship Id="rId301" Type="http://schemas.openxmlformats.org/officeDocument/2006/relationships/hyperlink" Target="https://www.wvpebd.org/" TargetMode="External"/><Relationship Id="rId61" Type="http://schemas.openxmlformats.org/officeDocument/2006/relationships/hyperlink" Target="https://portal.ct.gov/DCP/License-Services-Division/All-License-Applications/Professional-Engineers-and-Land-Surveyors-Licensing" TargetMode="External"/><Relationship Id="rId82" Type="http://schemas.openxmlformats.org/officeDocument/2006/relationships/hyperlink" Target="https://sos.ga.gov/index.php/licensing/plb/22" TargetMode="External"/><Relationship Id="rId199" Type="http://schemas.openxmlformats.org/officeDocument/2006/relationships/hyperlink" Target="https://www.oplc.nh.gov/board-land-surveyors-forms-and-other-documents" TargetMode="External"/><Relationship Id="rId203" Type="http://schemas.openxmlformats.org/officeDocument/2006/relationships/hyperlink" Target="https://www.njconsumeraffairs.gov/pels/Pages/FAQ.aspx" TargetMode="External"/><Relationship Id="rId19" Type="http://schemas.openxmlformats.org/officeDocument/2006/relationships/hyperlink" Target="http://www.bels.alabama.gov/" TargetMode="External"/><Relationship Id="rId224" Type="http://schemas.openxmlformats.org/officeDocument/2006/relationships/hyperlink" Target="https://ndpelsboard.org/contact/" TargetMode="External"/><Relationship Id="rId245" Type="http://schemas.openxmlformats.org/officeDocument/2006/relationships/hyperlink" Target="https://www.oregon.gov/osbeels/Pages/default.aspx" TargetMode="External"/><Relationship Id="rId266" Type="http://schemas.openxmlformats.org/officeDocument/2006/relationships/hyperlink" Target="https://llr.sc.gov/eng/faq.aspx" TargetMode="External"/><Relationship Id="rId287" Type="http://schemas.openxmlformats.org/officeDocument/2006/relationships/hyperlink" Target="https://sos.vermont.gov/land-surveyors/forms-instructions/" TargetMode="External"/><Relationship Id="rId30" Type="http://schemas.openxmlformats.org/officeDocument/2006/relationships/hyperlink" Target="https://www.commerce.alaska.gov/web/cbpl/ProfessionalLicensing/BoardofArchitectsEngineersandLandSurveyors/ApplicationInstructionsandForms.aspx" TargetMode="External"/><Relationship Id="rId105" Type="http://schemas.openxmlformats.org/officeDocument/2006/relationships/hyperlink" Target="mailto:FPR.DesignUnit@illinois.gov" TargetMode="External"/><Relationship Id="rId126" Type="http://schemas.openxmlformats.org/officeDocument/2006/relationships/hyperlink" Target="https://kyboels.ky.gov/Pages/default.aspx" TargetMode="External"/><Relationship Id="rId147" Type="http://schemas.openxmlformats.org/officeDocument/2006/relationships/hyperlink" Target="https://www.mass.gov/orgs/board-of-registration-of-professional-engineers-and-land-surveyors" TargetMode="External"/><Relationship Id="rId168" Type="http://schemas.openxmlformats.org/officeDocument/2006/relationships/hyperlink" Target="https://www.pepls.ms.gov/requirements" TargetMode="External"/><Relationship Id="rId312" Type="http://schemas.openxmlformats.org/officeDocument/2006/relationships/hyperlink" Target="https://engineersandsurveyors.wyo.gov/applications/faq" TargetMode="External"/><Relationship Id="rId51" Type="http://schemas.openxmlformats.org/officeDocument/2006/relationships/hyperlink" Target="mailto:BPELSG.Evaluator3@dca.ca.gov" TargetMode="External"/><Relationship Id="rId72" Type="http://schemas.openxmlformats.org/officeDocument/2006/relationships/hyperlink" Target="https://dcra.dc.gov/engineers" TargetMode="External"/><Relationship Id="rId93" Type="http://schemas.openxmlformats.org/officeDocument/2006/relationships/hyperlink" Target="http://cca.hawaii.gov/pvl/boards/engineer/" TargetMode="External"/><Relationship Id="rId189" Type="http://schemas.openxmlformats.org/officeDocument/2006/relationships/hyperlink" Target="https://nvbpels.org/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http://www.op.nysed.gov/prof/pels/lsurvlic.htm" TargetMode="External"/><Relationship Id="rId235" Type="http://schemas.openxmlformats.org/officeDocument/2006/relationships/hyperlink" Target="https://www.peps.ohio.gov/" TargetMode="External"/><Relationship Id="rId256" Type="http://schemas.openxmlformats.org/officeDocument/2006/relationships/hyperlink" Target="mailto:afigueroa@estado.pr.gov" TargetMode="External"/><Relationship Id="rId277" Type="http://schemas.openxmlformats.org/officeDocument/2006/relationships/hyperlink" Target="https://www.tn.gov/commerce/regboards/architects-engineers/license-applicant-resources/forms-and-downloads.html" TargetMode="External"/><Relationship Id="rId298" Type="http://schemas.openxmlformats.org/officeDocument/2006/relationships/hyperlink" Target="mailto:engineers@brpels.wa.gov" TargetMode="External"/><Relationship Id="rId116" Type="http://schemas.openxmlformats.org/officeDocument/2006/relationships/hyperlink" Target="https://plb.iowa.gov/board/engineers-land-surveyors" TargetMode="External"/><Relationship Id="rId137" Type="http://schemas.openxmlformats.org/officeDocument/2006/relationships/hyperlink" Target="https://licensing.web.maine.gov/cgi-bin/online/licensing/begin.pl?board_number=4280" TargetMode="External"/><Relationship Id="rId158" Type="http://schemas.openxmlformats.org/officeDocument/2006/relationships/hyperlink" Target="https://www.mn.gov/aelslagid/landsurveying.html" TargetMode="External"/><Relationship Id="rId302" Type="http://schemas.openxmlformats.org/officeDocument/2006/relationships/hyperlink" Target="mailto:info@wvpebd.org" TargetMode="External"/><Relationship Id="rId20" Type="http://schemas.openxmlformats.org/officeDocument/2006/relationships/hyperlink" Target="https://bels.alabama.gov/" TargetMode="External"/><Relationship Id="rId41" Type="http://schemas.openxmlformats.org/officeDocument/2006/relationships/hyperlink" Target="https://www.pels.arkansas.gov/" TargetMode="External"/><Relationship Id="rId62" Type="http://schemas.openxmlformats.org/officeDocument/2006/relationships/hyperlink" Target="mailto:dcp.occupationalprofessional@ct.gov" TargetMode="External"/><Relationship Id="rId83" Type="http://schemas.openxmlformats.org/officeDocument/2006/relationships/hyperlink" Target="https://sos.ga.gov/index.php/licensing/plb/22" TargetMode="External"/><Relationship Id="rId179" Type="http://schemas.openxmlformats.org/officeDocument/2006/relationships/hyperlink" Target="https://boards.bsd.dli.mt.gov/Portals/133/Documents/pel/PELS_application_tips.pdf" TargetMode="External"/><Relationship Id="rId190" Type="http://schemas.openxmlformats.org/officeDocument/2006/relationships/hyperlink" Target="mailto:board@boe.state.nv.us" TargetMode="External"/><Relationship Id="rId204" Type="http://schemas.openxmlformats.org/officeDocument/2006/relationships/hyperlink" Target="https://www.njconsumeraffairs.gov/Documents/Top-Tips-for-License-Applicants.pdf" TargetMode="External"/><Relationship Id="rId225" Type="http://schemas.openxmlformats.org/officeDocument/2006/relationships/hyperlink" Target="https://ndpelsboard.org/professionals/license-requirements/" TargetMode="External"/><Relationship Id="rId246" Type="http://schemas.openxmlformats.org/officeDocument/2006/relationships/hyperlink" Target="mailto:osbeels.info@osbeels.oregon.gov" TargetMode="External"/><Relationship Id="rId267" Type="http://schemas.openxmlformats.org/officeDocument/2006/relationships/hyperlink" Target="https://llr.sc.gov/eng/pub.aspx" TargetMode="External"/><Relationship Id="rId288" Type="http://schemas.openxmlformats.org/officeDocument/2006/relationships/hyperlink" Target="https://dlca.vi.gov/boardcertifications/steps/aelrequirements/" TargetMode="External"/><Relationship Id="rId106" Type="http://schemas.openxmlformats.org/officeDocument/2006/relationships/hyperlink" Target="https://www.idfpr.com/profs/Email/prfGrp02.asp" TargetMode="External"/><Relationship Id="rId127" Type="http://schemas.openxmlformats.org/officeDocument/2006/relationships/hyperlink" Target="https://kyboels.ky.gov/Pages/contact.aspx" TargetMode="External"/><Relationship Id="rId313" Type="http://schemas.openxmlformats.org/officeDocument/2006/relationships/hyperlink" Target="https://engineersandsurveyors.wyo.gov/applications/surveyors-applications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ww.americansamoa.gov/" TargetMode="External"/><Relationship Id="rId52" Type="http://schemas.openxmlformats.org/officeDocument/2006/relationships/hyperlink" Target="https://www.bpelsg.ca.gov/applicants/eit_lsitapp.shtml" TargetMode="External"/><Relationship Id="rId73" Type="http://schemas.openxmlformats.org/officeDocument/2006/relationships/hyperlink" Target="https://dcra.dc.gov/engineers" TargetMode="External"/><Relationship Id="rId94" Type="http://schemas.openxmlformats.org/officeDocument/2006/relationships/hyperlink" Target="http://cca.hawaii.gov/pvl/boards/engineer/" TargetMode="External"/><Relationship Id="rId148" Type="http://schemas.openxmlformats.org/officeDocument/2006/relationships/hyperlink" Target="mailto:engineerboard@mass.gov" TargetMode="External"/><Relationship Id="rId169" Type="http://schemas.openxmlformats.org/officeDocument/2006/relationships/hyperlink" Target="https://www.pepls.ms.gov/forms" TargetMode="External"/><Relationship Id="rId4" Type="http://schemas.openxmlformats.org/officeDocument/2006/relationships/customXml" Target="../customXml/item4.xml"/><Relationship Id="rId180" Type="http://schemas.openxmlformats.org/officeDocument/2006/relationships/hyperlink" Target="https://boards.bsd.dli.mt.gov/professional-engineers-land-surveyors/faq" TargetMode="External"/><Relationship Id="rId215" Type="http://schemas.openxmlformats.org/officeDocument/2006/relationships/hyperlink" Target="http://www.op.nysed.gov/prof/pels/lsurvforms.htm" TargetMode="External"/><Relationship Id="rId236" Type="http://schemas.openxmlformats.org/officeDocument/2006/relationships/hyperlink" Target="mailto:customerservice@pes.ohio.gov" TargetMode="External"/><Relationship Id="rId257" Type="http://schemas.openxmlformats.org/officeDocument/2006/relationships/hyperlink" Target="https://www.estado.pr.gov/en/engineers-and-surveyors/" TargetMode="External"/><Relationship Id="rId278" Type="http://schemas.openxmlformats.org/officeDocument/2006/relationships/hyperlink" Target="https://pels.texas.gov/" TargetMode="External"/><Relationship Id="rId303" Type="http://schemas.openxmlformats.org/officeDocument/2006/relationships/hyperlink" Target="https://www.wvpebd.org/FAQs" TargetMode="External"/><Relationship Id="rId42" Type="http://schemas.openxmlformats.org/officeDocument/2006/relationships/hyperlink" Target="https://www.pels.arkansas.gov/" TargetMode="External"/><Relationship Id="rId84" Type="http://schemas.openxmlformats.org/officeDocument/2006/relationships/hyperlink" Target="https://sos.ga.gov/cgi-bin/email.asp" TargetMode="External"/><Relationship Id="rId138" Type="http://schemas.openxmlformats.org/officeDocument/2006/relationships/hyperlink" Target="https://www.maine.gov/pfr/professionallicensing/professions/board-licensure-professional-land-surveyors/licensing/professional-land-surveyor-land-surveyor-training" TargetMode="External"/><Relationship Id="rId191" Type="http://schemas.openxmlformats.org/officeDocument/2006/relationships/hyperlink" Target="https://nvbpels.org/contact/" TargetMode="External"/><Relationship Id="rId205" Type="http://schemas.openxmlformats.org/officeDocument/2006/relationships/hyperlink" Target="https://www.njconsumeraffairs.gov/pels/Pages/applications.aspx" TargetMode="External"/><Relationship Id="rId247" Type="http://schemas.openxmlformats.org/officeDocument/2006/relationships/hyperlink" Target="https://www.oregon.gov/osbeels/obtaining/Pages/Obtaining-FAQ.aspx" TargetMode="External"/><Relationship Id="rId107" Type="http://schemas.openxmlformats.org/officeDocument/2006/relationships/hyperlink" Target="https://www.idfpr.com/Renewals/Apply/Forms/LY-EX.pdf" TargetMode="External"/><Relationship Id="rId289" Type="http://schemas.openxmlformats.org/officeDocument/2006/relationships/hyperlink" Target="https://dlca.vi.gov/boardcertifications/steps/aelrequirements/" TargetMode="External"/><Relationship Id="rId11" Type="http://schemas.openxmlformats.org/officeDocument/2006/relationships/hyperlink" Target="http://www.slcc.edu/geomatics/index.aspx" TargetMode="External"/><Relationship Id="rId53" Type="http://schemas.openxmlformats.org/officeDocument/2006/relationships/hyperlink" Target="https://www.bpelsg.ca.gov/applicants/lsappintro.shtml" TargetMode="External"/><Relationship Id="rId149" Type="http://schemas.openxmlformats.org/officeDocument/2006/relationships/hyperlink" Target="https://www.mass.gov/service-details/frequently-asked-questions-about-board-of-registration-of-professional-engineers-and-professional-land-surveyors" TargetMode="External"/><Relationship Id="rId314" Type="http://schemas.openxmlformats.org/officeDocument/2006/relationships/hyperlink" Target="https://engineersandsurveyors.wyo.gov/forms" TargetMode="External"/><Relationship Id="rId95" Type="http://schemas.openxmlformats.org/officeDocument/2006/relationships/hyperlink" Target="mailto:easla@dcca.hawaii.gov" TargetMode="External"/><Relationship Id="rId160" Type="http://schemas.openxmlformats.org/officeDocument/2006/relationships/hyperlink" Target="https://www.mn.gov/aelslagid/faqs.html" TargetMode="External"/><Relationship Id="rId216" Type="http://schemas.openxmlformats.org/officeDocument/2006/relationships/hyperlink" Target="http://www.op.nysed.gov/prof/pels/pefaq.htm" TargetMode="External"/><Relationship Id="rId258" Type="http://schemas.openxmlformats.org/officeDocument/2006/relationships/hyperlink" Target="http://www.bdp.ri.gov/" TargetMode="External"/><Relationship Id="rId22" Type="http://schemas.openxmlformats.org/officeDocument/2006/relationships/hyperlink" Target="https://bels.alabama.gov/faqs/" TargetMode="External"/><Relationship Id="rId64" Type="http://schemas.openxmlformats.org/officeDocument/2006/relationships/hyperlink" Target="https://portal.ct.gov/-/media/DCP/pdf/applications_added_2012/PEL0112JUNpdf.pdf" TargetMode="External"/><Relationship Id="rId118" Type="http://schemas.openxmlformats.org/officeDocument/2006/relationships/hyperlink" Target="https://plb.iowa.gov/sites/default/files/documents/IELSEB_Surveying%20Syllabus%202016.pdf" TargetMode="External"/><Relationship Id="rId171" Type="http://schemas.openxmlformats.org/officeDocument/2006/relationships/hyperlink" Target="https://pr.mo.gov/apelsla.asp" TargetMode="External"/><Relationship Id="rId227" Type="http://schemas.openxmlformats.org/officeDocument/2006/relationships/hyperlink" Target="https://ndpelsboard.org/intern/" TargetMode="External"/><Relationship Id="rId269" Type="http://schemas.openxmlformats.org/officeDocument/2006/relationships/hyperlink" Target="https://dlr.sd.gov/btp/" TargetMode="External"/><Relationship Id="rId33" Type="http://schemas.openxmlformats.org/officeDocument/2006/relationships/hyperlink" Target="mailto:americansamoagovernment@gmail.com" TargetMode="External"/><Relationship Id="rId129" Type="http://schemas.openxmlformats.org/officeDocument/2006/relationships/hyperlink" Target="https://www.lapels.com/" TargetMode="External"/><Relationship Id="rId280" Type="http://schemas.openxmlformats.org/officeDocument/2006/relationships/hyperlink" Target="mailto:info@pels.texas.gov" TargetMode="External"/><Relationship Id="rId75" Type="http://schemas.openxmlformats.org/officeDocument/2006/relationships/hyperlink" Target="https://dcra.kustomer.help/contact/contactus-SkowCOjX8" TargetMode="External"/><Relationship Id="rId140" Type="http://schemas.openxmlformats.org/officeDocument/2006/relationships/hyperlink" Target="http://www.dllr.state.md.us/license/ls/" TargetMode="External"/><Relationship Id="rId182" Type="http://schemas.openxmlformats.org/officeDocument/2006/relationships/hyperlink" Target="https://nbels.nebraska.gov/landsurveyor.html" TargetMode="External"/><Relationship Id="rId6" Type="http://schemas.openxmlformats.org/officeDocument/2006/relationships/styles" Target="styles.xml"/><Relationship Id="rId238" Type="http://schemas.openxmlformats.org/officeDocument/2006/relationships/hyperlink" Target="https://peps.ohio.gov/wps/portal/gov/peps/licensing-and-renewal/licensing" TargetMode="External"/><Relationship Id="rId291" Type="http://schemas.openxmlformats.org/officeDocument/2006/relationships/hyperlink" Target="https://secure.dlca.vi.gov/VIBLC/login" TargetMode="External"/><Relationship Id="rId305" Type="http://schemas.openxmlformats.org/officeDocument/2006/relationships/hyperlink" Target="https://dsps.wi.gov/Pages/BoardsCouncils/AE/Default.aspx" TargetMode="External"/><Relationship Id="rId44" Type="http://schemas.openxmlformats.org/officeDocument/2006/relationships/hyperlink" Target="https://www.pels.arkansas.gov/contact-us/" TargetMode="External"/><Relationship Id="rId86" Type="http://schemas.openxmlformats.org/officeDocument/2006/relationships/hyperlink" Target="https://sos.ga.gov/index.php/licensing/plb/22/faq" TargetMode="External"/><Relationship Id="rId151" Type="http://schemas.openxmlformats.org/officeDocument/2006/relationships/hyperlink" Target="https://www.michigan.gov/lara/0,4601,7-154-89334_72600_72602_72731_72872---,0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D865D359EEE439045D4A0064BCA4C" ma:contentTypeVersion="9" ma:contentTypeDescription="Create a new document." ma:contentTypeScope="" ma:versionID="fc08881307506bd17492c4ea2764c6e1">
  <xsd:schema xmlns:xsd="http://www.w3.org/2001/XMLSchema" xmlns:xs="http://www.w3.org/2001/XMLSchema" xmlns:p="http://schemas.microsoft.com/office/2006/metadata/properties" xmlns:ns3="f0d7723c-da2b-4b6a-9866-020660a38062" xmlns:ns4="ce734a4b-861f-43c6-9b65-22b57b98fd9b" targetNamespace="http://schemas.microsoft.com/office/2006/metadata/properties" ma:root="true" ma:fieldsID="6e62d7a6a5bf5405efc12f6d3724e164" ns3:_="" ns4:_="">
    <xsd:import namespace="f0d7723c-da2b-4b6a-9866-020660a38062"/>
    <xsd:import namespace="ce734a4b-861f-43c6-9b65-22b57b98fd9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7723c-da2b-4b6a-9866-020660a380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34a4b-861f-43c6-9b65-22b57b98fd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C26D9-8908-4866-8FE5-5428157FCB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7723c-da2b-4b6a-9866-020660a38062"/>
    <ds:schemaRef ds:uri="ce734a4b-861f-43c6-9b65-22b57b98fd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79F8B2-7202-4B37-8622-2E12F0561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EDD848-1E56-468D-93E8-F29088DBD9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8BDD22-6633-4502-9865-21BC1965E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9</Pages>
  <Words>5717</Words>
  <Characters>32587</Characters>
  <Application>Microsoft Office Word</Application>
  <DocSecurity>0</DocSecurity>
  <Lines>271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SLCC</Company>
  <LinksUpToDate>false</LinksUpToDate>
  <CharactersWithSpaces>38228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McBride</dc:creator>
  <cp:keywords/>
  <dc:description/>
  <cp:lastModifiedBy>Josh Barney</cp:lastModifiedBy>
  <cp:revision>377</cp:revision>
  <cp:lastPrinted>2019-10-03T15:50:00Z</cp:lastPrinted>
  <dcterms:created xsi:type="dcterms:W3CDTF">2022-01-10T15:58:00Z</dcterms:created>
  <dcterms:modified xsi:type="dcterms:W3CDTF">2022-01-14T15:46:00Z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0x010100120D865D359EEE439045D4A0064BCA4C</vt:lpwstr>
  </property>
</Properties>
</file>